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6EF7" w14:textId="77777777" w:rsidR="00A0237F" w:rsidRDefault="00A0237F">
      <w:pPr>
        <w:pBdr>
          <w:top w:val="nil"/>
          <w:left w:val="nil"/>
          <w:bottom w:val="nil"/>
          <w:right w:val="nil"/>
          <w:between w:val="nil"/>
        </w:pBdr>
        <w:ind w:left="115" w:right="311"/>
        <w:jc w:val="both"/>
        <w:rPr>
          <w:rFonts w:ascii="Arial" w:eastAsia="Arial" w:hAnsi="Arial" w:cs="Arial"/>
          <w:color w:val="000000"/>
          <w:sz w:val="20"/>
          <w:szCs w:val="20"/>
        </w:rPr>
      </w:pPr>
    </w:p>
    <w:p w14:paraId="5F8EE7A6" w14:textId="77777777" w:rsidR="00A0237F" w:rsidRDefault="00000000">
      <w:pPr>
        <w:pBdr>
          <w:top w:val="nil"/>
          <w:left w:val="nil"/>
          <w:bottom w:val="nil"/>
          <w:right w:val="nil"/>
          <w:between w:val="nil"/>
        </w:pBdr>
        <w:ind w:left="115" w:right="311"/>
        <w:jc w:val="both"/>
        <w:rPr>
          <w:rFonts w:ascii="Arial" w:eastAsia="Arial" w:hAnsi="Arial" w:cs="Arial"/>
          <w:color w:val="000000"/>
          <w:sz w:val="20"/>
          <w:szCs w:val="20"/>
        </w:rPr>
      </w:pPr>
      <w:r>
        <w:rPr>
          <w:rFonts w:ascii="Arial" w:eastAsia="Arial" w:hAnsi="Arial" w:cs="Arial"/>
          <w:color w:val="000000"/>
          <w:sz w:val="20"/>
          <w:szCs w:val="20"/>
        </w:rPr>
        <w:t xml:space="preserve">EDITAL DE CHAMADA PÚBLICA PARA AQUISIÇÃO DE GÊNEROS ALIMENTÍCIOS  ATRAVÉS DE GRUPOS FORMAIS DA AGRICULTURA FAMILIAR E DE EMPREENDEDORES FAMILIARES RURAIS CONSTITUÍDOS EM COOPERATIVAS E ASSOCIAÇÕES OU GRUPOS INFORMAIS DE AGRICULTORES PARA ATENDER A DEMANDA DO PROGRAMA NACIONAL DE ALIMENTAÇÃO ESCOLAR – PNAE, COM FUNDAMENTO NO § 1º, 3º DO ART. 14 DA LEI N. º 11.947, RESOLUÇÃO N. º 26 DO FNDE E RESOLUÇÃO N. º 6 DE 08 DE MAIO DE 2020 - PNAE E DEMAIS NORMAS QUE REGEM A MATÉRIA. </w:t>
      </w:r>
    </w:p>
    <w:p w14:paraId="0859B70E" w14:textId="77777777" w:rsidR="00A0237F" w:rsidRDefault="00A0237F">
      <w:pPr>
        <w:pBdr>
          <w:top w:val="nil"/>
          <w:left w:val="nil"/>
          <w:bottom w:val="nil"/>
          <w:right w:val="nil"/>
          <w:between w:val="nil"/>
        </w:pBdr>
        <w:ind w:left="115" w:right="311"/>
        <w:jc w:val="both"/>
        <w:rPr>
          <w:rFonts w:ascii="Arial" w:eastAsia="Arial" w:hAnsi="Arial" w:cs="Arial"/>
          <w:color w:val="000000"/>
          <w:sz w:val="20"/>
          <w:szCs w:val="20"/>
        </w:rPr>
      </w:pPr>
    </w:p>
    <w:p w14:paraId="74D04F34" w14:textId="77777777" w:rsidR="00A0237F" w:rsidRDefault="00000000">
      <w:pPr>
        <w:pBdr>
          <w:top w:val="nil"/>
          <w:left w:val="nil"/>
          <w:bottom w:val="nil"/>
          <w:right w:val="nil"/>
          <w:between w:val="nil"/>
        </w:pBdr>
        <w:tabs>
          <w:tab w:val="left" w:pos="3588"/>
        </w:tabs>
        <w:ind w:left="115" w:right="311"/>
        <w:jc w:val="both"/>
        <w:rPr>
          <w:rFonts w:ascii="Arial" w:eastAsia="Arial" w:hAnsi="Arial" w:cs="Arial"/>
          <w:color w:val="000000"/>
          <w:sz w:val="20"/>
          <w:szCs w:val="20"/>
        </w:rPr>
      </w:pPr>
      <w:r>
        <w:rPr>
          <w:rFonts w:ascii="Arial" w:eastAsia="Arial" w:hAnsi="Arial" w:cs="Arial"/>
          <w:b/>
          <w:color w:val="000000"/>
          <w:sz w:val="20"/>
          <w:szCs w:val="20"/>
        </w:rPr>
        <w:tab/>
      </w:r>
    </w:p>
    <w:p w14:paraId="767B63CA" w14:textId="77777777" w:rsidR="00A0237F" w:rsidRDefault="00000000">
      <w:pPr>
        <w:pBdr>
          <w:top w:val="nil"/>
          <w:left w:val="nil"/>
          <w:bottom w:val="nil"/>
          <w:right w:val="nil"/>
          <w:between w:val="nil"/>
        </w:pBdr>
        <w:ind w:left="115" w:right="311"/>
        <w:jc w:val="both"/>
        <w:rPr>
          <w:rFonts w:ascii="Arial" w:eastAsia="Arial" w:hAnsi="Arial" w:cs="Arial"/>
          <w:color w:val="040C28"/>
          <w:sz w:val="20"/>
          <w:szCs w:val="20"/>
        </w:rPr>
      </w:pPr>
      <w:r>
        <w:rPr>
          <w:rFonts w:ascii="Arial" w:eastAsia="Arial" w:hAnsi="Arial" w:cs="Arial"/>
          <w:color w:val="000000"/>
          <w:sz w:val="20"/>
          <w:szCs w:val="20"/>
        </w:rPr>
        <w:t xml:space="preserve">Torna-se público que o Município de Cambuí/MG – Poder Executivo, sediado na Praça Coronel Justiniano, n.º 164, Centro, Cambuí/MG, inscrita no CNPJ sob o n.º </w:t>
      </w:r>
      <w:r>
        <w:rPr>
          <w:rFonts w:ascii="Arial" w:eastAsia="Arial" w:hAnsi="Arial" w:cs="Arial"/>
          <w:color w:val="202124"/>
          <w:sz w:val="20"/>
          <w:szCs w:val="20"/>
          <w:highlight w:val="white"/>
        </w:rPr>
        <w:t> </w:t>
      </w:r>
      <w:r>
        <w:rPr>
          <w:rFonts w:ascii="Arial" w:eastAsia="Arial" w:hAnsi="Arial" w:cs="Arial"/>
          <w:color w:val="040C28"/>
          <w:sz w:val="20"/>
          <w:szCs w:val="20"/>
        </w:rPr>
        <w:t xml:space="preserve">18.675.975/0001-85, através da Secretaria de Educação, vem realizar </w:t>
      </w:r>
      <w:r>
        <w:rPr>
          <w:rFonts w:ascii="Arial" w:eastAsia="Arial" w:hAnsi="Arial" w:cs="Arial"/>
          <w:color w:val="000000"/>
          <w:sz w:val="20"/>
          <w:szCs w:val="20"/>
        </w:rPr>
        <w:t xml:space="preserve">Chamada Pública para aquisição de gêneros alimentícios através de Grupos Formais da Agricultura Familiar e de Empreendedores Familiares Rurais constituídos em Cooperativas e Associações ou Grupos Informais de Agricultores Familiares, destinado ao Programa Nacional de Alimentação Escolar/PNAE, durante o ano letivo de 2024. </w:t>
      </w:r>
    </w:p>
    <w:p w14:paraId="76B03DC8" w14:textId="77777777" w:rsidR="00A0237F" w:rsidRDefault="00000000">
      <w:pPr>
        <w:pBdr>
          <w:top w:val="nil"/>
          <w:left w:val="nil"/>
          <w:bottom w:val="nil"/>
          <w:right w:val="nil"/>
          <w:between w:val="nil"/>
        </w:pBdr>
        <w:spacing w:before="7"/>
        <w:ind w:left="115" w:right="311"/>
        <w:rPr>
          <w:rFonts w:ascii="Arial" w:eastAsia="Arial" w:hAnsi="Arial" w:cs="Arial"/>
          <w:color w:val="000000"/>
          <w:sz w:val="20"/>
          <w:szCs w:val="20"/>
        </w:rPr>
      </w:pPr>
      <w:r>
        <w:rPr>
          <w:noProof/>
        </w:rPr>
        <mc:AlternateContent>
          <mc:Choice Requires="wps">
            <w:drawing>
              <wp:anchor distT="0" distB="0" distL="0" distR="0" simplePos="0" relativeHeight="251658240" behindDoc="0" locked="0" layoutInCell="1" hidden="0" allowOverlap="1" wp14:anchorId="7AA360C3" wp14:editId="68C41F09">
                <wp:simplePos x="0" y="0"/>
                <wp:positionH relativeFrom="column">
                  <wp:posOffset>72390</wp:posOffset>
                </wp:positionH>
                <wp:positionV relativeFrom="paragraph">
                  <wp:posOffset>262890</wp:posOffset>
                </wp:positionV>
                <wp:extent cx="6125210" cy="1750060"/>
                <wp:effectExtent l="0" t="0" r="0" b="0"/>
                <wp:wrapTopAndBottom distT="0" distB="0"/>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1750060"/>
                        </a:xfrm>
                        <a:prstGeom prst="rect">
                          <a:avLst/>
                        </a:prstGeom>
                        <a:noFill/>
                        <a:ln w="1270">
                          <a:solidFill>
                            <a:srgbClr val="000000"/>
                          </a:solidFill>
                          <a:miter lim="800000"/>
                          <a:headEnd/>
                          <a:tailEnd/>
                        </a:ln>
                      </wps:spPr>
                      <wps:txbx>
                        <w:txbxContent>
                          <w:p w14:paraId="5F6B8106" w14:textId="307A158F" w:rsidR="00A0237F" w:rsidRDefault="00A625CC" w:rsidP="00967396">
                            <w:pPr>
                              <w:suppressAutoHyphens/>
                              <w:spacing w:before="53" w:line="1" w:lineRule="atLeast"/>
                              <w:ind w:leftChars="-1" w:hangingChars="1" w:hanging="2"/>
                              <w:textDirection w:val="btLr"/>
                              <w:textAlignment w:val="top"/>
                              <w:outlineLvl w:val="0"/>
                              <w:rPr>
                                <w:rFonts w:ascii="Arial" w:hAnsi="Arial" w:cs="Arial"/>
                                <w:position w:val="-1"/>
                              </w:rPr>
                            </w:pPr>
                            <w:r>
                              <w:rPr>
                                <w:rFonts w:ascii="Arial" w:hAnsi="Arial" w:cs="Arial"/>
                                <w:position w:val="-1"/>
                              </w:rPr>
                              <w:t>CREDENCIAMENTO</w:t>
                            </w:r>
                            <w:r w:rsidRPr="FFFFFFFF" w:rsidDel="FFFFFFFF">
                              <w:rPr>
                                <w:rFonts w:ascii="Arial" w:hAnsi="Arial" w:cs="Arial"/>
                                <w:spacing w:val="-8"/>
                                <w:position w:val="-1"/>
                              </w:rPr>
                              <w:t xml:space="preserve">: </w:t>
                            </w:r>
                            <w:r w:rsidRPr="FFFFFFFF" w:rsidDel="FFFFFFFF">
                              <w:rPr>
                                <w:rFonts w:ascii="Arial" w:hAnsi="Arial" w:cs="Arial"/>
                                <w:spacing w:val="-6"/>
                                <w:position w:val="-1"/>
                              </w:rPr>
                              <w:t xml:space="preserve"> </w:t>
                            </w:r>
                            <w:r>
                              <w:rPr>
                                <w:rFonts w:ascii="Arial" w:hAnsi="Arial" w:cs="Arial"/>
                                <w:spacing w:val="-6"/>
                                <w:position w:val="-1"/>
                                <w:highlight w:val="yellow"/>
                              </w:rPr>
                              <w:t>20/0</w:t>
                            </w:r>
                            <w:r w:rsidR="00630668">
                              <w:rPr>
                                <w:rFonts w:ascii="Arial" w:hAnsi="Arial" w:cs="Arial"/>
                                <w:spacing w:val="-6"/>
                                <w:position w:val="-1"/>
                                <w:highlight w:val="yellow"/>
                              </w:rPr>
                              <w:t>3</w:t>
                            </w:r>
                            <w:r>
                              <w:rPr>
                                <w:rFonts w:ascii="Arial" w:hAnsi="Arial" w:cs="Arial"/>
                                <w:spacing w:val="-6"/>
                                <w:position w:val="-1"/>
                                <w:highlight w:val="yellow"/>
                              </w:rPr>
                              <w:t>/2024</w:t>
                            </w:r>
                            <w:r w:rsidRPr="15417554" w:rsidDel="FFFFFFFF">
                              <w:rPr>
                                <w:rFonts w:ascii="Arial" w:hAnsi="Arial" w:cs="Arial"/>
                                <w:spacing w:val="-6"/>
                                <w:position w:val="-1"/>
                                <w:highlight w:val="yellow"/>
                              </w:rPr>
                              <w:t xml:space="preserve"> até </w:t>
                            </w:r>
                            <w:r w:rsidRPr="FFFFFFFF" w:rsidDel="FFFFFFFF">
                              <w:rPr>
                                <w:rFonts w:ascii="Arial" w:hAnsi="Arial" w:cs="Arial"/>
                                <w:spacing w:val="-6"/>
                                <w:position w:val="-1"/>
                                <w:highlight w:val="yellow"/>
                              </w:rPr>
                              <w:t>0</w:t>
                            </w:r>
                            <w:r>
                              <w:rPr>
                                <w:rFonts w:ascii="Arial" w:hAnsi="Arial" w:cs="Arial"/>
                                <w:spacing w:val="-6"/>
                                <w:position w:val="-1"/>
                                <w:highlight w:val="yellow"/>
                              </w:rPr>
                              <w:t>8</w:t>
                            </w:r>
                            <w:r w:rsidRPr="FFFFFFFF" w:rsidDel="FFFFFFFF">
                              <w:rPr>
                                <w:rFonts w:ascii="Arial" w:hAnsi="Arial" w:cs="Arial"/>
                                <w:spacing w:val="-6"/>
                                <w:position w:val="-1"/>
                                <w:highlight w:val="yellow"/>
                              </w:rPr>
                              <w:t>/04</w:t>
                            </w:r>
                            <w:r w:rsidRPr="15417554" w:rsidDel="FFFFFFFF">
                              <w:rPr>
                                <w:rFonts w:ascii="Arial" w:hAnsi="Arial" w:cs="Arial"/>
                                <w:spacing w:val="-6"/>
                                <w:position w:val="-1"/>
                                <w:highlight w:val="yellow"/>
                              </w:rPr>
                              <w:t>/2024</w:t>
                            </w:r>
                            <w:r w:rsidRPr="FFFFFFFF" w:rsidDel="FFFFFFFF">
                              <w:rPr>
                                <w:rFonts w:ascii="Arial" w:hAnsi="Arial" w:cs="Arial"/>
                                <w:spacing w:val="-6"/>
                                <w:position w:val="-1"/>
                              </w:rPr>
                              <w:t xml:space="preserve">. </w:t>
                            </w:r>
                            <w:bookmarkStart w:id="0" w:name="_Hlk161405795"/>
                            <w:r w:rsidRPr="FFFFFFFF" w:rsidDel="FFFFFFFF">
                              <w:rPr>
                                <w:rFonts w:ascii="Arial" w:hAnsi="Arial" w:cs="Arial"/>
                                <w:spacing w:val="-6"/>
                                <w:position w:val="-1"/>
                              </w:rPr>
                              <w:t>De 09hs às 16hs.No Departamento de Compras e LicitaçõesII, sediada na Rua João Moreira Salles, n.º 32, 1º andar, Centro, Cambuí/MG.</w:t>
                            </w:r>
                          </w:p>
                          <w:bookmarkEnd w:id="0"/>
                          <w:p w14:paraId="3A41AAF5" w14:textId="0070557C" w:rsidR="00A0237F" w:rsidRDefault="00A625CC" w:rsidP="006C2FF1">
                            <w:pPr>
                              <w:suppressAutoHyphens/>
                              <w:spacing w:before="116" w:line="1" w:lineRule="atLeast"/>
                              <w:ind w:leftChars="-1" w:hangingChars="1" w:hanging="2"/>
                              <w:textDirection w:val="btLr"/>
                              <w:textAlignment w:val="top"/>
                              <w:outlineLvl w:val="0"/>
                              <w:rPr>
                                <w:rFonts w:ascii="Arial" w:hAnsi="Arial" w:cs="Arial"/>
                                <w:position w:val="-1"/>
                                <w:sz w:val="20"/>
                              </w:rPr>
                            </w:pPr>
                            <w:r>
                              <w:rPr>
                                <w:rFonts w:ascii="Arial" w:hAnsi="Arial" w:cs="Arial"/>
                                <w:b/>
                                <w:position w:val="-1"/>
                                <w:sz w:val="20"/>
                              </w:rPr>
                              <w:t>APRESENTAÇÃO DA DOCUMENTAÇÃO E DO PROJETO DE VENDA</w:t>
                            </w:r>
                            <w:r w:rsidRPr="15417554" w:rsidDel="FFFFFFFF">
                              <w:rPr>
                                <w:rFonts w:ascii="Arial" w:hAnsi="Arial" w:cs="Arial"/>
                                <w:b/>
                                <w:position w:val="-1"/>
                                <w:sz w:val="20"/>
                                <w:highlight w:val="yellow"/>
                              </w:rPr>
                              <w:t>:</w:t>
                            </w:r>
                            <w:r w:rsidRPr="15417554" w:rsidDel="FFFFFFFF">
                              <w:rPr>
                                <w:rFonts w:ascii="Arial" w:hAnsi="Arial" w:cs="Arial"/>
                                <w:b/>
                                <w:spacing w:val="52"/>
                                <w:position w:val="-1"/>
                                <w:sz w:val="20"/>
                                <w:highlight w:val="yellow"/>
                              </w:rPr>
                              <w:t xml:space="preserve"> </w:t>
                            </w:r>
                            <w:r w:rsidRPr="FFFFFFFF" w:rsidDel="FFFFFFFF">
                              <w:rPr>
                                <w:rFonts w:ascii="Arial" w:hAnsi="Arial" w:cs="Arial"/>
                                <w:b/>
                                <w:spacing w:val="52"/>
                                <w:position w:val="-1"/>
                                <w:sz w:val="20"/>
                                <w:highlight w:val="yellow"/>
                              </w:rPr>
                              <w:t>0</w:t>
                            </w:r>
                            <w:r>
                              <w:rPr>
                                <w:rFonts w:ascii="Arial" w:hAnsi="Arial" w:cs="Arial"/>
                                <w:b/>
                                <w:spacing w:val="52"/>
                                <w:position w:val="-1"/>
                                <w:sz w:val="20"/>
                                <w:highlight w:val="yellow"/>
                              </w:rPr>
                              <w:t>9</w:t>
                            </w:r>
                            <w:r w:rsidRPr="15417554" w:rsidDel="FFFFFFFF">
                              <w:rPr>
                                <w:rFonts w:ascii="Arial" w:hAnsi="Arial" w:cs="Arial"/>
                                <w:b/>
                                <w:spacing w:val="52"/>
                                <w:position w:val="-1"/>
                                <w:sz w:val="20"/>
                                <w:highlight w:val="yellow"/>
                              </w:rPr>
                              <w:t>/</w:t>
                            </w:r>
                            <w:r w:rsidRPr="FFFFFFFF" w:rsidDel="FFFFFFFF">
                              <w:rPr>
                                <w:rFonts w:ascii="Arial" w:hAnsi="Arial" w:cs="Arial"/>
                                <w:b/>
                                <w:spacing w:val="52"/>
                                <w:position w:val="-1"/>
                                <w:sz w:val="20"/>
                                <w:highlight w:val="yellow"/>
                              </w:rPr>
                              <w:t>04</w:t>
                            </w:r>
                            <w:r w:rsidRPr="15417554" w:rsidDel="FFFFFFFF">
                              <w:rPr>
                                <w:rFonts w:ascii="Arial" w:hAnsi="Arial" w:cs="Arial"/>
                                <w:b/>
                                <w:spacing w:val="52"/>
                                <w:position w:val="-1"/>
                                <w:sz w:val="20"/>
                                <w:highlight w:val="yellow"/>
                              </w:rPr>
                              <w:t>/2024</w:t>
                            </w:r>
                            <w:r w:rsidRPr="FFFFFFFF" w:rsidDel="FFFFFFFF">
                              <w:rPr>
                                <w:rFonts w:ascii="Arial" w:hAnsi="Arial" w:cs="Arial"/>
                                <w:b/>
                                <w:spacing w:val="52"/>
                                <w:position w:val="-1"/>
                                <w:sz w:val="20"/>
                              </w:rPr>
                              <w:t xml:space="preserve"> às </w:t>
                            </w:r>
                            <w:r w:rsidRPr="FFFFFFFF" w:rsidDel="FFFFFFFF">
                              <w:rPr>
                                <w:rFonts w:ascii="Arial" w:hAnsi="Arial" w:cs="Arial"/>
                                <w:b/>
                                <w:position w:val="-1"/>
                                <w:sz w:val="20"/>
                              </w:rPr>
                              <w:t>09 horas.</w:t>
                            </w:r>
                          </w:p>
                          <w:p w14:paraId="04484270" w14:textId="77777777" w:rsidR="00A0237F" w:rsidRDefault="00000000" w:rsidP="00967396">
                            <w:pPr>
                              <w:suppressAutoHyphens/>
                              <w:spacing w:line="360" w:lineRule="auto"/>
                              <w:ind w:leftChars="-1" w:right="1971" w:hangingChars="1" w:hanging="2"/>
                              <w:textDirection w:val="btLr"/>
                              <w:textAlignment w:val="top"/>
                              <w:outlineLvl w:val="0"/>
                              <w:rPr>
                                <w:rFonts w:ascii="Arial" w:hAnsi="Arial" w:cs="Arial"/>
                                <w:spacing w:val="-53"/>
                                <w:position w:val="-1"/>
                              </w:rPr>
                            </w:pPr>
                            <w:r w:rsidRPr="05716821" w:rsidDel="FFFFFFFF">
                              <w:rPr>
                                <w:rFonts w:ascii="Arial" w:hAnsi="Arial" w:cs="Arial"/>
                                <w:position w:val="-1"/>
                              </w:rPr>
                              <w:t>Para</w:t>
                            </w:r>
                            <w:r w:rsidRPr="05716821" w:rsidDel="FFFFFFFF">
                              <w:rPr>
                                <w:rFonts w:ascii="Arial" w:hAnsi="Arial" w:cs="Arial"/>
                                <w:spacing w:val="-3"/>
                                <w:position w:val="-1"/>
                              </w:rPr>
                              <w:t xml:space="preserve"> </w:t>
                            </w:r>
                            <w:r w:rsidRPr="05716821" w:rsidDel="FFFFFFFF">
                              <w:rPr>
                                <w:rFonts w:ascii="Arial" w:hAnsi="Arial" w:cs="Arial"/>
                                <w:position w:val="-1"/>
                              </w:rPr>
                              <w:t>todas</w:t>
                            </w:r>
                            <w:r w:rsidRPr="05716821" w:rsidDel="FFFFFFFF">
                              <w:rPr>
                                <w:rFonts w:ascii="Arial" w:hAnsi="Arial" w:cs="Arial"/>
                                <w:spacing w:val="-5"/>
                                <w:position w:val="-1"/>
                              </w:rPr>
                              <w:t xml:space="preserve"> </w:t>
                            </w:r>
                            <w:r w:rsidRPr="05716821" w:rsidDel="FFFFFFFF">
                              <w:rPr>
                                <w:rFonts w:ascii="Arial" w:hAnsi="Arial" w:cs="Arial"/>
                                <w:position w:val="-1"/>
                              </w:rPr>
                              <w:t>as</w:t>
                            </w:r>
                            <w:r w:rsidRPr="05716821" w:rsidDel="FFFFFFFF">
                              <w:rPr>
                                <w:rFonts w:ascii="Arial" w:hAnsi="Arial" w:cs="Arial"/>
                                <w:spacing w:val="-2"/>
                                <w:position w:val="-1"/>
                              </w:rPr>
                              <w:t xml:space="preserve"> </w:t>
                            </w:r>
                            <w:r w:rsidRPr="05716821" w:rsidDel="FFFFFFFF">
                              <w:rPr>
                                <w:rFonts w:ascii="Arial" w:hAnsi="Arial" w:cs="Arial"/>
                                <w:position w:val="-1"/>
                              </w:rPr>
                              <w:t>referências</w:t>
                            </w:r>
                            <w:r w:rsidRPr="05716821" w:rsidDel="FFFFFFFF">
                              <w:rPr>
                                <w:rFonts w:ascii="Arial" w:hAnsi="Arial" w:cs="Arial"/>
                                <w:spacing w:val="-3"/>
                                <w:position w:val="-1"/>
                              </w:rPr>
                              <w:t xml:space="preserve"> </w:t>
                            </w:r>
                            <w:r w:rsidRPr="05716821" w:rsidDel="FFFFFFFF">
                              <w:rPr>
                                <w:rFonts w:ascii="Arial" w:hAnsi="Arial" w:cs="Arial"/>
                                <w:position w:val="-1"/>
                              </w:rPr>
                              <w:t>de</w:t>
                            </w:r>
                            <w:r w:rsidRPr="05716821" w:rsidDel="FFFFFFFF">
                              <w:rPr>
                                <w:rFonts w:ascii="Arial" w:hAnsi="Arial" w:cs="Arial"/>
                                <w:spacing w:val="-3"/>
                                <w:position w:val="-1"/>
                              </w:rPr>
                              <w:t xml:space="preserve"> </w:t>
                            </w:r>
                            <w:r w:rsidRPr="05716821" w:rsidDel="FFFFFFFF">
                              <w:rPr>
                                <w:rFonts w:ascii="Arial" w:hAnsi="Arial" w:cs="Arial"/>
                                <w:position w:val="-1"/>
                              </w:rPr>
                              <w:t>tempo</w:t>
                            </w:r>
                            <w:r w:rsidRPr="05716821" w:rsidDel="FFFFFFFF">
                              <w:rPr>
                                <w:rFonts w:ascii="Arial" w:hAnsi="Arial" w:cs="Arial"/>
                                <w:spacing w:val="-3"/>
                                <w:position w:val="-1"/>
                              </w:rPr>
                              <w:t xml:space="preserve"> </w:t>
                            </w:r>
                            <w:r w:rsidRPr="05716821" w:rsidDel="FFFFFFFF">
                              <w:rPr>
                                <w:rFonts w:ascii="Arial" w:hAnsi="Arial" w:cs="Arial"/>
                                <w:position w:val="-1"/>
                              </w:rPr>
                              <w:t>será</w:t>
                            </w:r>
                            <w:r w:rsidRPr="05716821" w:rsidDel="FFFFFFFF">
                              <w:rPr>
                                <w:rFonts w:ascii="Arial" w:hAnsi="Arial" w:cs="Arial"/>
                                <w:spacing w:val="-2"/>
                                <w:position w:val="-1"/>
                              </w:rPr>
                              <w:t xml:space="preserve"> </w:t>
                            </w:r>
                            <w:r w:rsidRPr="05716821" w:rsidDel="FFFFFFFF">
                              <w:rPr>
                                <w:rFonts w:ascii="Arial" w:hAnsi="Arial" w:cs="Arial"/>
                                <w:position w:val="-1"/>
                              </w:rPr>
                              <w:t>observado</w:t>
                            </w:r>
                            <w:r w:rsidRPr="05716821" w:rsidDel="FFFFFFFF">
                              <w:rPr>
                                <w:rFonts w:ascii="Arial" w:hAnsi="Arial" w:cs="Arial"/>
                                <w:spacing w:val="-2"/>
                                <w:position w:val="-1"/>
                              </w:rPr>
                              <w:t xml:space="preserve"> </w:t>
                            </w:r>
                            <w:r w:rsidRPr="05716821" w:rsidDel="FFFFFFFF">
                              <w:rPr>
                                <w:rFonts w:ascii="Arial" w:hAnsi="Arial" w:cs="Arial"/>
                                <w:position w:val="-1"/>
                              </w:rPr>
                              <w:t>o</w:t>
                            </w:r>
                            <w:r w:rsidRPr="05716821" w:rsidDel="FFFFFFFF">
                              <w:rPr>
                                <w:rFonts w:ascii="Arial" w:hAnsi="Arial" w:cs="Arial"/>
                                <w:spacing w:val="-3"/>
                                <w:position w:val="-1"/>
                              </w:rPr>
                              <w:t xml:space="preserve"> </w:t>
                            </w:r>
                            <w:r w:rsidRPr="05716821" w:rsidDel="FFFFFFFF">
                              <w:rPr>
                                <w:rFonts w:ascii="Arial" w:hAnsi="Arial" w:cs="Arial"/>
                                <w:position w:val="-1"/>
                              </w:rPr>
                              <w:t>horário</w:t>
                            </w:r>
                            <w:r w:rsidRPr="05716821" w:rsidDel="FFFFFFFF">
                              <w:rPr>
                                <w:rFonts w:ascii="Arial" w:hAnsi="Arial" w:cs="Arial"/>
                                <w:spacing w:val="-3"/>
                                <w:position w:val="-1"/>
                              </w:rPr>
                              <w:t xml:space="preserve"> </w:t>
                            </w:r>
                            <w:r w:rsidRPr="05716821" w:rsidDel="FFFFFFFF">
                              <w:rPr>
                                <w:rFonts w:ascii="Arial" w:hAnsi="Arial" w:cs="Arial"/>
                                <w:position w:val="-1"/>
                              </w:rPr>
                              <w:t>de</w:t>
                            </w:r>
                            <w:r w:rsidRPr="05716821" w:rsidDel="FFFFFFFF">
                              <w:rPr>
                                <w:rFonts w:ascii="Arial" w:hAnsi="Arial" w:cs="Arial"/>
                                <w:spacing w:val="-3"/>
                                <w:position w:val="-1"/>
                              </w:rPr>
                              <w:t xml:space="preserve"> </w:t>
                            </w:r>
                            <w:r w:rsidRPr="05716821" w:rsidDel="FFFFFFFF">
                              <w:rPr>
                                <w:rFonts w:ascii="Arial" w:hAnsi="Arial" w:cs="Arial"/>
                                <w:position w:val="-1"/>
                              </w:rPr>
                              <w:t>Brasília</w:t>
                            </w:r>
                            <w:r w:rsidRPr="05716821" w:rsidDel="FFFFFFFF">
                              <w:rPr>
                                <w:rFonts w:ascii="Arial" w:hAnsi="Arial" w:cs="Arial"/>
                                <w:spacing w:val="-3"/>
                                <w:position w:val="-1"/>
                              </w:rPr>
                              <w:t xml:space="preserve"> </w:t>
                            </w:r>
                            <w:r w:rsidRPr="05716821" w:rsidDel="FFFFFFFF">
                              <w:rPr>
                                <w:rFonts w:ascii="Arial" w:hAnsi="Arial" w:cs="Arial"/>
                                <w:position w:val="-1"/>
                              </w:rPr>
                              <w:t>(DF).</w:t>
                            </w:r>
                            <w:r w:rsidRPr="05716821" w:rsidDel="FFFFFFFF">
                              <w:rPr>
                                <w:rFonts w:ascii="Arial" w:hAnsi="Arial" w:cs="Arial"/>
                                <w:spacing w:val="-53"/>
                                <w:position w:val="-1"/>
                              </w:rPr>
                              <w:t xml:space="preserve"> </w:t>
                            </w:r>
                          </w:p>
                          <w:p w14:paraId="1C2C5D58" w14:textId="77777777" w:rsidR="008D3727" w:rsidRDefault="00000000" w:rsidP="00196B21">
                            <w:pPr>
                              <w:suppressAutoHyphens/>
                              <w:spacing w:line="360" w:lineRule="auto"/>
                              <w:ind w:leftChars="-1" w:right="6" w:hangingChars="1" w:hanging="2"/>
                              <w:textDirection w:val="btLr"/>
                              <w:textAlignment w:val="top"/>
                              <w:outlineLvl w:val="0"/>
                              <w:rPr>
                                <w:rFonts w:ascii="Arial" w:hAnsi="Arial" w:cs="Arial"/>
                                <w:b/>
                                <w:color w:val="00007F"/>
                                <w:position w:val="-1"/>
                                <w:u w:val="single" w:color="00007F"/>
                              </w:rPr>
                            </w:pPr>
                            <w:r w:rsidRPr="05716821" w:rsidDel="FFFFFFFF">
                              <w:rPr>
                                <w:rFonts w:ascii="Arial" w:hAnsi="Arial" w:cs="Arial"/>
                                <w:position w:val="-1"/>
                              </w:rPr>
                              <w:t>LOCAL</w:t>
                            </w:r>
                            <w:r w:rsidRPr="FFFFFFFF" w:rsidDel="FFFFFFFF">
                              <w:rPr>
                                <w:rFonts w:ascii="Arial" w:hAnsi="Arial" w:cs="Arial"/>
                                <w:position w:val="-1"/>
                              </w:rPr>
                              <w:t>DA ABERTURA E ANÁLISE DE PROPOSTAS</w:t>
                            </w:r>
                            <w:r w:rsidRPr="05716821" w:rsidDel="FFFFFFFF">
                              <w:rPr>
                                <w:rFonts w:ascii="Arial" w:hAnsi="Arial" w:cs="Arial"/>
                                <w:position w:val="-1"/>
                              </w:rPr>
                              <w:t>:</w:t>
                            </w:r>
                            <w:r w:rsidRPr="05716821" w:rsidDel="FFFFFFFF">
                              <w:rPr>
                                <w:rFonts w:ascii="Arial" w:hAnsi="Arial" w:cs="Arial"/>
                                <w:spacing w:val="-2"/>
                                <w:position w:val="-1"/>
                              </w:rPr>
                              <w:t xml:space="preserve"> </w:t>
                            </w:r>
                            <w:bookmarkStart w:id="1" w:name="_Hlk161406371"/>
                            <w:r w:rsidRPr="FFFFFFFF" w:rsidDel="FFFFFFFF">
                              <w:rPr>
                                <w:rFonts w:ascii="Arial" w:hAnsi="Arial" w:cs="Arial"/>
                                <w:b/>
                                <w:color w:val="00007F"/>
                                <w:position w:val="-1"/>
                                <w:u w:val="single" w:color="00007F"/>
                              </w:rPr>
                              <w:t>Sala de licitações da Prefeitura, localizado na Rua João Moreira Salles, nº 32 (SUBSOLO), Centro, Cambuí/MG</w:t>
                            </w:r>
                          </w:p>
                          <w:p w14:paraId="63297676" w14:textId="3223A2E1" w:rsidR="00A0237F" w:rsidRDefault="00000000" w:rsidP="00196B21">
                            <w:pPr>
                              <w:suppressAutoHyphens/>
                              <w:spacing w:line="360" w:lineRule="auto"/>
                              <w:ind w:leftChars="-1" w:right="6" w:hangingChars="1" w:hanging="2"/>
                              <w:textDirection w:val="btLr"/>
                              <w:textAlignment w:val="top"/>
                              <w:outlineLvl w:val="0"/>
                              <w:rPr>
                                <w:rFonts w:ascii="Arial" w:hAnsi="Arial" w:cs="Arial"/>
                                <w:position w:val="-1"/>
                              </w:rPr>
                            </w:pPr>
                            <w:r w:rsidRPr="FFFFFFFF" w:rsidDel="FFFFFFFF">
                              <w:rPr>
                                <w:rFonts w:ascii="Arial" w:hAnsi="Arial" w:cs="Arial"/>
                                <w:b/>
                                <w:color w:val="00007F"/>
                                <w:position w:val="-1"/>
                                <w:u w:val="single" w:color="00007F"/>
                              </w:rPr>
                              <w:t xml:space="preserve"> CEP  37.600-000.</w:t>
                            </w:r>
                          </w:p>
                          <w:bookmarkEnd w:id="1"/>
                          <w:p w14:paraId="48B27A6A" w14:textId="77777777" w:rsidR="00A0237F" w:rsidRDefault="00A0237F" w:rsidP="005E18DD">
                            <w:pPr>
                              <w:suppressAutoHyphens/>
                              <w:spacing w:before="116" w:line="1" w:lineRule="atLeast"/>
                              <w:ind w:leftChars="-1" w:hangingChars="1" w:hanging="2"/>
                              <w:textDirection w:val="btLr"/>
                              <w:textAlignment w:val="top"/>
                              <w:outlineLvl w:val="0"/>
                              <w:rPr>
                                <w:rFonts w:ascii="Arial" w:hAnsi="Arial" w:cs="Arial"/>
                                <w:position w:val="-1"/>
                                <w:sz w:val="20"/>
                              </w:rPr>
                            </w:pPr>
                          </w:p>
                          <w:p w14:paraId="020EFD6B" w14:textId="77777777" w:rsidR="00A0237F" w:rsidRDefault="00A0237F">
                            <w:pPr>
                              <w:suppressAutoHyphens/>
                              <w:spacing w:line="1" w:lineRule="atLeast"/>
                              <w:ind w:leftChars="-1" w:hangingChars="1" w:hanging="2"/>
                              <w:textDirection w:val="btLr"/>
                              <w:textAlignment w:val="top"/>
                              <w:outlineLvl w:val="0"/>
                              <w:rPr>
                                <w:position w:val="-1"/>
                              </w:rPr>
                            </w:pPr>
                          </w:p>
                        </w:txbxContent>
                      </wps:txbx>
                      <wps:bodyPr rot="0" vert="horz" wrap="square" lIns="0" tIns="0" rIns="0" bIns="0" anchor="t" anchorCtr="0" upright="1">
                        <a:noAutofit/>
                      </wps:bodyPr>
                    </wps:wsp>
                  </a:graphicData>
                </a:graphic>
              </wp:anchor>
            </w:drawing>
          </mc:Choice>
          <mc:Fallback>
            <w:pict>
              <v:shapetype w14:anchorId="7AA360C3" id="_x0000_t202" coordsize="21600,21600" o:spt="202" path="m,l,21600r21600,l21600,xe">
                <v:stroke joinstyle="miter"/>
                <v:path gradientshapeok="t" o:connecttype="rect"/>
              </v:shapetype>
              <v:shape id="Caixa de Texto 15" o:spid="_x0000_s1026" type="#_x0000_t202" style="position:absolute;left:0;text-align:left;margin-left:5.7pt;margin-top:20.7pt;width:482.3pt;height:137.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" filled="f" strokeweight=".1pt">
                <v:textbox inset="0,0,0,0">
                  <w:txbxContent>
                    <w:p w14:paraId="5F6B8106" w14:textId="307A158F" w:rsidR="00A0237F" w:rsidRDefault="00A625CC" w:rsidP="00967396">
                      <w:pPr>
                        <w:suppressAutoHyphens/>
                        <w:spacing w:before="53" w:line="1" w:lineRule="atLeast"/>
                        <w:ind w:leftChars="-1" w:hangingChars="1" w:hanging="2"/>
                        <w:textDirection w:val="btLr"/>
                        <w:textAlignment w:val="top"/>
                        <w:outlineLvl w:val="0"/>
                        <w:rPr>
                          <w:rFonts w:ascii="Arial" w:hAnsi="Arial" w:cs="Arial"/>
                          <w:position w:val="-1"/>
                        </w:rPr>
                      </w:pPr>
                      <w:r>
                        <w:rPr>
                          <w:rFonts w:ascii="Arial" w:hAnsi="Arial" w:cs="Arial"/>
                          <w:position w:val="-1"/>
                        </w:rPr>
                        <w:t>CREDENCIAMENTO</w:t>
                      </w:r>
                      <w:r w:rsidRPr="FFFFFFFF" w:rsidDel="FFFFFFFF">
                        <w:rPr>
                          <w:rFonts w:ascii="Arial" w:hAnsi="Arial" w:cs="Arial"/>
                          <w:spacing w:val="-8"/>
                          <w:position w:val="-1"/>
                        </w:rPr>
                        <w:t xml:space="preserve">: </w:t>
                      </w:r>
                      <w:r w:rsidRPr="FFFFFFFF" w:rsidDel="FFFFFFFF">
                        <w:rPr>
                          <w:rFonts w:ascii="Arial" w:hAnsi="Arial" w:cs="Arial"/>
                          <w:spacing w:val="-6"/>
                          <w:position w:val="-1"/>
                        </w:rPr>
                        <w:t xml:space="preserve"> </w:t>
                      </w:r>
                      <w:r>
                        <w:rPr>
                          <w:rFonts w:ascii="Arial" w:hAnsi="Arial" w:cs="Arial"/>
                          <w:spacing w:val="-6"/>
                          <w:position w:val="-1"/>
                          <w:highlight w:val="yellow"/>
                        </w:rPr>
                        <w:t>20/0</w:t>
                      </w:r>
                      <w:r w:rsidR="00630668">
                        <w:rPr>
                          <w:rFonts w:ascii="Arial" w:hAnsi="Arial" w:cs="Arial"/>
                          <w:spacing w:val="-6"/>
                          <w:position w:val="-1"/>
                          <w:highlight w:val="yellow"/>
                        </w:rPr>
                        <w:t>3</w:t>
                      </w:r>
                      <w:r>
                        <w:rPr>
                          <w:rFonts w:ascii="Arial" w:hAnsi="Arial" w:cs="Arial"/>
                          <w:spacing w:val="-6"/>
                          <w:position w:val="-1"/>
                          <w:highlight w:val="yellow"/>
                        </w:rPr>
                        <w:t>/2024</w:t>
                      </w:r>
                      <w:r w:rsidRPr="15417554" w:rsidDel="FFFFFFFF">
                        <w:rPr>
                          <w:rFonts w:ascii="Arial" w:hAnsi="Arial" w:cs="Arial"/>
                          <w:spacing w:val="-6"/>
                          <w:position w:val="-1"/>
                          <w:highlight w:val="yellow"/>
                        </w:rPr>
                        <w:t xml:space="preserve"> até </w:t>
                      </w:r>
                      <w:r w:rsidRPr="FFFFFFFF" w:rsidDel="FFFFFFFF">
                        <w:rPr>
                          <w:rFonts w:ascii="Arial" w:hAnsi="Arial" w:cs="Arial"/>
                          <w:spacing w:val="-6"/>
                          <w:position w:val="-1"/>
                          <w:highlight w:val="yellow"/>
                        </w:rPr>
                        <w:t>0</w:t>
                      </w:r>
                      <w:r>
                        <w:rPr>
                          <w:rFonts w:ascii="Arial" w:hAnsi="Arial" w:cs="Arial"/>
                          <w:spacing w:val="-6"/>
                          <w:position w:val="-1"/>
                          <w:highlight w:val="yellow"/>
                        </w:rPr>
                        <w:t>8</w:t>
                      </w:r>
                      <w:r w:rsidRPr="FFFFFFFF" w:rsidDel="FFFFFFFF">
                        <w:rPr>
                          <w:rFonts w:ascii="Arial" w:hAnsi="Arial" w:cs="Arial"/>
                          <w:spacing w:val="-6"/>
                          <w:position w:val="-1"/>
                          <w:highlight w:val="yellow"/>
                        </w:rPr>
                        <w:t>/04</w:t>
                      </w:r>
                      <w:r w:rsidRPr="15417554" w:rsidDel="FFFFFFFF">
                        <w:rPr>
                          <w:rFonts w:ascii="Arial" w:hAnsi="Arial" w:cs="Arial"/>
                          <w:spacing w:val="-6"/>
                          <w:position w:val="-1"/>
                          <w:highlight w:val="yellow"/>
                        </w:rPr>
                        <w:t>/2024</w:t>
                      </w:r>
                      <w:r w:rsidRPr="FFFFFFFF" w:rsidDel="FFFFFFFF">
                        <w:rPr>
                          <w:rFonts w:ascii="Arial" w:hAnsi="Arial" w:cs="Arial"/>
                          <w:spacing w:val="-6"/>
                          <w:position w:val="-1"/>
                        </w:rPr>
                        <w:t xml:space="preserve">. </w:t>
                      </w:r>
                      <w:bookmarkStart w:id="2" w:name="_Hlk161405795"/>
                      <w:r w:rsidRPr="FFFFFFFF" w:rsidDel="FFFFFFFF">
                        <w:rPr>
                          <w:rFonts w:ascii="Arial" w:hAnsi="Arial" w:cs="Arial"/>
                          <w:spacing w:val="-6"/>
                          <w:position w:val="-1"/>
                        </w:rPr>
                        <w:t>De 09hs às 16hs.No Departamento de Compras e LicitaçõesII, sediada na Rua João Moreira Salles, n.º 32, 1º andar, Centro, Cambuí/MG.</w:t>
                      </w:r>
                    </w:p>
                    <w:bookmarkEnd w:id="2"/>
                    <w:p w14:paraId="3A41AAF5" w14:textId="0070557C" w:rsidR="00A0237F" w:rsidRDefault="00A625CC" w:rsidP="006C2FF1">
                      <w:pPr>
                        <w:suppressAutoHyphens/>
                        <w:spacing w:before="116" w:line="1" w:lineRule="atLeast"/>
                        <w:ind w:leftChars="-1" w:hangingChars="1" w:hanging="2"/>
                        <w:textDirection w:val="btLr"/>
                        <w:textAlignment w:val="top"/>
                        <w:outlineLvl w:val="0"/>
                        <w:rPr>
                          <w:rFonts w:ascii="Arial" w:hAnsi="Arial" w:cs="Arial"/>
                          <w:position w:val="-1"/>
                          <w:sz w:val="20"/>
                        </w:rPr>
                      </w:pPr>
                      <w:r>
                        <w:rPr>
                          <w:rFonts w:ascii="Arial" w:hAnsi="Arial" w:cs="Arial"/>
                          <w:b/>
                          <w:position w:val="-1"/>
                          <w:sz w:val="20"/>
                        </w:rPr>
                        <w:t>APRESENTAÇÃO DA DOCUMENTAÇÃO E DO PROJETO DE VENDA</w:t>
                      </w:r>
                      <w:r w:rsidRPr="15417554" w:rsidDel="FFFFFFFF">
                        <w:rPr>
                          <w:rFonts w:ascii="Arial" w:hAnsi="Arial" w:cs="Arial"/>
                          <w:b/>
                          <w:position w:val="-1"/>
                          <w:sz w:val="20"/>
                          <w:highlight w:val="yellow"/>
                        </w:rPr>
                        <w:t>:</w:t>
                      </w:r>
                      <w:r w:rsidRPr="15417554" w:rsidDel="FFFFFFFF">
                        <w:rPr>
                          <w:rFonts w:ascii="Arial" w:hAnsi="Arial" w:cs="Arial"/>
                          <w:b/>
                          <w:spacing w:val="52"/>
                          <w:position w:val="-1"/>
                          <w:sz w:val="20"/>
                          <w:highlight w:val="yellow"/>
                        </w:rPr>
                        <w:t xml:space="preserve"> </w:t>
                      </w:r>
                      <w:r w:rsidRPr="FFFFFFFF" w:rsidDel="FFFFFFFF">
                        <w:rPr>
                          <w:rFonts w:ascii="Arial" w:hAnsi="Arial" w:cs="Arial"/>
                          <w:b/>
                          <w:spacing w:val="52"/>
                          <w:position w:val="-1"/>
                          <w:sz w:val="20"/>
                          <w:highlight w:val="yellow"/>
                        </w:rPr>
                        <w:t>0</w:t>
                      </w:r>
                      <w:r>
                        <w:rPr>
                          <w:rFonts w:ascii="Arial" w:hAnsi="Arial" w:cs="Arial"/>
                          <w:b/>
                          <w:spacing w:val="52"/>
                          <w:position w:val="-1"/>
                          <w:sz w:val="20"/>
                          <w:highlight w:val="yellow"/>
                        </w:rPr>
                        <w:t>9</w:t>
                      </w:r>
                      <w:r w:rsidRPr="15417554" w:rsidDel="FFFFFFFF">
                        <w:rPr>
                          <w:rFonts w:ascii="Arial" w:hAnsi="Arial" w:cs="Arial"/>
                          <w:b/>
                          <w:spacing w:val="52"/>
                          <w:position w:val="-1"/>
                          <w:sz w:val="20"/>
                          <w:highlight w:val="yellow"/>
                        </w:rPr>
                        <w:t>/</w:t>
                      </w:r>
                      <w:r w:rsidRPr="FFFFFFFF" w:rsidDel="FFFFFFFF">
                        <w:rPr>
                          <w:rFonts w:ascii="Arial" w:hAnsi="Arial" w:cs="Arial"/>
                          <w:b/>
                          <w:spacing w:val="52"/>
                          <w:position w:val="-1"/>
                          <w:sz w:val="20"/>
                          <w:highlight w:val="yellow"/>
                        </w:rPr>
                        <w:t>04</w:t>
                      </w:r>
                      <w:r w:rsidRPr="15417554" w:rsidDel="FFFFFFFF">
                        <w:rPr>
                          <w:rFonts w:ascii="Arial" w:hAnsi="Arial" w:cs="Arial"/>
                          <w:b/>
                          <w:spacing w:val="52"/>
                          <w:position w:val="-1"/>
                          <w:sz w:val="20"/>
                          <w:highlight w:val="yellow"/>
                        </w:rPr>
                        <w:t>/2024</w:t>
                      </w:r>
                      <w:r w:rsidRPr="FFFFFFFF" w:rsidDel="FFFFFFFF">
                        <w:rPr>
                          <w:rFonts w:ascii="Arial" w:hAnsi="Arial" w:cs="Arial"/>
                          <w:b/>
                          <w:spacing w:val="52"/>
                          <w:position w:val="-1"/>
                          <w:sz w:val="20"/>
                        </w:rPr>
                        <w:t xml:space="preserve"> às </w:t>
                      </w:r>
                      <w:r w:rsidRPr="FFFFFFFF" w:rsidDel="FFFFFFFF">
                        <w:rPr>
                          <w:rFonts w:ascii="Arial" w:hAnsi="Arial" w:cs="Arial"/>
                          <w:b/>
                          <w:position w:val="-1"/>
                          <w:sz w:val="20"/>
                        </w:rPr>
                        <w:t>09 horas.</w:t>
                      </w:r>
                    </w:p>
                    <w:p w14:paraId="04484270" w14:textId="77777777" w:rsidR="00A0237F" w:rsidRDefault="00000000" w:rsidP="00967396">
                      <w:pPr>
                        <w:suppressAutoHyphens/>
                        <w:spacing w:line="360" w:lineRule="auto"/>
                        <w:ind w:leftChars="-1" w:right="1971" w:hangingChars="1" w:hanging="2"/>
                        <w:textDirection w:val="btLr"/>
                        <w:textAlignment w:val="top"/>
                        <w:outlineLvl w:val="0"/>
                        <w:rPr>
                          <w:rFonts w:ascii="Arial" w:hAnsi="Arial" w:cs="Arial"/>
                          <w:spacing w:val="-53"/>
                          <w:position w:val="-1"/>
                        </w:rPr>
                      </w:pPr>
                      <w:r w:rsidRPr="05716821" w:rsidDel="FFFFFFFF">
                        <w:rPr>
                          <w:rFonts w:ascii="Arial" w:hAnsi="Arial" w:cs="Arial"/>
                          <w:position w:val="-1"/>
                        </w:rPr>
                        <w:t>Para</w:t>
                      </w:r>
                      <w:r w:rsidRPr="05716821" w:rsidDel="FFFFFFFF">
                        <w:rPr>
                          <w:rFonts w:ascii="Arial" w:hAnsi="Arial" w:cs="Arial"/>
                          <w:spacing w:val="-3"/>
                          <w:position w:val="-1"/>
                        </w:rPr>
                        <w:t xml:space="preserve"> </w:t>
                      </w:r>
                      <w:r w:rsidRPr="05716821" w:rsidDel="FFFFFFFF">
                        <w:rPr>
                          <w:rFonts w:ascii="Arial" w:hAnsi="Arial" w:cs="Arial"/>
                          <w:position w:val="-1"/>
                        </w:rPr>
                        <w:t>todas</w:t>
                      </w:r>
                      <w:r w:rsidRPr="05716821" w:rsidDel="FFFFFFFF">
                        <w:rPr>
                          <w:rFonts w:ascii="Arial" w:hAnsi="Arial" w:cs="Arial"/>
                          <w:spacing w:val="-5"/>
                          <w:position w:val="-1"/>
                        </w:rPr>
                        <w:t xml:space="preserve"> </w:t>
                      </w:r>
                      <w:r w:rsidRPr="05716821" w:rsidDel="FFFFFFFF">
                        <w:rPr>
                          <w:rFonts w:ascii="Arial" w:hAnsi="Arial" w:cs="Arial"/>
                          <w:position w:val="-1"/>
                        </w:rPr>
                        <w:t>as</w:t>
                      </w:r>
                      <w:r w:rsidRPr="05716821" w:rsidDel="FFFFFFFF">
                        <w:rPr>
                          <w:rFonts w:ascii="Arial" w:hAnsi="Arial" w:cs="Arial"/>
                          <w:spacing w:val="-2"/>
                          <w:position w:val="-1"/>
                        </w:rPr>
                        <w:t xml:space="preserve"> </w:t>
                      </w:r>
                      <w:r w:rsidRPr="05716821" w:rsidDel="FFFFFFFF">
                        <w:rPr>
                          <w:rFonts w:ascii="Arial" w:hAnsi="Arial" w:cs="Arial"/>
                          <w:position w:val="-1"/>
                        </w:rPr>
                        <w:t>referências</w:t>
                      </w:r>
                      <w:r w:rsidRPr="05716821" w:rsidDel="FFFFFFFF">
                        <w:rPr>
                          <w:rFonts w:ascii="Arial" w:hAnsi="Arial" w:cs="Arial"/>
                          <w:spacing w:val="-3"/>
                          <w:position w:val="-1"/>
                        </w:rPr>
                        <w:t xml:space="preserve"> </w:t>
                      </w:r>
                      <w:r w:rsidRPr="05716821" w:rsidDel="FFFFFFFF">
                        <w:rPr>
                          <w:rFonts w:ascii="Arial" w:hAnsi="Arial" w:cs="Arial"/>
                          <w:position w:val="-1"/>
                        </w:rPr>
                        <w:t>de</w:t>
                      </w:r>
                      <w:r w:rsidRPr="05716821" w:rsidDel="FFFFFFFF">
                        <w:rPr>
                          <w:rFonts w:ascii="Arial" w:hAnsi="Arial" w:cs="Arial"/>
                          <w:spacing w:val="-3"/>
                          <w:position w:val="-1"/>
                        </w:rPr>
                        <w:t xml:space="preserve"> </w:t>
                      </w:r>
                      <w:r w:rsidRPr="05716821" w:rsidDel="FFFFFFFF">
                        <w:rPr>
                          <w:rFonts w:ascii="Arial" w:hAnsi="Arial" w:cs="Arial"/>
                          <w:position w:val="-1"/>
                        </w:rPr>
                        <w:t>tempo</w:t>
                      </w:r>
                      <w:r w:rsidRPr="05716821" w:rsidDel="FFFFFFFF">
                        <w:rPr>
                          <w:rFonts w:ascii="Arial" w:hAnsi="Arial" w:cs="Arial"/>
                          <w:spacing w:val="-3"/>
                          <w:position w:val="-1"/>
                        </w:rPr>
                        <w:t xml:space="preserve"> </w:t>
                      </w:r>
                      <w:r w:rsidRPr="05716821" w:rsidDel="FFFFFFFF">
                        <w:rPr>
                          <w:rFonts w:ascii="Arial" w:hAnsi="Arial" w:cs="Arial"/>
                          <w:position w:val="-1"/>
                        </w:rPr>
                        <w:t>será</w:t>
                      </w:r>
                      <w:r w:rsidRPr="05716821" w:rsidDel="FFFFFFFF">
                        <w:rPr>
                          <w:rFonts w:ascii="Arial" w:hAnsi="Arial" w:cs="Arial"/>
                          <w:spacing w:val="-2"/>
                          <w:position w:val="-1"/>
                        </w:rPr>
                        <w:t xml:space="preserve"> </w:t>
                      </w:r>
                      <w:r w:rsidRPr="05716821" w:rsidDel="FFFFFFFF">
                        <w:rPr>
                          <w:rFonts w:ascii="Arial" w:hAnsi="Arial" w:cs="Arial"/>
                          <w:position w:val="-1"/>
                        </w:rPr>
                        <w:t>observado</w:t>
                      </w:r>
                      <w:r w:rsidRPr="05716821" w:rsidDel="FFFFFFFF">
                        <w:rPr>
                          <w:rFonts w:ascii="Arial" w:hAnsi="Arial" w:cs="Arial"/>
                          <w:spacing w:val="-2"/>
                          <w:position w:val="-1"/>
                        </w:rPr>
                        <w:t xml:space="preserve"> </w:t>
                      </w:r>
                      <w:r w:rsidRPr="05716821" w:rsidDel="FFFFFFFF">
                        <w:rPr>
                          <w:rFonts w:ascii="Arial" w:hAnsi="Arial" w:cs="Arial"/>
                          <w:position w:val="-1"/>
                        </w:rPr>
                        <w:t>o</w:t>
                      </w:r>
                      <w:r w:rsidRPr="05716821" w:rsidDel="FFFFFFFF">
                        <w:rPr>
                          <w:rFonts w:ascii="Arial" w:hAnsi="Arial" w:cs="Arial"/>
                          <w:spacing w:val="-3"/>
                          <w:position w:val="-1"/>
                        </w:rPr>
                        <w:t xml:space="preserve"> </w:t>
                      </w:r>
                      <w:r w:rsidRPr="05716821" w:rsidDel="FFFFFFFF">
                        <w:rPr>
                          <w:rFonts w:ascii="Arial" w:hAnsi="Arial" w:cs="Arial"/>
                          <w:position w:val="-1"/>
                        </w:rPr>
                        <w:t>horário</w:t>
                      </w:r>
                      <w:r w:rsidRPr="05716821" w:rsidDel="FFFFFFFF">
                        <w:rPr>
                          <w:rFonts w:ascii="Arial" w:hAnsi="Arial" w:cs="Arial"/>
                          <w:spacing w:val="-3"/>
                          <w:position w:val="-1"/>
                        </w:rPr>
                        <w:t xml:space="preserve"> </w:t>
                      </w:r>
                      <w:r w:rsidRPr="05716821" w:rsidDel="FFFFFFFF">
                        <w:rPr>
                          <w:rFonts w:ascii="Arial" w:hAnsi="Arial" w:cs="Arial"/>
                          <w:position w:val="-1"/>
                        </w:rPr>
                        <w:t>de</w:t>
                      </w:r>
                      <w:r w:rsidRPr="05716821" w:rsidDel="FFFFFFFF">
                        <w:rPr>
                          <w:rFonts w:ascii="Arial" w:hAnsi="Arial" w:cs="Arial"/>
                          <w:spacing w:val="-3"/>
                          <w:position w:val="-1"/>
                        </w:rPr>
                        <w:t xml:space="preserve"> </w:t>
                      </w:r>
                      <w:r w:rsidRPr="05716821" w:rsidDel="FFFFFFFF">
                        <w:rPr>
                          <w:rFonts w:ascii="Arial" w:hAnsi="Arial" w:cs="Arial"/>
                          <w:position w:val="-1"/>
                        </w:rPr>
                        <w:t>Brasília</w:t>
                      </w:r>
                      <w:r w:rsidRPr="05716821" w:rsidDel="FFFFFFFF">
                        <w:rPr>
                          <w:rFonts w:ascii="Arial" w:hAnsi="Arial" w:cs="Arial"/>
                          <w:spacing w:val="-3"/>
                          <w:position w:val="-1"/>
                        </w:rPr>
                        <w:t xml:space="preserve"> </w:t>
                      </w:r>
                      <w:r w:rsidRPr="05716821" w:rsidDel="FFFFFFFF">
                        <w:rPr>
                          <w:rFonts w:ascii="Arial" w:hAnsi="Arial" w:cs="Arial"/>
                          <w:position w:val="-1"/>
                        </w:rPr>
                        <w:t>(DF).</w:t>
                      </w:r>
                      <w:r w:rsidRPr="05716821" w:rsidDel="FFFFFFFF">
                        <w:rPr>
                          <w:rFonts w:ascii="Arial" w:hAnsi="Arial" w:cs="Arial"/>
                          <w:spacing w:val="-53"/>
                          <w:position w:val="-1"/>
                        </w:rPr>
                        <w:t xml:space="preserve"> </w:t>
                      </w:r>
                    </w:p>
                    <w:p w14:paraId="1C2C5D58" w14:textId="77777777" w:rsidR="008D3727" w:rsidRDefault="00000000" w:rsidP="00196B21">
                      <w:pPr>
                        <w:suppressAutoHyphens/>
                        <w:spacing w:line="360" w:lineRule="auto"/>
                        <w:ind w:leftChars="-1" w:right="6" w:hangingChars="1" w:hanging="2"/>
                        <w:textDirection w:val="btLr"/>
                        <w:textAlignment w:val="top"/>
                        <w:outlineLvl w:val="0"/>
                        <w:rPr>
                          <w:rFonts w:ascii="Arial" w:hAnsi="Arial" w:cs="Arial"/>
                          <w:b/>
                          <w:color w:val="00007F"/>
                          <w:position w:val="-1"/>
                          <w:u w:val="single" w:color="00007F"/>
                        </w:rPr>
                      </w:pPr>
                      <w:r w:rsidRPr="05716821" w:rsidDel="FFFFFFFF">
                        <w:rPr>
                          <w:rFonts w:ascii="Arial" w:hAnsi="Arial" w:cs="Arial"/>
                          <w:position w:val="-1"/>
                        </w:rPr>
                        <w:t>LOCAL</w:t>
                      </w:r>
                      <w:r w:rsidRPr="FFFFFFFF" w:rsidDel="FFFFFFFF">
                        <w:rPr>
                          <w:rFonts w:ascii="Arial" w:hAnsi="Arial" w:cs="Arial"/>
                          <w:position w:val="-1"/>
                        </w:rPr>
                        <w:t>DA ABERTURA E ANÁLISE DE PROPOSTAS</w:t>
                      </w:r>
                      <w:r w:rsidRPr="05716821" w:rsidDel="FFFFFFFF">
                        <w:rPr>
                          <w:rFonts w:ascii="Arial" w:hAnsi="Arial" w:cs="Arial"/>
                          <w:position w:val="-1"/>
                        </w:rPr>
                        <w:t>:</w:t>
                      </w:r>
                      <w:r w:rsidRPr="05716821" w:rsidDel="FFFFFFFF">
                        <w:rPr>
                          <w:rFonts w:ascii="Arial" w:hAnsi="Arial" w:cs="Arial"/>
                          <w:spacing w:val="-2"/>
                          <w:position w:val="-1"/>
                        </w:rPr>
                        <w:t xml:space="preserve"> </w:t>
                      </w:r>
                      <w:bookmarkStart w:id="3" w:name="_Hlk161406371"/>
                      <w:r w:rsidRPr="FFFFFFFF" w:rsidDel="FFFFFFFF">
                        <w:rPr>
                          <w:rFonts w:ascii="Arial" w:hAnsi="Arial" w:cs="Arial"/>
                          <w:b/>
                          <w:color w:val="00007F"/>
                          <w:position w:val="-1"/>
                          <w:u w:val="single" w:color="00007F"/>
                        </w:rPr>
                        <w:t>Sala de licitações da Prefeitura, localizado na Rua João Moreira Salles, nº 32 (SUBSOLO), Centro, Cambuí/MG</w:t>
                      </w:r>
                    </w:p>
                    <w:p w14:paraId="63297676" w14:textId="3223A2E1" w:rsidR="00A0237F" w:rsidRDefault="00000000" w:rsidP="00196B21">
                      <w:pPr>
                        <w:suppressAutoHyphens/>
                        <w:spacing w:line="360" w:lineRule="auto"/>
                        <w:ind w:leftChars="-1" w:right="6" w:hangingChars="1" w:hanging="2"/>
                        <w:textDirection w:val="btLr"/>
                        <w:textAlignment w:val="top"/>
                        <w:outlineLvl w:val="0"/>
                        <w:rPr>
                          <w:rFonts w:ascii="Arial" w:hAnsi="Arial" w:cs="Arial"/>
                          <w:position w:val="-1"/>
                        </w:rPr>
                      </w:pPr>
                      <w:r w:rsidRPr="FFFFFFFF" w:rsidDel="FFFFFFFF">
                        <w:rPr>
                          <w:rFonts w:ascii="Arial" w:hAnsi="Arial" w:cs="Arial"/>
                          <w:b/>
                          <w:color w:val="00007F"/>
                          <w:position w:val="-1"/>
                          <w:u w:val="single" w:color="00007F"/>
                        </w:rPr>
                        <w:t xml:space="preserve"> CEP  37.600-000.</w:t>
                      </w:r>
                    </w:p>
                    <w:bookmarkEnd w:id="3"/>
                    <w:p w14:paraId="48B27A6A" w14:textId="77777777" w:rsidR="00A0237F" w:rsidRDefault="00A0237F" w:rsidP="005E18DD">
                      <w:pPr>
                        <w:suppressAutoHyphens/>
                        <w:spacing w:before="116" w:line="1" w:lineRule="atLeast"/>
                        <w:ind w:leftChars="-1" w:hangingChars="1" w:hanging="2"/>
                        <w:textDirection w:val="btLr"/>
                        <w:textAlignment w:val="top"/>
                        <w:outlineLvl w:val="0"/>
                        <w:rPr>
                          <w:rFonts w:ascii="Arial" w:hAnsi="Arial" w:cs="Arial"/>
                          <w:position w:val="-1"/>
                          <w:sz w:val="20"/>
                        </w:rPr>
                      </w:pPr>
                    </w:p>
                    <w:p w14:paraId="020EFD6B" w14:textId="77777777" w:rsidR="00A0237F" w:rsidRDefault="00A0237F">
                      <w:pPr>
                        <w:suppressAutoHyphens/>
                        <w:spacing w:line="1" w:lineRule="atLeast"/>
                        <w:ind w:leftChars="-1" w:hangingChars="1" w:hanging="2"/>
                        <w:textDirection w:val="btLr"/>
                        <w:textAlignment w:val="top"/>
                        <w:outlineLvl w:val="0"/>
                        <w:rPr>
                          <w:position w:val="-1"/>
                        </w:rPr>
                      </w:pPr>
                    </w:p>
                  </w:txbxContent>
                </v:textbox>
                <w10:wrap type="topAndBottom"/>
              </v:shape>
            </w:pict>
          </mc:Fallback>
        </mc:AlternateContent>
      </w:r>
    </w:p>
    <w:p w14:paraId="623F162B" w14:textId="77777777" w:rsidR="00A0237F" w:rsidRDefault="00A0237F">
      <w:pPr>
        <w:pBdr>
          <w:top w:val="nil"/>
          <w:left w:val="nil"/>
          <w:bottom w:val="nil"/>
          <w:right w:val="nil"/>
          <w:between w:val="nil"/>
        </w:pBdr>
        <w:spacing w:before="2"/>
        <w:ind w:right="311"/>
        <w:rPr>
          <w:rFonts w:ascii="Arial" w:eastAsia="Arial" w:hAnsi="Arial" w:cs="Arial"/>
          <w:color w:val="000000"/>
          <w:sz w:val="20"/>
          <w:szCs w:val="20"/>
        </w:rPr>
      </w:pPr>
    </w:p>
    <w:p w14:paraId="29425AD8" w14:textId="77777777" w:rsidR="00A0237F" w:rsidRDefault="00000000">
      <w:pPr>
        <w:numPr>
          <w:ilvl w:val="0"/>
          <w:numId w:val="9"/>
        </w:numPr>
        <w:pBdr>
          <w:top w:val="nil"/>
          <w:left w:val="nil"/>
          <w:bottom w:val="nil"/>
          <w:right w:val="nil"/>
          <w:between w:val="nil"/>
        </w:pBdr>
        <w:tabs>
          <w:tab w:val="left" w:pos="338"/>
          <w:tab w:val="left" w:pos="9681"/>
        </w:tabs>
        <w:spacing w:before="112"/>
        <w:ind w:left="0" w:right="-568" w:firstLine="0"/>
        <w:jc w:val="both"/>
        <w:rPr>
          <w:color w:val="000000"/>
        </w:rPr>
      </w:pPr>
      <w:r>
        <w:rPr>
          <w:rFonts w:ascii="Arial" w:eastAsia="Arial" w:hAnsi="Arial" w:cs="Arial"/>
          <w:b/>
          <w:color w:val="FFFFFF"/>
          <w:sz w:val="20"/>
          <w:szCs w:val="20"/>
          <w:highlight w:val="black"/>
        </w:rPr>
        <w:t>DO OBJETO</w:t>
      </w:r>
      <w:r>
        <w:rPr>
          <w:rFonts w:ascii="Arial" w:eastAsia="Arial" w:hAnsi="Arial" w:cs="Arial"/>
          <w:b/>
          <w:color w:val="FFFFFF"/>
          <w:sz w:val="20"/>
          <w:szCs w:val="20"/>
          <w:highlight w:val="black"/>
        </w:rPr>
        <w:tab/>
      </w:r>
    </w:p>
    <w:p w14:paraId="71A3E788" w14:textId="77777777" w:rsidR="00A0237F" w:rsidRDefault="00A0237F">
      <w:pPr>
        <w:pBdr>
          <w:top w:val="nil"/>
          <w:left w:val="nil"/>
          <w:bottom w:val="nil"/>
          <w:right w:val="nil"/>
          <w:between w:val="nil"/>
        </w:pBdr>
        <w:tabs>
          <w:tab w:val="left" w:pos="338"/>
          <w:tab w:val="left" w:pos="9681"/>
        </w:tabs>
        <w:spacing w:before="112"/>
        <w:ind w:right="-568"/>
        <w:jc w:val="both"/>
        <w:rPr>
          <w:rFonts w:ascii="Arial" w:eastAsia="Arial" w:hAnsi="Arial" w:cs="Arial"/>
          <w:b/>
          <w:color w:val="000000"/>
          <w:sz w:val="20"/>
          <w:szCs w:val="20"/>
        </w:rPr>
      </w:pPr>
    </w:p>
    <w:p w14:paraId="37F64F28" w14:textId="54092C8A" w:rsidR="00A0237F" w:rsidRDefault="00000000">
      <w:pPr>
        <w:numPr>
          <w:ilvl w:val="1"/>
          <w:numId w:val="1"/>
        </w:numPr>
        <w:pBdr>
          <w:top w:val="nil"/>
          <w:left w:val="nil"/>
          <w:bottom w:val="nil"/>
          <w:right w:val="nil"/>
          <w:between w:val="nil"/>
        </w:pBdr>
        <w:tabs>
          <w:tab w:val="left" w:pos="284"/>
        </w:tabs>
        <w:spacing w:before="116" w:line="360" w:lineRule="auto"/>
        <w:ind w:left="0" w:right="169" w:firstLine="0"/>
        <w:jc w:val="both"/>
        <w:rPr>
          <w:color w:val="000000"/>
          <w:sz w:val="20"/>
          <w:szCs w:val="20"/>
        </w:rPr>
      </w:pPr>
      <w:bookmarkStart w:id="4" w:name="_gjdgxs" w:colFirst="0" w:colLast="0"/>
      <w:bookmarkEnd w:id="4"/>
      <w:r>
        <w:rPr>
          <w:rFonts w:ascii="Arial" w:eastAsia="Arial" w:hAnsi="Arial" w:cs="Arial"/>
          <w:color w:val="000000"/>
          <w:sz w:val="20"/>
          <w:szCs w:val="20"/>
        </w:rPr>
        <w:t xml:space="preserve"> Tem por objeto a Chamada Pública  a </w:t>
      </w:r>
      <w:bookmarkStart w:id="5" w:name="_Hlk161404541"/>
      <w:r>
        <w:rPr>
          <w:rFonts w:ascii="Arial" w:eastAsia="Arial" w:hAnsi="Arial" w:cs="Arial"/>
          <w:color w:val="000000"/>
          <w:sz w:val="20"/>
          <w:szCs w:val="20"/>
        </w:rPr>
        <w:t>aquisição de gêneros alimentícios, através de Grupos Formais da Agricultura Familiar e de Empreendedores Familiares Rurais constituídos em Cooperativas e Associações ou Grupos Informais de Agricultores Familiares, nas condições descritas no ANEXO 01 – Termo de Referência do Edital.</w:t>
      </w:r>
    </w:p>
    <w:bookmarkEnd w:id="5"/>
    <w:p w14:paraId="7F478A05" w14:textId="77777777" w:rsidR="00A0237F" w:rsidRDefault="00000000">
      <w:pPr>
        <w:numPr>
          <w:ilvl w:val="0"/>
          <w:numId w:val="1"/>
        </w:numPr>
        <w:pBdr>
          <w:top w:val="nil"/>
          <w:left w:val="nil"/>
          <w:bottom w:val="nil"/>
          <w:right w:val="nil"/>
          <w:between w:val="nil"/>
        </w:pBdr>
        <w:tabs>
          <w:tab w:val="left" w:pos="338"/>
          <w:tab w:val="left" w:pos="9681"/>
        </w:tabs>
        <w:spacing w:before="112"/>
        <w:ind w:right="-568"/>
        <w:jc w:val="both"/>
        <w:rPr>
          <w:b/>
          <w:color w:val="000000"/>
          <w:sz w:val="20"/>
          <w:szCs w:val="20"/>
        </w:rPr>
      </w:pPr>
      <w:r>
        <w:rPr>
          <w:rFonts w:ascii="Arial" w:eastAsia="Arial" w:hAnsi="Arial" w:cs="Arial"/>
          <w:b/>
          <w:color w:val="FFFFFF"/>
          <w:sz w:val="20"/>
          <w:szCs w:val="20"/>
          <w:highlight w:val="black"/>
        </w:rPr>
        <w:t>DA ENTREGA DA DOCUMENTAÇÃO</w:t>
      </w:r>
      <w:r>
        <w:rPr>
          <w:rFonts w:ascii="Arial" w:eastAsia="Arial" w:hAnsi="Arial" w:cs="Arial"/>
          <w:b/>
          <w:color w:val="FFFFFF"/>
          <w:sz w:val="20"/>
          <w:szCs w:val="20"/>
          <w:highlight w:val="black"/>
        </w:rPr>
        <w:tab/>
      </w:r>
    </w:p>
    <w:p w14:paraId="7686CF82" w14:textId="77777777" w:rsidR="00A0237F" w:rsidRDefault="00A0237F">
      <w:pPr>
        <w:spacing w:line="360" w:lineRule="auto"/>
        <w:ind w:right="311"/>
        <w:jc w:val="both"/>
        <w:rPr>
          <w:rFonts w:ascii="Arial" w:eastAsia="Arial" w:hAnsi="Arial" w:cs="Arial"/>
          <w:sz w:val="20"/>
          <w:szCs w:val="20"/>
        </w:rPr>
      </w:pPr>
    </w:p>
    <w:p w14:paraId="2CD3AB6F" w14:textId="2C989F3A" w:rsidR="00A0237F" w:rsidRDefault="00000000">
      <w:pPr>
        <w:pBdr>
          <w:top w:val="nil"/>
          <w:left w:val="nil"/>
          <w:bottom w:val="nil"/>
          <w:right w:val="nil"/>
          <w:between w:val="nil"/>
        </w:pBdr>
        <w:spacing w:before="53"/>
        <w:ind w:right="27"/>
        <w:rPr>
          <w:rFonts w:ascii="Arial" w:eastAsia="Arial" w:hAnsi="Arial" w:cs="Arial"/>
          <w:color w:val="000000"/>
          <w:sz w:val="20"/>
          <w:szCs w:val="20"/>
        </w:rPr>
      </w:pPr>
      <w:r>
        <w:rPr>
          <w:rFonts w:ascii="Arial" w:eastAsia="Arial" w:hAnsi="Arial" w:cs="Arial"/>
          <w:b/>
          <w:color w:val="000000"/>
          <w:sz w:val="20"/>
          <w:szCs w:val="20"/>
        </w:rPr>
        <w:t xml:space="preserve">2.1 - </w:t>
      </w:r>
      <w:r>
        <w:rPr>
          <w:rFonts w:ascii="Arial" w:eastAsia="Arial" w:hAnsi="Arial" w:cs="Arial"/>
          <w:color w:val="000000"/>
          <w:sz w:val="20"/>
          <w:szCs w:val="20"/>
        </w:rPr>
        <w:t xml:space="preserve">A documentação necessária para participar deste processo de chamada pública deverá ser entregue no período de </w:t>
      </w:r>
      <w:r w:rsidR="00CE6088">
        <w:rPr>
          <w:rFonts w:ascii="Arial" w:eastAsia="Arial" w:hAnsi="Arial" w:cs="Arial"/>
          <w:b/>
          <w:color w:val="000000"/>
          <w:sz w:val="20"/>
          <w:szCs w:val="20"/>
          <w:highlight w:val="yellow"/>
          <w:u w:val="single"/>
        </w:rPr>
        <w:t>20</w:t>
      </w:r>
      <w:r>
        <w:rPr>
          <w:rFonts w:ascii="Arial" w:eastAsia="Arial" w:hAnsi="Arial" w:cs="Arial"/>
          <w:b/>
          <w:color w:val="000000"/>
          <w:sz w:val="20"/>
          <w:szCs w:val="20"/>
          <w:highlight w:val="yellow"/>
          <w:u w:val="single"/>
        </w:rPr>
        <w:t xml:space="preserve"> DE MARÇO A </w:t>
      </w:r>
      <w:r w:rsidR="00CE6088">
        <w:rPr>
          <w:rFonts w:ascii="Arial" w:eastAsia="Arial" w:hAnsi="Arial" w:cs="Arial"/>
          <w:b/>
          <w:color w:val="000000"/>
          <w:sz w:val="20"/>
          <w:szCs w:val="20"/>
          <w:highlight w:val="yellow"/>
          <w:u w:val="single"/>
        </w:rPr>
        <w:t>08</w:t>
      </w:r>
      <w:r>
        <w:rPr>
          <w:rFonts w:ascii="Arial" w:eastAsia="Arial" w:hAnsi="Arial" w:cs="Arial"/>
          <w:b/>
          <w:color w:val="000000"/>
          <w:sz w:val="20"/>
          <w:szCs w:val="20"/>
          <w:highlight w:val="yellow"/>
          <w:u w:val="single"/>
        </w:rPr>
        <w:t xml:space="preserve"> DE ABRIL DE 2024</w:t>
      </w:r>
      <w:r>
        <w:rPr>
          <w:rFonts w:ascii="Arial" w:eastAsia="Arial" w:hAnsi="Arial" w:cs="Arial"/>
          <w:color w:val="000000"/>
          <w:sz w:val="20"/>
          <w:szCs w:val="20"/>
        </w:rPr>
        <w:t xml:space="preserve">, no horário das </w:t>
      </w:r>
      <w:r>
        <w:rPr>
          <w:rFonts w:ascii="Arial" w:eastAsia="Arial" w:hAnsi="Arial" w:cs="Arial"/>
          <w:b/>
          <w:color w:val="000000"/>
          <w:sz w:val="20"/>
          <w:szCs w:val="20"/>
          <w:u w:val="single"/>
        </w:rPr>
        <w:t>09hs às 16hs</w:t>
      </w:r>
      <w:r>
        <w:rPr>
          <w:rFonts w:ascii="Arial" w:eastAsia="Arial" w:hAnsi="Arial" w:cs="Arial"/>
          <w:color w:val="000000"/>
          <w:sz w:val="20"/>
          <w:szCs w:val="20"/>
        </w:rPr>
        <w:t>, no departamento de Compras e Licitações II sito à na Rua João Moreira Salles, n.º 32, 1º andar, Centro,  Cambuí/MG.</w:t>
      </w:r>
    </w:p>
    <w:p w14:paraId="4F6488E1" w14:textId="77777777" w:rsidR="00A0237F" w:rsidRDefault="00A0237F">
      <w:pPr>
        <w:spacing w:line="360" w:lineRule="auto"/>
        <w:ind w:right="27"/>
        <w:jc w:val="both"/>
        <w:rPr>
          <w:rFonts w:ascii="Arial" w:eastAsia="Arial" w:hAnsi="Arial" w:cs="Arial"/>
          <w:sz w:val="20"/>
          <w:szCs w:val="20"/>
        </w:rPr>
      </w:pPr>
    </w:p>
    <w:p w14:paraId="5EE40B7C" w14:textId="77777777" w:rsidR="00A0237F" w:rsidRDefault="00000000">
      <w:pPr>
        <w:spacing w:line="360" w:lineRule="auto"/>
        <w:ind w:right="27"/>
        <w:jc w:val="both"/>
        <w:rPr>
          <w:rFonts w:ascii="Arial" w:eastAsia="Arial" w:hAnsi="Arial" w:cs="Arial"/>
          <w:sz w:val="20"/>
          <w:szCs w:val="20"/>
        </w:rPr>
      </w:pPr>
      <w:r>
        <w:rPr>
          <w:rFonts w:ascii="Arial" w:eastAsia="Arial" w:hAnsi="Arial" w:cs="Arial"/>
          <w:b/>
          <w:sz w:val="20"/>
          <w:szCs w:val="20"/>
        </w:rPr>
        <w:t xml:space="preserve">2.1.1 – </w:t>
      </w:r>
      <w:r>
        <w:rPr>
          <w:rFonts w:ascii="Arial" w:eastAsia="Arial" w:hAnsi="Arial" w:cs="Arial"/>
          <w:sz w:val="20"/>
          <w:szCs w:val="20"/>
        </w:rPr>
        <w:t xml:space="preserve">Após o período estabelecido no item 2.1, outros </w:t>
      </w:r>
      <w:r>
        <w:rPr>
          <w:rFonts w:ascii="Arial" w:eastAsia="Arial" w:hAnsi="Arial" w:cs="Arial"/>
          <w:b/>
          <w:sz w:val="20"/>
          <w:szCs w:val="20"/>
        </w:rPr>
        <w:t xml:space="preserve">Grupos Formais da Agricultura Familiar e de Empreendedores Familiares Rurais constituídos em Cooperativas e Associações ou Grupos Informais de Agricultores Familiares </w:t>
      </w:r>
      <w:r>
        <w:rPr>
          <w:rFonts w:ascii="Arial" w:eastAsia="Arial" w:hAnsi="Arial" w:cs="Arial"/>
          <w:sz w:val="20"/>
          <w:szCs w:val="20"/>
        </w:rPr>
        <w:t>que apresentem os documentos constantes no presente edital, poderão encaminhar a documentação necessária para firmarem o contrato de adesão, enquanto perdurar a vigência deste edital.</w:t>
      </w:r>
    </w:p>
    <w:p w14:paraId="6D997587" w14:textId="77777777" w:rsidR="00A0237F" w:rsidRDefault="00A0237F">
      <w:pPr>
        <w:spacing w:line="360" w:lineRule="auto"/>
        <w:ind w:left="1080" w:right="27"/>
        <w:jc w:val="both"/>
        <w:rPr>
          <w:rFonts w:ascii="Arial" w:eastAsia="Arial" w:hAnsi="Arial" w:cs="Arial"/>
          <w:sz w:val="20"/>
          <w:szCs w:val="20"/>
        </w:rPr>
      </w:pPr>
    </w:p>
    <w:p w14:paraId="333EA1F2" w14:textId="77777777" w:rsidR="00A0237F" w:rsidRDefault="00000000">
      <w:pPr>
        <w:spacing w:line="360" w:lineRule="auto"/>
        <w:ind w:right="27"/>
        <w:jc w:val="both"/>
        <w:rPr>
          <w:rFonts w:ascii="Arial" w:eastAsia="Arial" w:hAnsi="Arial" w:cs="Arial"/>
          <w:sz w:val="20"/>
          <w:szCs w:val="20"/>
        </w:rPr>
      </w:pPr>
      <w:r>
        <w:rPr>
          <w:rFonts w:ascii="Arial" w:eastAsia="Arial" w:hAnsi="Arial" w:cs="Arial"/>
          <w:b/>
          <w:sz w:val="20"/>
          <w:szCs w:val="20"/>
        </w:rPr>
        <w:lastRenderedPageBreak/>
        <w:t xml:space="preserve">2.1.2 </w:t>
      </w:r>
      <w:r>
        <w:rPr>
          <w:rFonts w:ascii="Arial" w:eastAsia="Arial" w:hAnsi="Arial" w:cs="Arial"/>
          <w:sz w:val="20"/>
          <w:szCs w:val="20"/>
        </w:rPr>
        <w:t xml:space="preserve">O descrito no item </w:t>
      </w:r>
      <w:r>
        <w:rPr>
          <w:rFonts w:ascii="Arial" w:eastAsia="Arial" w:hAnsi="Arial" w:cs="Arial"/>
          <w:b/>
          <w:sz w:val="20"/>
          <w:szCs w:val="20"/>
        </w:rPr>
        <w:t xml:space="preserve">2.1.1 </w:t>
      </w:r>
      <w:r>
        <w:rPr>
          <w:rFonts w:ascii="Arial" w:eastAsia="Arial" w:hAnsi="Arial" w:cs="Arial"/>
          <w:sz w:val="20"/>
          <w:szCs w:val="20"/>
        </w:rPr>
        <w:t xml:space="preserve">será praticado a partir da desistência de </w:t>
      </w:r>
      <w:r>
        <w:rPr>
          <w:rFonts w:ascii="Arial" w:eastAsia="Arial" w:hAnsi="Arial" w:cs="Arial"/>
          <w:b/>
          <w:sz w:val="20"/>
          <w:szCs w:val="20"/>
        </w:rPr>
        <w:t xml:space="preserve">Grupos Formais da Agricultura Familiar e de Empreendedores Familiares Rurais constituídos em Cooperativas e Associações ou Grupos Informais de Agricultores Familiares </w:t>
      </w:r>
      <w:r>
        <w:rPr>
          <w:rFonts w:ascii="Arial" w:eastAsia="Arial" w:hAnsi="Arial" w:cs="Arial"/>
          <w:sz w:val="20"/>
          <w:szCs w:val="20"/>
        </w:rPr>
        <w:t xml:space="preserve">que tenha firmado o contrato, obedecendo à ordem de cadastramento. </w:t>
      </w:r>
    </w:p>
    <w:p w14:paraId="04D79BF5" w14:textId="77777777" w:rsidR="00A0237F" w:rsidRDefault="00A0237F">
      <w:pPr>
        <w:spacing w:line="360" w:lineRule="auto"/>
        <w:ind w:left="1080" w:right="27"/>
        <w:jc w:val="both"/>
        <w:rPr>
          <w:rFonts w:ascii="Arial" w:eastAsia="Arial" w:hAnsi="Arial" w:cs="Arial"/>
          <w:sz w:val="20"/>
          <w:szCs w:val="20"/>
        </w:rPr>
      </w:pPr>
    </w:p>
    <w:p w14:paraId="5E86ADB7" w14:textId="01CD4B5A" w:rsidR="00A0237F" w:rsidRDefault="00000000">
      <w:pPr>
        <w:ind w:right="27"/>
        <w:rPr>
          <w:rFonts w:ascii="Arial" w:eastAsia="Arial" w:hAnsi="Arial" w:cs="Arial"/>
          <w:sz w:val="20"/>
          <w:szCs w:val="20"/>
        </w:rPr>
      </w:pPr>
      <w:r>
        <w:rPr>
          <w:rFonts w:ascii="Arial" w:eastAsia="Arial" w:hAnsi="Arial" w:cs="Arial"/>
          <w:b/>
          <w:sz w:val="20"/>
          <w:szCs w:val="20"/>
        </w:rPr>
        <w:t xml:space="preserve">2.1.3 – </w:t>
      </w:r>
      <w:r>
        <w:rPr>
          <w:rFonts w:ascii="Arial" w:eastAsia="Arial" w:hAnsi="Arial" w:cs="Arial"/>
          <w:sz w:val="20"/>
          <w:szCs w:val="20"/>
        </w:rPr>
        <w:t xml:space="preserve">Local de Entrega dos documentos: </w:t>
      </w:r>
      <w:r w:rsidR="002A1230" w:rsidRPr="FFFFFFFF" w:rsidDel="FFFFFFFF">
        <w:rPr>
          <w:rFonts w:ascii="Arial" w:hAnsi="Arial" w:cs="Arial"/>
          <w:spacing w:val="-6"/>
          <w:position w:val="-1"/>
        </w:rPr>
        <w:t>Rua João Moreira Salles, n.º 32, 1º andar, Centro, Cambuí/MG.</w:t>
      </w:r>
    </w:p>
    <w:p w14:paraId="6FC329A8" w14:textId="77777777" w:rsidR="00A0237F" w:rsidRDefault="00A0237F"/>
    <w:p w14:paraId="2D220C9E" w14:textId="77777777" w:rsidR="00A0237F" w:rsidRDefault="00000000">
      <w:pPr>
        <w:numPr>
          <w:ilvl w:val="0"/>
          <w:numId w:val="10"/>
        </w:numPr>
        <w:pBdr>
          <w:top w:val="nil"/>
          <w:left w:val="nil"/>
          <w:bottom w:val="nil"/>
          <w:right w:val="nil"/>
          <w:between w:val="nil"/>
        </w:pBdr>
        <w:tabs>
          <w:tab w:val="left" w:pos="338"/>
          <w:tab w:val="left" w:pos="9737"/>
        </w:tabs>
        <w:spacing w:before="114"/>
        <w:ind w:right="-568"/>
        <w:rPr>
          <w:b/>
          <w:color w:val="000000"/>
          <w:sz w:val="20"/>
          <w:szCs w:val="20"/>
        </w:rPr>
      </w:pPr>
      <w:r>
        <w:rPr>
          <w:rFonts w:ascii="Arial" w:eastAsia="Arial" w:hAnsi="Arial" w:cs="Arial"/>
          <w:b/>
          <w:color w:val="FFFFFF"/>
          <w:sz w:val="20"/>
          <w:szCs w:val="20"/>
          <w:highlight w:val="black"/>
        </w:rPr>
        <w:t>DO EDITAL</w:t>
      </w:r>
      <w:r>
        <w:rPr>
          <w:rFonts w:ascii="Arial" w:eastAsia="Arial" w:hAnsi="Arial" w:cs="Arial"/>
          <w:b/>
          <w:color w:val="FFFFFF"/>
          <w:sz w:val="20"/>
          <w:szCs w:val="20"/>
          <w:highlight w:val="black"/>
        </w:rPr>
        <w:tab/>
      </w:r>
    </w:p>
    <w:p w14:paraId="0E4AC32C" w14:textId="77777777" w:rsidR="00A0237F" w:rsidRDefault="00000000">
      <w:pPr>
        <w:numPr>
          <w:ilvl w:val="1"/>
          <w:numId w:val="10"/>
        </w:numPr>
        <w:pBdr>
          <w:top w:val="nil"/>
          <w:left w:val="nil"/>
          <w:bottom w:val="nil"/>
          <w:right w:val="nil"/>
          <w:between w:val="nil"/>
        </w:pBdr>
        <w:tabs>
          <w:tab w:val="left" w:pos="284"/>
        </w:tabs>
        <w:spacing w:before="116" w:line="360" w:lineRule="auto"/>
        <w:ind w:left="0" w:right="169" w:firstLine="0"/>
        <w:jc w:val="both"/>
        <w:rPr>
          <w:color w:val="000000"/>
          <w:sz w:val="20"/>
          <w:szCs w:val="20"/>
        </w:rPr>
      </w:pPr>
      <w:r>
        <w:rPr>
          <w:rFonts w:ascii="Arial" w:eastAsia="Arial" w:hAnsi="Arial" w:cs="Arial"/>
          <w:color w:val="000000"/>
          <w:sz w:val="20"/>
          <w:szCs w:val="20"/>
        </w:rPr>
        <w:t xml:space="preserve"> Compõem este Edital, os seguintes anexos:</w:t>
      </w:r>
    </w:p>
    <w:tbl>
      <w:tblPr>
        <w:tblStyle w:val="a"/>
        <w:tblW w:w="9099" w:type="dxa"/>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870"/>
        <w:gridCol w:w="7229"/>
      </w:tblGrid>
      <w:tr w:rsidR="00A0237F" w14:paraId="42DC3D02" w14:textId="77777777">
        <w:trPr>
          <w:trHeight w:val="336"/>
        </w:trPr>
        <w:tc>
          <w:tcPr>
            <w:tcW w:w="1870" w:type="dxa"/>
          </w:tcPr>
          <w:p w14:paraId="652E242E" w14:textId="77777777" w:rsidR="00A0237F" w:rsidRDefault="00000000">
            <w:pPr>
              <w:pBdr>
                <w:top w:val="nil"/>
                <w:left w:val="nil"/>
                <w:bottom w:val="nil"/>
                <w:right w:val="nil"/>
                <w:between w:val="nil"/>
              </w:pBdr>
              <w:spacing w:before="52"/>
              <w:ind w:right="-568"/>
              <w:rPr>
                <w:rFonts w:ascii="Arial" w:eastAsia="Arial" w:hAnsi="Arial" w:cs="Arial"/>
                <w:color w:val="000000"/>
                <w:sz w:val="20"/>
                <w:szCs w:val="20"/>
              </w:rPr>
            </w:pPr>
            <w:r>
              <w:rPr>
                <w:rFonts w:ascii="Arial" w:eastAsia="Arial" w:hAnsi="Arial" w:cs="Arial"/>
                <w:b/>
                <w:color w:val="000000"/>
                <w:sz w:val="20"/>
                <w:szCs w:val="20"/>
              </w:rPr>
              <w:t>ANEXO I</w:t>
            </w:r>
          </w:p>
        </w:tc>
        <w:tc>
          <w:tcPr>
            <w:tcW w:w="7229" w:type="dxa"/>
          </w:tcPr>
          <w:p w14:paraId="362EF791" w14:textId="77777777" w:rsidR="00A0237F" w:rsidRDefault="00000000">
            <w:pPr>
              <w:pBdr>
                <w:top w:val="nil"/>
                <w:left w:val="nil"/>
                <w:bottom w:val="nil"/>
                <w:right w:val="nil"/>
                <w:between w:val="nil"/>
              </w:pBdr>
              <w:spacing w:before="52"/>
              <w:ind w:right="-568"/>
              <w:rPr>
                <w:rFonts w:ascii="Arial" w:eastAsia="Arial" w:hAnsi="Arial" w:cs="Arial"/>
                <w:color w:val="000000"/>
                <w:sz w:val="20"/>
                <w:szCs w:val="20"/>
              </w:rPr>
            </w:pPr>
            <w:r>
              <w:rPr>
                <w:rFonts w:ascii="Arial" w:eastAsia="Arial" w:hAnsi="Arial" w:cs="Arial"/>
                <w:color w:val="000000"/>
                <w:sz w:val="20"/>
                <w:szCs w:val="20"/>
              </w:rPr>
              <w:t>Termo de Referência</w:t>
            </w:r>
          </w:p>
        </w:tc>
      </w:tr>
      <w:tr w:rsidR="00A0237F" w14:paraId="4DC48718" w14:textId="77777777">
        <w:trPr>
          <w:trHeight w:val="335"/>
        </w:trPr>
        <w:tc>
          <w:tcPr>
            <w:tcW w:w="1870" w:type="dxa"/>
          </w:tcPr>
          <w:p w14:paraId="161D4C92" w14:textId="77777777" w:rsidR="00A0237F" w:rsidRDefault="00000000">
            <w:pPr>
              <w:pBdr>
                <w:top w:val="nil"/>
                <w:left w:val="nil"/>
                <w:bottom w:val="nil"/>
                <w:right w:val="nil"/>
                <w:between w:val="nil"/>
              </w:pBdr>
              <w:spacing w:before="52"/>
              <w:ind w:right="-568"/>
              <w:rPr>
                <w:rFonts w:ascii="Arial" w:eastAsia="Arial" w:hAnsi="Arial" w:cs="Arial"/>
                <w:color w:val="000000"/>
                <w:sz w:val="20"/>
                <w:szCs w:val="20"/>
              </w:rPr>
            </w:pPr>
            <w:r>
              <w:rPr>
                <w:rFonts w:ascii="Arial" w:eastAsia="Arial" w:hAnsi="Arial" w:cs="Arial"/>
                <w:b/>
                <w:color w:val="000000"/>
                <w:sz w:val="20"/>
                <w:szCs w:val="20"/>
              </w:rPr>
              <w:t>ANEXO II</w:t>
            </w:r>
          </w:p>
        </w:tc>
        <w:tc>
          <w:tcPr>
            <w:tcW w:w="7229" w:type="dxa"/>
          </w:tcPr>
          <w:p w14:paraId="7D0F4484" w14:textId="77777777" w:rsidR="00A0237F" w:rsidRDefault="00000000">
            <w:pPr>
              <w:pBdr>
                <w:top w:val="nil"/>
                <w:left w:val="nil"/>
                <w:bottom w:val="nil"/>
                <w:right w:val="nil"/>
                <w:between w:val="nil"/>
              </w:pBdr>
              <w:spacing w:before="52"/>
              <w:ind w:right="-568"/>
              <w:rPr>
                <w:rFonts w:ascii="Arial" w:eastAsia="Arial" w:hAnsi="Arial" w:cs="Arial"/>
                <w:color w:val="000000"/>
                <w:sz w:val="20"/>
                <w:szCs w:val="20"/>
              </w:rPr>
            </w:pPr>
            <w:r>
              <w:rPr>
                <w:rFonts w:ascii="Arial" w:eastAsia="Arial" w:hAnsi="Arial" w:cs="Arial"/>
                <w:color w:val="000000"/>
                <w:sz w:val="20"/>
                <w:szCs w:val="20"/>
              </w:rPr>
              <w:t>Modelo de Requerimento Para Cadastramento</w:t>
            </w:r>
          </w:p>
        </w:tc>
      </w:tr>
      <w:tr w:rsidR="00A0237F" w14:paraId="60C70FE0" w14:textId="77777777">
        <w:trPr>
          <w:trHeight w:val="335"/>
        </w:trPr>
        <w:tc>
          <w:tcPr>
            <w:tcW w:w="1870" w:type="dxa"/>
          </w:tcPr>
          <w:p w14:paraId="077F8966" w14:textId="77777777" w:rsidR="00A0237F" w:rsidRDefault="00000000">
            <w:pPr>
              <w:pBdr>
                <w:top w:val="nil"/>
                <w:left w:val="nil"/>
                <w:bottom w:val="nil"/>
                <w:right w:val="nil"/>
                <w:between w:val="nil"/>
              </w:pBdr>
              <w:spacing w:before="52"/>
              <w:ind w:right="-568"/>
              <w:rPr>
                <w:rFonts w:ascii="Arial" w:eastAsia="Arial" w:hAnsi="Arial" w:cs="Arial"/>
                <w:color w:val="000000"/>
                <w:sz w:val="20"/>
                <w:szCs w:val="20"/>
              </w:rPr>
            </w:pPr>
            <w:r>
              <w:rPr>
                <w:rFonts w:ascii="Arial" w:eastAsia="Arial" w:hAnsi="Arial" w:cs="Arial"/>
                <w:b/>
                <w:color w:val="000000"/>
                <w:sz w:val="20"/>
                <w:szCs w:val="20"/>
              </w:rPr>
              <w:t>ANEXO III</w:t>
            </w:r>
          </w:p>
        </w:tc>
        <w:tc>
          <w:tcPr>
            <w:tcW w:w="7229" w:type="dxa"/>
          </w:tcPr>
          <w:p w14:paraId="42C6D430" w14:textId="77777777" w:rsidR="00A0237F" w:rsidRDefault="00000000">
            <w:pPr>
              <w:pBdr>
                <w:top w:val="nil"/>
                <w:left w:val="nil"/>
                <w:bottom w:val="nil"/>
                <w:right w:val="nil"/>
                <w:between w:val="nil"/>
              </w:pBdr>
              <w:spacing w:before="52"/>
              <w:ind w:right="-568"/>
              <w:rPr>
                <w:rFonts w:ascii="Arial" w:eastAsia="Arial" w:hAnsi="Arial" w:cs="Arial"/>
                <w:color w:val="000000"/>
                <w:sz w:val="20"/>
                <w:szCs w:val="20"/>
              </w:rPr>
            </w:pPr>
            <w:r>
              <w:rPr>
                <w:rFonts w:ascii="Arial" w:eastAsia="Arial" w:hAnsi="Arial" w:cs="Arial"/>
                <w:color w:val="000000"/>
                <w:sz w:val="20"/>
                <w:szCs w:val="20"/>
              </w:rPr>
              <w:t>Modelo de Indicação de Participação do(s) item(ns) Objeto da Aquisição de Alimentos/ Projeto de Venda – Fornecedores Formais e Informais</w:t>
            </w:r>
          </w:p>
        </w:tc>
      </w:tr>
      <w:tr w:rsidR="00A0237F" w14:paraId="43E7819C" w14:textId="77777777">
        <w:trPr>
          <w:trHeight w:val="335"/>
        </w:trPr>
        <w:tc>
          <w:tcPr>
            <w:tcW w:w="1870" w:type="dxa"/>
          </w:tcPr>
          <w:p w14:paraId="4FB8E76E" w14:textId="77777777" w:rsidR="00A0237F" w:rsidRDefault="00000000">
            <w:pPr>
              <w:pBdr>
                <w:top w:val="nil"/>
                <w:left w:val="nil"/>
                <w:bottom w:val="nil"/>
                <w:right w:val="nil"/>
                <w:between w:val="nil"/>
              </w:pBdr>
              <w:spacing w:before="52"/>
              <w:ind w:right="-568"/>
              <w:rPr>
                <w:rFonts w:ascii="Arial" w:eastAsia="Arial" w:hAnsi="Arial" w:cs="Arial"/>
                <w:color w:val="000000"/>
                <w:sz w:val="20"/>
                <w:szCs w:val="20"/>
              </w:rPr>
            </w:pPr>
            <w:r>
              <w:rPr>
                <w:rFonts w:ascii="Arial" w:eastAsia="Arial" w:hAnsi="Arial" w:cs="Arial"/>
                <w:b/>
                <w:color w:val="000000"/>
                <w:sz w:val="20"/>
                <w:szCs w:val="20"/>
              </w:rPr>
              <w:t>ANEXO IV</w:t>
            </w:r>
          </w:p>
        </w:tc>
        <w:tc>
          <w:tcPr>
            <w:tcW w:w="7229" w:type="dxa"/>
          </w:tcPr>
          <w:p w14:paraId="039345C0" w14:textId="77777777" w:rsidR="00A0237F" w:rsidRDefault="00000000">
            <w:pPr>
              <w:pBdr>
                <w:top w:val="nil"/>
                <w:left w:val="nil"/>
                <w:bottom w:val="nil"/>
                <w:right w:val="nil"/>
                <w:between w:val="nil"/>
              </w:pBdr>
              <w:spacing w:before="52"/>
              <w:ind w:right="-568"/>
              <w:rPr>
                <w:rFonts w:ascii="Arial" w:eastAsia="Arial" w:hAnsi="Arial" w:cs="Arial"/>
                <w:color w:val="000000"/>
                <w:sz w:val="20"/>
                <w:szCs w:val="20"/>
              </w:rPr>
            </w:pPr>
            <w:r>
              <w:rPr>
                <w:rFonts w:ascii="Arial" w:eastAsia="Arial" w:hAnsi="Arial" w:cs="Arial"/>
                <w:color w:val="000000"/>
                <w:sz w:val="20"/>
                <w:szCs w:val="20"/>
              </w:rPr>
              <w:t>Modelo de Indicação de Participação do(s) item(ns) Objeto da Aquisição de Alimentos/ Projeto de Venda – Fornecedores Individuais</w:t>
            </w:r>
          </w:p>
        </w:tc>
      </w:tr>
      <w:tr w:rsidR="00A0237F" w14:paraId="3836376A" w14:textId="77777777">
        <w:trPr>
          <w:trHeight w:val="335"/>
        </w:trPr>
        <w:tc>
          <w:tcPr>
            <w:tcW w:w="1870" w:type="dxa"/>
          </w:tcPr>
          <w:p w14:paraId="2364139E" w14:textId="77777777" w:rsidR="00A0237F" w:rsidRDefault="00000000">
            <w:pPr>
              <w:pBdr>
                <w:top w:val="nil"/>
                <w:left w:val="nil"/>
                <w:bottom w:val="nil"/>
                <w:right w:val="nil"/>
                <w:between w:val="nil"/>
              </w:pBdr>
              <w:spacing w:before="52"/>
              <w:ind w:right="-568"/>
              <w:rPr>
                <w:rFonts w:ascii="Arial" w:eastAsia="Arial" w:hAnsi="Arial" w:cs="Arial"/>
                <w:color w:val="000000"/>
                <w:sz w:val="20"/>
                <w:szCs w:val="20"/>
              </w:rPr>
            </w:pPr>
            <w:r>
              <w:rPr>
                <w:rFonts w:ascii="Arial" w:eastAsia="Arial" w:hAnsi="Arial" w:cs="Arial"/>
                <w:b/>
                <w:color w:val="000000"/>
                <w:sz w:val="20"/>
                <w:szCs w:val="20"/>
              </w:rPr>
              <w:t>ANEXO V</w:t>
            </w:r>
          </w:p>
        </w:tc>
        <w:tc>
          <w:tcPr>
            <w:tcW w:w="7229" w:type="dxa"/>
          </w:tcPr>
          <w:p w14:paraId="515154FC" w14:textId="77777777" w:rsidR="00A0237F" w:rsidRDefault="00000000">
            <w:pPr>
              <w:pBdr>
                <w:top w:val="nil"/>
                <w:left w:val="nil"/>
                <w:bottom w:val="nil"/>
                <w:right w:val="nil"/>
                <w:between w:val="nil"/>
              </w:pBdr>
              <w:spacing w:before="52"/>
              <w:ind w:right="-568"/>
              <w:rPr>
                <w:rFonts w:ascii="Arial" w:eastAsia="Arial" w:hAnsi="Arial" w:cs="Arial"/>
                <w:color w:val="000000"/>
                <w:sz w:val="20"/>
                <w:szCs w:val="20"/>
              </w:rPr>
            </w:pPr>
            <w:r>
              <w:rPr>
                <w:rFonts w:ascii="Arial" w:eastAsia="Arial" w:hAnsi="Arial" w:cs="Arial"/>
                <w:color w:val="000000"/>
                <w:sz w:val="20"/>
                <w:szCs w:val="20"/>
              </w:rPr>
              <w:t>Modelo de Declaração Geral para Licitação</w:t>
            </w:r>
          </w:p>
        </w:tc>
      </w:tr>
      <w:tr w:rsidR="00A0237F" w14:paraId="2B8E5626" w14:textId="77777777">
        <w:trPr>
          <w:trHeight w:val="335"/>
        </w:trPr>
        <w:tc>
          <w:tcPr>
            <w:tcW w:w="1870" w:type="dxa"/>
          </w:tcPr>
          <w:p w14:paraId="12F8BE9E" w14:textId="77777777" w:rsidR="00A0237F" w:rsidRDefault="00000000">
            <w:pPr>
              <w:pBdr>
                <w:top w:val="nil"/>
                <w:left w:val="nil"/>
                <w:bottom w:val="nil"/>
                <w:right w:val="nil"/>
                <w:between w:val="nil"/>
              </w:pBdr>
              <w:spacing w:before="52"/>
              <w:ind w:right="-568"/>
              <w:rPr>
                <w:rFonts w:ascii="Arial" w:eastAsia="Arial" w:hAnsi="Arial" w:cs="Arial"/>
                <w:color w:val="000000"/>
                <w:sz w:val="20"/>
                <w:szCs w:val="20"/>
              </w:rPr>
            </w:pPr>
            <w:r>
              <w:rPr>
                <w:rFonts w:ascii="Arial" w:eastAsia="Arial" w:hAnsi="Arial" w:cs="Arial"/>
                <w:b/>
                <w:color w:val="000000"/>
                <w:sz w:val="20"/>
                <w:szCs w:val="20"/>
              </w:rPr>
              <w:t>ANEXO VI</w:t>
            </w:r>
          </w:p>
        </w:tc>
        <w:tc>
          <w:tcPr>
            <w:tcW w:w="7229" w:type="dxa"/>
          </w:tcPr>
          <w:p w14:paraId="6BB57675" w14:textId="77777777" w:rsidR="00A0237F" w:rsidRDefault="00000000">
            <w:pPr>
              <w:pBdr>
                <w:top w:val="nil"/>
                <w:left w:val="nil"/>
                <w:bottom w:val="nil"/>
                <w:right w:val="nil"/>
                <w:between w:val="nil"/>
              </w:pBdr>
              <w:spacing w:before="52"/>
              <w:ind w:right="-568"/>
              <w:rPr>
                <w:rFonts w:ascii="Arial" w:eastAsia="Arial" w:hAnsi="Arial" w:cs="Arial"/>
                <w:color w:val="000000"/>
                <w:sz w:val="20"/>
                <w:szCs w:val="20"/>
              </w:rPr>
            </w:pPr>
            <w:r>
              <w:rPr>
                <w:rFonts w:ascii="Arial" w:eastAsia="Arial" w:hAnsi="Arial" w:cs="Arial"/>
                <w:color w:val="000000"/>
                <w:sz w:val="20"/>
                <w:szCs w:val="20"/>
              </w:rPr>
              <w:t>Minuta do Contrato</w:t>
            </w:r>
          </w:p>
        </w:tc>
      </w:tr>
      <w:tr w:rsidR="00A0237F" w14:paraId="170D3C1C" w14:textId="77777777">
        <w:trPr>
          <w:trHeight w:val="335"/>
        </w:trPr>
        <w:tc>
          <w:tcPr>
            <w:tcW w:w="1870" w:type="dxa"/>
          </w:tcPr>
          <w:p w14:paraId="0E8BBC29" w14:textId="77777777" w:rsidR="00A0237F" w:rsidRDefault="00000000">
            <w:pPr>
              <w:pBdr>
                <w:top w:val="nil"/>
                <w:left w:val="nil"/>
                <w:bottom w:val="nil"/>
                <w:right w:val="nil"/>
                <w:between w:val="nil"/>
              </w:pBdr>
              <w:spacing w:before="52"/>
              <w:ind w:right="-568"/>
              <w:rPr>
                <w:rFonts w:ascii="Arial" w:eastAsia="Arial" w:hAnsi="Arial" w:cs="Arial"/>
                <w:color w:val="000000"/>
                <w:sz w:val="20"/>
                <w:szCs w:val="20"/>
              </w:rPr>
            </w:pPr>
            <w:r>
              <w:rPr>
                <w:rFonts w:ascii="Arial" w:eastAsia="Arial" w:hAnsi="Arial" w:cs="Arial"/>
                <w:b/>
                <w:color w:val="000000"/>
                <w:sz w:val="20"/>
                <w:szCs w:val="20"/>
              </w:rPr>
              <w:t>ANEXO VII</w:t>
            </w:r>
          </w:p>
        </w:tc>
        <w:tc>
          <w:tcPr>
            <w:tcW w:w="7229" w:type="dxa"/>
          </w:tcPr>
          <w:p w14:paraId="21BE27E5" w14:textId="77777777" w:rsidR="00A0237F" w:rsidRDefault="00000000">
            <w:pPr>
              <w:pBdr>
                <w:top w:val="nil"/>
                <w:left w:val="nil"/>
                <w:bottom w:val="nil"/>
                <w:right w:val="nil"/>
                <w:between w:val="nil"/>
              </w:pBdr>
              <w:spacing w:before="52"/>
              <w:ind w:right="-568"/>
              <w:rPr>
                <w:rFonts w:ascii="Arial" w:eastAsia="Arial" w:hAnsi="Arial" w:cs="Arial"/>
                <w:color w:val="000000"/>
                <w:sz w:val="20"/>
                <w:szCs w:val="20"/>
              </w:rPr>
            </w:pPr>
            <w:r>
              <w:rPr>
                <w:rFonts w:ascii="Arial" w:eastAsia="Arial" w:hAnsi="Arial" w:cs="Arial"/>
                <w:color w:val="000000"/>
                <w:sz w:val="20"/>
                <w:szCs w:val="20"/>
              </w:rPr>
              <w:t>Declaração de Produção Própria</w:t>
            </w:r>
          </w:p>
        </w:tc>
      </w:tr>
    </w:tbl>
    <w:p w14:paraId="71C7AF52" w14:textId="77777777" w:rsidR="00A0237F" w:rsidRDefault="00A0237F">
      <w:pPr>
        <w:pBdr>
          <w:top w:val="nil"/>
          <w:left w:val="nil"/>
          <w:bottom w:val="nil"/>
          <w:right w:val="nil"/>
          <w:between w:val="nil"/>
        </w:pBdr>
        <w:ind w:right="-568"/>
        <w:rPr>
          <w:rFonts w:ascii="Arial" w:eastAsia="Arial" w:hAnsi="Arial" w:cs="Arial"/>
          <w:color w:val="000000"/>
          <w:sz w:val="20"/>
          <w:szCs w:val="20"/>
        </w:rPr>
      </w:pPr>
    </w:p>
    <w:p w14:paraId="149DE2FD" w14:textId="77777777" w:rsidR="00A0237F" w:rsidRDefault="00000000">
      <w:pPr>
        <w:pBdr>
          <w:top w:val="nil"/>
          <w:left w:val="nil"/>
          <w:bottom w:val="nil"/>
          <w:right w:val="nil"/>
          <w:between w:val="nil"/>
        </w:pBdr>
        <w:tabs>
          <w:tab w:val="left" w:pos="338"/>
          <w:tab w:val="left" w:pos="9681"/>
        </w:tabs>
        <w:spacing w:before="112"/>
        <w:ind w:right="-568"/>
        <w:jc w:val="both"/>
        <w:rPr>
          <w:rFonts w:ascii="Arial" w:eastAsia="Arial" w:hAnsi="Arial" w:cs="Arial"/>
          <w:b/>
          <w:color w:val="FFFFFF"/>
          <w:sz w:val="20"/>
          <w:szCs w:val="20"/>
          <w:highlight w:val="black"/>
        </w:rPr>
      </w:pPr>
      <w:r>
        <w:rPr>
          <w:rFonts w:ascii="Arial" w:eastAsia="Arial" w:hAnsi="Arial" w:cs="Arial"/>
          <w:b/>
          <w:color w:val="000000"/>
          <w:sz w:val="20"/>
          <w:szCs w:val="20"/>
        </w:rPr>
        <w:t xml:space="preserve">4 </w:t>
      </w:r>
      <w:r>
        <w:rPr>
          <w:rFonts w:ascii="Arial" w:eastAsia="Arial" w:hAnsi="Arial" w:cs="Arial"/>
          <w:b/>
          <w:color w:val="FFFFFF"/>
          <w:sz w:val="20"/>
          <w:szCs w:val="20"/>
          <w:highlight w:val="black"/>
        </w:rPr>
        <w:t xml:space="preserve"> DAS CONDIÇÕES PARA CADASTRAMENTO</w:t>
      </w:r>
      <w:r>
        <w:rPr>
          <w:rFonts w:ascii="Arial" w:eastAsia="Arial" w:hAnsi="Arial" w:cs="Arial"/>
          <w:b/>
          <w:color w:val="FFFFFF"/>
          <w:sz w:val="20"/>
          <w:szCs w:val="20"/>
          <w:highlight w:val="black"/>
        </w:rPr>
        <w:tab/>
      </w:r>
    </w:p>
    <w:p w14:paraId="0819C3AE" w14:textId="77777777" w:rsidR="00A0237F" w:rsidRDefault="00A0237F">
      <w:pPr>
        <w:spacing w:line="360" w:lineRule="auto"/>
        <w:jc w:val="both"/>
      </w:pPr>
    </w:p>
    <w:p w14:paraId="5F748D6D" w14:textId="77777777" w:rsidR="00A0237F" w:rsidRDefault="00000000">
      <w:pPr>
        <w:spacing w:line="360" w:lineRule="auto"/>
        <w:ind w:right="27"/>
        <w:jc w:val="both"/>
        <w:rPr>
          <w:sz w:val="20"/>
          <w:szCs w:val="20"/>
        </w:rPr>
      </w:pPr>
      <w:r>
        <w:rPr>
          <w:b/>
          <w:sz w:val="20"/>
          <w:szCs w:val="20"/>
        </w:rPr>
        <w:t>4.1</w:t>
      </w:r>
      <w:r>
        <w:rPr>
          <w:sz w:val="20"/>
          <w:szCs w:val="20"/>
        </w:rPr>
        <w:t xml:space="preserve"> Poderão participar </w:t>
      </w:r>
      <w:r>
        <w:rPr>
          <w:b/>
          <w:sz w:val="20"/>
          <w:szCs w:val="20"/>
        </w:rPr>
        <w:t xml:space="preserve">Grupos Formais da Agricultura Familiar e de Empreendedores Familiares Rurais constituídos em Cooperativas e Associações ou Grupos Informais de Agricultores Familiares </w:t>
      </w:r>
      <w:r>
        <w:rPr>
          <w:sz w:val="20"/>
          <w:szCs w:val="20"/>
        </w:rPr>
        <w:t>que atendam às condições deste Edital e seus Anexos, apresentando os documentos nele exigidos.</w:t>
      </w:r>
    </w:p>
    <w:p w14:paraId="156276AD" w14:textId="77777777" w:rsidR="00A0237F" w:rsidRDefault="00A0237F">
      <w:pPr>
        <w:spacing w:line="360" w:lineRule="auto"/>
        <w:ind w:right="27"/>
        <w:jc w:val="both"/>
        <w:rPr>
          <w:sz w:val="20"/>
          <w:szCs w:val="20"/>
        </w:rPr>
      </w:pPr>
    </w:p>
    <w:p w14:paraId="7D6F89C9" w14:textId="77777777" w:rsidR="00A0237F" w:rsidRDefault="00000000">
      <w:pPr>
        <w:spacing w:line="360" w:lineRule="auto"/>
        <w:ind w:right="27"/>
        <w:jc w:val="both"/>
        <w:rPr>
          <w:sz w:val="20"/>
          <w:szCs w:val="20"/>
        </w:rPr>
      </w:pPr>
      <w:r>
        <w:rPr>
          <w:b/>
          <w:sz w:val="20"/>
          <w:szCs w:val="20"/>
        </w:rPr>
        <w:t>4.2 Não poderão participar Grupos Formais da Agricultura Familiar e de Empreendedores Familiares Rurais constituídos em Cooperativas e Associações ou Grupos Informais de Agricultores Familiares que:</w:t>
      </w:r>
    </w:p>
    <w:p w14:paraId="3B05D40A" w14:textId="77777777" w:rsidR="00A0237F" w:rsidRDefault="00A0237F">
      <w:pPr>
        <w:spacing w:line="360" w:lineRule="auto"/>
        <w:ind w:right="27"/>
        <w:jc w:val="both"/>
        <w:rPr>
          <w:sz w:val="20"/>
          <w:szCs w:val="20"/>
        </w:rPr>
      </w:pPr>
    </w:p>
    <w:p w14:paraId="69A44C63" w14:textId="77777777" w:rsidR="00A0237F" w:rsidRDefault="00000000">
      <w:pPr>
        <w:spacing w:line="360" w:lineRule="auto"/>
        <w:ind w:right="27"/>
        <w:jc w:val="both"/>
        <w:rPr>
          <w:sz w:val="20"/>
          <w:szCs w:val="20"/>
        </w:rPr>
      </w:pPr>
      <w:r>
        <w:rPr>
          <w:b/>
          <w:sz w:val="20"/>
          <w:szCs w:val="20"/>
        </w:rPr>
        <w:t xml:space="preserve">4.2.1 – </w:t>
      </w:r>
      <w:r>
        <w:rPr>
          <w:sz w:val="20"/>
          <w:szCs w:val="20"/>
        </w:rPr>
        <w:t>tenham sido declaradas inidôneas por órgão da Administração Pública, Direta ou Indireta, Federal, Estadual, Municipal ou do Distrito Federal, por meio de ato publicado no Diário Oficial da União, do Estado ou do Município, pelo órgão que o praticou, enquanto perdurarem os motivos determinantes da punição; e</w:t>
      </w:r>
    </w:p>
    <w:p w14:paraId="5F135A1D" w14:textId="77777777" w:rsidR="00A0237F" w:rsidRDefault="00A0237F">
      <w:pPr>
        <w:spacing w:line="360" w:lineRule="auto"/>
        <w:ind w:left="1260" w:right="27"/>
        <w:jc w:val="both"/>
        <w:rPr>
          <w:sz w:val="20"/>
          <w:szCs w:val="20"/>
        </w:rPr>
      </w:pPr>
    </w:p>
    <w:p w14:paraId="0474F6CF" w14:textId="77777777" w:rsidR="00A0237F" w:rsidRDefault="00000000">
      <w:pPr>
        <w:spacing w:line="360" w:lineRule="auto"/>
        <w:ind w:right="27"/>
        <w:jc w:val="both"/>
        <w:rPr>
          <w:sz w:val="20"/>
          <w:szCs w:val="20"/>
        </w:rPr>
      </w:pPr>
      <w:r>
        <w:rPr>
          <w:b/>
          <w:sz w:val="20"/>
          <w:szCs w:val="20"/>
        </w:rPr>
        <w:t xml:space="preserve">4.2.2 – </w:t>
      </w:r>
      <w:r>
        <w:rPr>
          <w:sz w:val="20"/>
          <w:szCs w:val="20"/>
        </w:rPr>
        <w:t>em seu quadro estejam presentes servidores públicos da administração direta ou indireta.</w:t>
      </w:r>
    </w:p>
    <w:p w14:paraId="162D28BC" w14:textId="77777777" w:rsidR="00A0237F" w:rsidRDefault="00A0237F">
      <w:pPr>
        <w:spacing w:line="360" w:lineRule="auto"/>
        <w:ind w:left="1260" w:right="27"/>
        <w:jc w:val="both"/>
        <w:rPr>
          <w:sz w:val="20"/>
          <w:szCs w:val="20"/>
        </w:rPr>
      </w:pPr>
    </w:p>
    <w:p w14:paraId="5D807D5A" w14:textId="77777777" w:rsidR="00A0237F" w:rsidRDefault="00000000">
      <w:pPr>
        <w:spacing w:line="360" w:lineRule="auto"/>
        <w:ind w:right="27"/>
        <w:jc w:val="both"/>
        <w:rPr>
          <w:sz w:val="20"/>
          <w:szCs w:val="20"/>
        </w:rPr>
      </w:pPr>
      <w:r>
        <w:rPr>
          <w:b/>
          <w:sz w:val="20"/>
          <w:szCs w:val="20"/>
        </w:rPr>
        <w:t xml:space="preserve">4.2.3 – </w:t>
      </w:r>
      <w:r>
        <w:rPr>
          <w:sz w:val="20"/>
          <w:szCs w:val="20"/>
        </w:rPr>
        <w:t>As pessoas vedadas de contratar com o município de Cambuí por força do artigo 40 da Lei orgânica do Município, a saber: “Art. 40. O Prefeito, o Vice-Prefeito, os Vereadores, os ocupantes de cargo em comissão ou função de confiança e as pessoas ligadas a qualquer deles por matrimônio ou parentesco, afim ou consanguíneo, até o terceiro grau, não podendo contratar com o Município.</w:t>
      </w:r>
    </w:p>
    <w:p w14:paraId="2555C35C" w14:textId="77777777" w:rsidR="00A0237F" w:rsidRDefault="00000000">
      <w:pPr>
        <w:pBdr>
          <w:top w:val="nil"/>
          <w:left w:val="nil"/>
          <w:bottom w:val="nil"/>
          <w:right w:val="nil"/>
          <w:between w:val="nil"/>
        </w:pBdr>
        <w:tabs>
          <w:tab w:val="left" w:pos="338"/>
          <w:tab w:val="left" w:pos="9703"/>
        </w:tabs>
        <w:spacing w:before="115"/>
        <w:ind w:right="-568"/>
        <w:jc w:val="both"/>
        <w:rPr>
          <w:rFonts w:ascii="Arial" w:eastAsia="Arial" w:hAnsi="Arial" w:cs="Arial"/>
          <w:b/>
          <w:color w:val="000000"/>
          <w:sz w:val="20"/>
          <w:szCs w:val="20"/>
        </w:rPr>
      </w:pPr>
      <w:bookmarkStart w:id="6" w:name="_30j0zll" w:colFirst="0" w:colLast="0"/>
      <w:bookmarkEnd w:id="6"/>
      <w:r>
        <w:rPr>
          <w:rFonts w:ascii="Arial" w:eastAsia="Arial" w:hAnsi="Arial" w:cs="Arial"/>
          <w:b/>
          <w:color w:val="000000"/>
          <w:sz w:val="20"/>
          <w:szCs w:val="20"/>
        </w:rPr>
        <w:lastRenderedPageBreak/>
        <w:t xml:space="preserve">5 </w:t>
      </w:r>
      <w:r>
        <w:rPr>
          <w:rFonts w:ascii="Arial" w:eastAsia="Arial" w:hAnsi="Arial" w:cs="Arial"/>
          <w:b/>
          <w:color w:val="FFFFFF"/>
          <w:sz w:val="20"/>
          <w:szCs w:val="20"/>
          <w:highlight w:val="black"/>
        </w:rPr>
        <w:t>DA DOCUMENTAÇÃO</w:t>
      </w:r>
      <w:r>
        <w:rPr>
          <w:rFonts w:ascii="Arial" w:eastAsia="Arial" w:hAnsi="Arial" w:cs="Arial"/>
          <w:b/>
          <w:color w:val="FFFFFF"/>
          <w:sz w:val="20"/>
          <w:szCs w:val="20"/>
          <w:highlight w:val="black"/>
        </w:rPr>
        <w:tab/>
      </w:r>
    </w:p>
    <w:p w14:paraId="663455D8" w14:textId="77777777" w:rsidR="00A0237F" w:rsidRDefault="00A0237F">
      <w:pPr>
        <w:spacing w:line="360" w:lineRule="auto"/>
        <w:jc w:val="both"/>
        <w:rPr>
          <w:rFonts w:ascii="Arial" w:eastAsia="Arial" w:hAnsi="Arial" w:cs="Arial"/>
          <w:sz w:val="20"/>
          <w:szCs w:val="20"/>
        </w:rPr>
      </w:pPr>
    </w:p>
    <w:p w14:paraId="00CE2CDE" w14:textId="77777777" w:rsidR="00A0237F" w:rsidRDefault="00000000">
      <w:pPr>
        <w:spacing w:line="360" w:lineRule="auto"/>
        <w:jc w:val="both"/>
        <w:rPr>
          <w:rFonts w:ascii="Arial" w:eastAsia="Arial" w:hAnsi="Arial" w:cs="Arial"/>
          <w:sz w:val="20"/>
          <w:szCs w:val="20"/>
        </w:rPr>
      </w:pPr>
      <w:r>
        <w:rPr>
          <w:rFonts w:ascii="Arial" w:eastAsia="Arial" w:hAnsi="Arial" w:cs="Arial"/>
          <w:b/>
          <w:sz w:val="20"/>
          <w:szCs w:val="20"/>
        </w:rPr>
        <w:t>5.1</w:t>
      </w:r>
      <w:r>
        <w:rPr>
          <w:rFonts w:ascii="Arial" w:eastAsia="Arial" w:hAnsi="Arial" w:cs="Arial"/>
          <w:sz w:val="20"/>
          <w:szCs w:val="20"/>
        </w:rPr>
        <w:t xml:space="preserve"> A documentação exigida neste edital deverá ser acompanhada do Requerimento para o cadastramento, conforme modelo apresentado no Anexo II, assinado pelo representante(s) do(s) </w:t>
      </w:r>
      <w:r>
        <w:rPr>
          <w:rFonts w:ascii="Arial" w:eastAsia="Arial" w:hAnsi="Arial" w:cs="Arial"/>
          <w:b/>
          <w:sz w:val="20"/>
          <w:szCs w:val="20"/>
        </w:rPr>
        <w:t>Grupos Formais da Agricultura Familiar e de Empreendedores Familiares Rurais constituídos em Cooperativas e Associações ou Grupos Informais de Agricultores Familiares.</w:t>
      </w:r>
    </w:p>
    <w:p w14:paraId="009BFB9F" w14:textId="77777777" w:rsidR="00A0237F" w:rsidRDefault="00A0237F">
      <w:pPr>
        <w:spacing w:line="360" w:lineRule="auto"/>
        <w:jc w:val="both"/>
        <w:rPr>
          <w:rFonts w:ascii="Arial" w:eastAsia="Arial" w:hAnsi="Arial" w:cs="Arial"/>
          <w:sz w:val="20"/>
          <w:szCs w:val="20"/>
        </w:rPr>
      </w:pPr>
    </w:p>
    <w:p w14:paraId="7B10B45D" w14:textId="77777777" w:rsidR="00A0237F" w:rsidRDefault="00000000">
      <w:pPr>
        <w:tabs>
          <w:tab w:val="left" w:pos="1260"/>
        </w:tabs>
        <w:spacing w:line="360" w:lineRule="auto"/>
        <w:jc w:val="both"/>
        <w:rPr>
          <w:rFonts w:ascii="Arial" w:eastAsia="Arial" w:hAnsi="Arial" w:cs="Arial"/>
          <w:sz w:val="20"/>
          <w:szCs w:val="20"/>
        </w:rPr>
      </w:pPr>
      <w:r>
        <w:rPr>
          <w:rFonts w:ascii="Arial" w:eastAsia="Arial" w:hAnsi="Arial" w:cs="Arial"/>
          <w:b/>
          <w:sz w:val="20"/>
          <w:szCs w:val="20"/>
        </w:rPr>
        <w:t xml:space="preserve">5.1.1 - </w:t>
      </w:r>
      <w:r>
        <w:rPr>
          <w:rFonts w:ascii="Arial" w:eastAsia="Arial" w:hAnsi="Arial" w:cs="Arial"/>
          <w:sz w:val="20"/>
          <w:szCs w:val="20"/>
        </w:rPr>
        <w:t>Os documentos poderão ser apresentados em original ou cópia simples acompanhada do respectivo original para conferência e autenticação por servidor público da Prefeitura Municipal de Cambuí.</w:t>
      </w:r>
    </w:p>
    <w:p w14:paraId="4AE44290" w14:textId="77777777" w:rsidR="00A0237F" w:rsidRDefault="00A0237F">
      <w:pPr>
        <w:tabs>
          <w:tab w:val="left" w:pos="1260"/>
        </w:tabs>
        <w:spacing w:line="360" w:lineRule="auto"/>
        <w:jc w:val="both"/>
        <w:rPr>
          <w:rFonts w:ascii="Arial" w:eastAsia="Arial" w:hAnsi="Arial" w:cs="Arial"/>
          <w:sz w:val="20"/>
          <w:szCs w:val="20"/>
        </w:rPr>
      </w:pPr>
    </w:p>
    <w:p w14:paraId="31DA79B0" w14:textId="77777777" w:rsidR="00A0237F" w:rsidRDefault="00000000">
      <w:pPr>
        <w:tabs>
          <w:tab w:val="left" w:pos="1260"/>
        </w:tabs>
        <w:spacing w:line="360" w:lineRule="auto"/>
        <w:jc w:val="both"/>
        <w:rPr>
          <w:rFonts w:ascii="Arial" w:eastAsia="Arial" w:hAnsi="Arial" w:cs="Arial"/>
          <w:sz w:val="20"/>
          <w:szCs w:val="20"/>
        </w:rPr>
      </w:pPr>
      <w:r>
        <w:rPr>
          <w:rFonts w:ascii="Arial" w:eastAsia="Arial" w:hAnsi="Arial" w:cs="Arial"/>
          <w:b/>
          <w:sz w:val="20"/>
          <w:szCs w:val="20"/>
        </w:rPr>
        <w:t xml:space="preserve">5.1.2 - </w:t>
      </w:r>
      <w:r>
        <w:rPr>
          <w:rFonts w:ascii="Arial" w:eastAsia="Arial" w:hAnsi="Arial" w:cs="Arial"/>
          <w:sz w:val="20"/>
          <w:szCs w:val="20"/>
        </w:rPr>
        <w:t xml:space="preserve">A autenticação da documentação só será feita mediante apresentação das vias </w:t>
      </w:r>
      <w:r>
        <w:rPr>
          <w:rFonts w:ascii="Arial" w:eastAsia="Arial" w:hAnsi="Arial" w:cs="Arial"/>
          <w:b/>
          <w:sz w:val="20"/>
          <w:szCs w:val="20"/>
        </w:rPr>
        <w:t xml:space="preserve">originais </w:t>
      </w:r>
      <w:r>
        <w:rPr>
          <w:rFonts w:ascii="Arial" w:eastAsia="Arial" w:hAnsi="Arial" w:cs="Arial"/>
          <w:sz w:val="20"/>
          <w:szCs w:val="20"/>
        </w:rPr>
        <w:t>que serão autenticadas pelo servidor público da Prefeitura de Cambuí. A não apresentação dos originais impossibilitará a autenticação e consequentemente impedirá o recebimento da documentação da Cooperativa ou Associação.</w:t>
      </w:r>
    </w:p>
    <w:p w14:paraId="257B1394" w14:textId="77777777" w:rsidR="00A0237F" w:rsidRDefault="00A0237F">
      <w:pPr>
        <w:tabs>
          <w:tab w:val="left" w:pos="1260"/>
        </w:tabs>
        <w:spacing w:line="360" w:lineRule="auto"/>
        <w:jc w:val="both"/>
        <w:rPr>
          <w:rFonts w:ascii="Arial" w:eastAsia="Arial" w:hAnsi="Arial" w:cs="Arial"/>
          <w:sz w:val="20"/>
          <w:szCs w:val="20"/>
        </w:rPr>
      </w:pPr>
    </w:p>
    <w:p w14:paraId="7DAAE8E8" w14:textId="77777777" w:rsidR="00A0237F" w:rsidRDefault="00000000">
      <w:pPr>
        <w:tabs>
          <w:tab w:val="left" w:pos="1260"/>
        </w:tabs>
        <w:spacing w:line="360" w:lineRule="auto"/>
        <w:jc w:val="both"/>
        <w:rPr>
          <w:rFonts w:ascii="Arial" w:eastAsia="Arial" w:hAnsi="Arial" w:cs="Arial"/>
          <w:sz w:val="20"/>
          <w:szCs w:val="20"/>
        </w:rPr>
      </w:pPr>
      <w:r>
        <w:rPr>
          <w:rFonts w:ascii="Arial" w:eastAsia="Arial" w:hAnsi="Arial" w:cs="Arial"/>
          <w:b/>
          <w:sz w:val="20"/>
          <w:szCs w:val="20"/>
        </w:rPr>
        <w:t xml:space="preserve">5.1.3 </w:t>
      </w:r>
      <w:r>
        <w:rPr>
          <w:rFonts w:ascii="Arial" w:eastAsia="Arial" w:hAnsi="Arial" w:cs="Arial"/>
          <w:sz w:val="20"/>
          <w:szCs w:val="20"/>
        </w:rPr>
        <w:t>- No caso de documentos encaminhados retirados da internet, os mesmos somente terão validade após consulta realizada pela Comissão.</w:t>
      </w:r>
    </w:p>
    <w:p w14:paraId="20B60BD0" w14:textId="77777777" w:rsidR="00A0237F" w:rsidRDefault="00A0237F">
      <w:pPr>
        <w:tabs>
          <w:tab w:val="left" w:pos="1260"/>
        </w:tabs>
        <w:spacing w:line="360" w:lineRule="auto"/>
        <w:jc w:val="both"/>
        <w:rPr>
          <w:rFonts w:ascii="Arial" w:eastAsia="Arial" w:hAnsi="Arial" w:cs="Arial"/>
          <w:sz w:val="20"/>
          <w:szCs w:val="20"/>
        </w:rPr>
      </w:pPr>
    </w:p>
    <w:p w14:paraId="02EFE409" w14:textId="77777777" w:rsidR="00A0237F" w:rsidRDefault="00000000">
      <w:pPr>
        <w:tabs>
          <w:tab w:val="left" w:pos="1260"/>
        </w:tabs>
        <w:spacing w:line="360" w:lineRule="auto"/>
        <w:jc w:val="both"/>
        <w:rPr>
          <w:rFonts w:ascii="Arial" w:eastAsia="Arial" w:hAnsi="Arial" w:cs="Arial"/>
          <w:sz w:val="20"/>
          <w:szCs w:val="20"/>
        </w:rPr>
      </w:pPr>
      <w:r>
        <w:rPr>
          <w:rFonts w:ascii="Arial" w:eastAsia="Arial" w:hAnsi="Arial" w:cs="Arial"/>
          <w:b/>
          <w:sz w:val="20"/>
          <w:szCs w:val="20"/>
        </w:rPr>
        <w:t xml:space="preserve">5.1.4 </w:t>
      </w:r>
      <w:r>
        <w:rPr>
          <w:rFonts w:ascii="Arial" w:eastAsia="Arial" w:hAnsi="Arial" w:cs="Arial"/>
          <w:sz w:val="20"/>
          <w:szCs w:val="20"/>
        </w:rPr>
        <w:t>- Os documentos que não especificarem a data de validade, não poderão ser com data de expedição anterior a 60 (sessenta) dias da data de entrega dos mesmos.</w:t>
      </w:r>
    </w:p>
    <w:p w14:paraId="480BECF5" w14:textId="77777777" w:rsidR="00A0237F" w:rsidRDefault="00A0237F">
      <w:pPr>
        <w:tabs>
          <w:tab w:val="left" w:pos="1260"/>
        </w:tabs>
        <w:spacing w:line="360" w:lineRule="auto"/>
        <w:jc w:val="both"/>
        <w:rPr>
          <w:rFonts w:ascii="Arial" w:eastAsia="Arial" w:hAnsi="Arial" w:cs="Arial"/>
          <w:sz w:val="20"/>
          <w:szCs w:val="20"/>
        </w:rPr>
      </w:pPr>
    </w:p>
    <w:p w14:paraId="0C8E5BFC" w14:textId="1D446378" w:rsidR="00A0237F" w:rsidRDefault="00000000">
      <w:pPr>
        <w:spacing w:line="360" w:lineRule="auto"/>
        <w:jc w:val="both"/>
        <w:rPr>
          <w:rFonts w:ascii="Arial" w:eastAsia="Arial" w:hAnsi="Arial" w:cs="Arial"/>
          <w:sz w:val="20"/>
          <w:szCs w:val="20"/>
        </w:rPr>
      </w:pPr>
      <w:r>
        <w:rPr>
          <w:rFonts w:ascii="Arial" w:eastAsia="Arial" w:hAnsi="Arial" w:cs="Arial"/>
          <w:b/>
          <w:sz w:val="20"/>
          <w:szCs w:val="20"/>
        </w:rPr>
        <w:t>6</w:t>
      </w:r>
      <w:r>
        <w:rPr>
          <w:color w:val="FFFFFF"/>
          <w:highlight w:val="black"/>
        </w:rPr>
        <w:t>DAHABILITAÇÃ</w:t>
      </w:r>
      <w:r w:rsidR="00CE6088">
        <w:rPr>
          <w:color w:val="FFFFFF"/>
          <w:highlight w:val="black"/>
        </w:rPr>
        <w:t xml:space="preserve">O                                                                                                                                 </w:t>
      </w:r>
      <w:r w:rsidRPr="00CE6088">
        <w:rPr>
          <w:highlight w:val="black"/>
        </w:rPr>
        <w:t>O</w:t>
      </w:r>
      <w:r w:rsidR="00CE6088">
        <w:rPr>
          <w:color w:val="FFFFFF"/>
          <w:highlight w:val="black"/>
        </w:rPr>
        <w:t xml:space="preserve">   </w:t>
      </w:r>
      <w:r>
        <w:rPr>
          <w:color w:val="FFFFFF"/>
          <w:highlight w:val="black"/>
        </w:rPr>
        <w:t xml:space="preserve">                                                                                                                             </w:t>
      </w:r>
    </w:p>
    <w:p w14:paraId="4C6B8905" w14:textId="77777777" w:rsidR="00A0237F" w:rsidRDefault="00A0237F">
      <w:pPr>
        <w:spacing w:line="360" w:lineRule="auto"/>
        <w:jc w:val="both"/>
        <w:rPr>
          <w:rFonts w:ascii="Arial" w:eastAsia="Arial" w:hAnsi="Arial" w:cs="Arial"/>
          <w:sz w:val="20"/>
          <w:szCs w:val="20"/>
        </w:rPr>
      </w:pPr>
    </w:p>
    <w:p w14:paraId="547460AD" w14:textId="77777777" w:rsidR="00A0237F" w:rsidRDefault="00000000">
      <w:pPr>
        <w:spacing w:line="360" w:lineRule="auto"/>
        <w:jc w:val="both"/>
        <w:rPr>
          <w:rFonts w:ascii="Arial" w:eastAsia="Arial" w:hAnsi="Arial" w:cs="Arial"/>
          <w:sz w:val="20"/>
          <w:szCs w:val="20"/>
        </w:rPr>
      </w:pPr>
      <w:r>
        <w:rPr>
          <w:rFonts w:ascii="Arial" w:eastAsia="Arial" w:hAnsi="Arial" w:cs="Arial"/>
          <w:b/>
          <w:sz w:val="20"/>
          <w:szCs w:val="20"/>
        </w:rPr>
        <w:t>6.1 – Para comprovação de Habilitação de Grupos Formais da Agricultura Familiar e de Empreendedores Familiares Rurais constituídos em Cooperativas e Associações ou Grupos Informais de Agricultores Familiares:</w:t>
      </w:r>
    </w:p>
    <w:p w14:paraId="0FADC137" w14:textId="77777777" w:rsidR="00A0237F" w:rsidRDefault="00A0237F">
      <w:pPr>
        <w:spacing w:line="360" w:lineRule="auto"/>
        <w:jc w:val="both"/>
        <w:rPr>
          <w:rFonts w:ascii="Arial" w:eastAsia="Arial" w:hAnsi="Arial" w:cs="Arial"/>
          <w:sz w:val="20"/>
          <w:szCs w:val="20"/>
        </w:rPr>
      </w:pPr>
    </w:p>
    <w:p w14:paraId="17DA11D5" w14:textId="77777777" w:rsidR="00A0237F" w:rsidRDefault="00000000">
      <w:pPr>
        <w:tabs>
          <w:tab w:val="left" w:pos="1260"/>
        </w:tabs>
        <w:spacing w:line="360" w:lineRule="auto"/>
        <w:ind w:left="567"/>
        <w:jc w:val="both"/>
        <w:rPr>
          <w:rFonts w:ascii="Arial" w:eastAsia="Arial" w:hAnsi="Arial" w:cs="Arial"/>
          <w:sz w:val="20"/>
          <w:szCs w:val="20"/>
        </w:rPr>
      </w:pPr>
      <w:r>
        <w:rPr>
          <w:rFonts w:ascii="Arial" w:eastAsia="Arial" w:hAnsi="Arial" w:cs="Arial"/>
          <w:sz w:val="20"/>
          <w:szCs w:val="20"/>
        </w:rPr>
        <w:t xml:space="preserve">a) Declaração assinada pelo (s) representante (s) do (s) </w:t>
      </w:r>
      <w:r>
        <w:rPr>
          <w:rFonts w:ascii="Arial" w:eastAsia="Arial" w:hAnsi="Arial" w:cs="Arial"/>
          <w:b/>
          <w:sz w:val="20"/>
          <w:szCs w:val="20"/>
        </w:rPr>
        <w:t xml:space="preserve">Grupos Formais da Agricultura Familiar e de Empreendedores Familiares Rurais constituídos em Cooperativas e Associações ou Grupos Informais de Agricultores Familiares </w:t>
      </w:r>
      <w:r>
        <w:rPr>
          <w:rFonts w:ascii="Arial" w:eastAsia="Arial" w:hAnsi="Arial" w:cs="Arial"/>
          <w:sz w:val="20"/>
          <w:szCs w:val="20"/>
        </w:rPr>
        <w:t xml:space="preserve">de que não foi declarada inidônea por órgão da Administração Pública, Direta ou Indireta, Federal, Estadual, Municipal ou do Distrito Federal ou punida com suspensão pela Administração (Conforme modelo apresentado no Anexo V); </w:t>
      </w:r>
    </w:p>
    <w:p w14:paraId="23EACA5C" w14:textId="77777777" w:rsidR="00A0237F" w:rsidRDefault="00A0237F">
      <w:pPr>
        <w:tabs>
          <w:tab w:val="left" w:pos="1260"/>
        </w:tabs>
        <w:spacing w:line="360" w:lineRule="auto"/>
        <w:ind w:left="1260"/>
        <w:jc w:val="both"/>
        <w:rPr>
          <w:rFonts w:ascii="Arial" w:eastAsia="Arial" w:hAnsi="Arial" w:cs="Arial"/>
          <w:sz w:val="20"/>
          <w:szCs w:val="20"/>
        </w:rPr>
      </w:pPr>
    </w:p>
    <w:p w14:paraId="0161E4D2" w14:textId="77777777" w:rsidR="00A0237F" w:rsidRDefault="00000000">
      <w:pPr>
        <w:tabs>
          <w:tab w:val="left" w:pos="567"/>
        </w:tabs>
        <w:spacing w:line="360" w:lineRule="auto"/>
        <w:ind w:left="567"/>
        <w:jc w:val="both"/>
        <w:rPr>
          <w:rFonts w:ascii="Arial" w:eastAsia="Arial" w:hAnsi="Arial" w:cs="Arial"/>
          <w:sz w:val="20"/>
          <w:szCs w:val="20"/>
        </w:rPr>
      </w:pPr>
      <w:r>
        <w:rPr>
          <w:rFonts w:ascii="Arial" w:eastAsia="Arial" w:hAnsi="Arial" w:cs="Arial"/>
          <w:sz w:val="20"/>
          <w:szCs w:val="20"/>
        </w:rPr>
        <w:t>b) Declaração Geral de Licitação, (Conforme modelo apresentado no Anexo V);</w:t>
      </w:r>
    </w:p>
    <w:p w14:paraId="23940503" w14:textId="77777777" w:rsidR="00A0237F" w:rsidRDefault="00A0237F">
      <w:pPr>
        <w:tabs>
          <w:tab w:val="left" w:pos="567"/>
        </w:tabs>
        <w:spacing w:line="360" w:lineRule="auto"/>
        <w:ind w:left="567"/>
        <w:jc w:val="both"/>
        <w:rPr>
          <w:rFonts w:ascii="Arial" w:eastAsia="Arial" w:hAnsi="Arial" w:cs="Arial"/>
          <w:sz w:val="20"/>
          <w:szCs w:val="20"/>
        </w:rPr>
      </w:pPr>
    </w:p>
    <w:p w14:paraId="00910AD4" w14:textId="77777777" w:rsidR="00A0237F" w:rsidRDefault="00000000">
      <w:pPr>
        <w:tabs>
          <w:tab w:val="left" w:pos="567"/>
        </w:tabs>
        <w:spacing w:line="360" w:lineRule="auto"/>
        <w:ind w:left="567"/>
        <w:jc w:val="both"/>
        <w:rPr>
          <w:rFonts w:ascii="Arial" w:eastAsia="Arial" w:hAnsi="Arial" w:cs="Arial"/>
          <w:sz w:val="20"/>
          <w:szCs w:val="20"/>
        </w:rPr>
      </w:pPr>
      <w:r>
        <w:rPr>
          <w:rFonts w:ascii="Arial" w:eastAsia="Arial" w:hAnsi="Arial" w:cs="Arial"/>
          <w:sz w:val="20"/>
          <w:szCs w:val="20"/>
        </w:rPr>
        <w:t>c) Declaração de produção própria (Anexo VII);</w:t>
      </w:r>
    </w:p>
    <w:p w14:paraId="5759119C" w14:textId="77777777" w:rsidR="00A0237F" w:rsidRDefault="00A0237F">
      <w:pPr>
        <w:tabs>
          <w:tab w:val="left" w:pos="567"/>
        </w:tabs>
        <w:spacing w:line="360" w:lineRule="auto"/>
        <w:ind w:left="567"/>
        <w:jc w:val="both"/>
        <w:rPr>
          <w:rFonts w:ascii="Arial" w:eastAsia="Arial" w:hAnsi="Arial" w:cs="Arial"/>
          <w:sz w:val="20"/>
          <w:szCs w:val="20"/>
        </w:rPr>
      </w:pPr>
    </w:p>
    <w:p w14:paraId="0F0584C6" w14:textId="77777777" w:rsidR="00A0237F" w:rsidRDefault="00000000">
      <w:pPr>
        <w:tabs>
          <w:tab w:val="left" w:pos="567"/>
        </w:tabs>
        <w:spacing w:line="360" w:lineRule="auto"/>
        <w:ind w:left="567"/>
        <w:jc w:val="both"/>
        <w:rPr>
          <w:rFonts w:ascii="Arial" w:eastAsia="Arial" w:hAnsi="Arial" w:cs="Arial"/>
          <w:sz w:val="20"/>
          <w:szCs w:val="20"/>
        </w:rPr>
      </w:pPr>
      <w:r>
        <w:rPr>
          <w:rFonts w:ascii="Arial" w:eastAsia="Arial" w:hAnsi="Arial" w:cs="Arial"/>
          <w:sz w:val="20"/>
          <w:szCs w:val="20"/>
        </w:rPr>
        <w:lastRenderedPageBreak/>
        <w:t>d) Cartão do produtor rural em nome do proponente.</w:t>
      </w:r>
    </w:p>
    <w:p w14:paraId="61C36742" w14:textId="77777777" w:rsidR="00A0237F" w:rsidRDefault="00A0237F">
      <w:pPr>
        <w:tabs>
          <w:tab w:val="left" w:pos="567"/>
        </w:tabs>
        <w:spacing w:line="360" w:lineRule="auto"/>
        <w:ind w:left="567"/>
        <w:jc w:val="both"/>
        <w:rPr>
          <w:rFonts w:ascii="Arial" w:eastAsia="Arial" w:hAnsi="Arial" w:cs="Arial"/>
          <w:sz w:val="20"/>
          <w:szCs w:val="20"/>
        </w:rPr>
      </w:pPr>
    </w:p>
    <w:p w14:paraId="205D4C2F" w14:textId="77777777" w:rsidR="00A0237F" w:rsidRDefault="00000000">
      <w:pPr>
        <w:tabs>
          <w:tab w:val="left" w:pos="567"/>
        </w:tabs>
        <w:spacing w:line="360" w:lineRule="auto"/>
        <w:ind w:left="567"/>
        <w:jc w:val="both"/>
        <w:rPr>
          <w:rFonts w:ascii="Arial" w:eastAsia="Arial" w:hAnsi="Arial" w:cs="Arial"/>
          <w:sz w:val="20"/>
          <w:szCs w:val="20"/>
        </w:rPr>
      </w:pPr>
      <w:r>
        <w:rPr>
          <w:rFonts w:ascii="Arial" w:eastAsia="Arial" w:hAnsi="Arial" w:cs="Arial"/>
          <w:sz w:val="20"/>
          <w:szCs w:val="20"/>
        </w:rPr>
        <w:t>e) Comprovante de endereço.</w:t>
      </w:r>
    </w:p>
    <w:p w14:paraId="4DA8A110" w14:textId="77777777" w:rsidR="009E3D8B" w:rsidRDefault="009E3D8B">
      <w:pPr>
        <w:tabs>
          <w:tab w:val="left" w:pos="567"/>
        </w:tabs>
        <w:spacing w:line="360" w:lineRule="auto"/>
        <w:ind w:left="567"/>
        <w:jc w:val="both"/>
        <w:rPr>
          <w:rFonts w:ascii="Arial" w:eastAsia="Arial" w:hAnsi="Arial" w:cs="Arial"/>
          <w:sz w:val="20"/>
          <w:szCs w:val="20"/>
        </w:rPr>
      </w:pPr>
    </w:p>
    <w:p w14:paraId="4B4CF8D4" w14:textId="2D5365FA" w:rsidR="009E3D8B" w:rsidRDefault="009E3D8B">
      <w:pPr>
        <w:tabs>
          <w:tab w:val="left" w:pos="567"/>
        </w:tabs>
        <w:spacing w:line="360" w:lineRule="auto"/>
        <w:ind w:left="567"/>
        <w:jc w:val="both"/>
        <w:rPr>
          <w:rFonts w:ascii="Arial" w:eastAsia="Arial" w:hAnsi="Arial" w:cs="Arial"/>
          <w:sz w:val="20"/>
          <w:szCs w:val="20"/>
        </w:rPr>
      </w:pPr>
      <w:r>
        <w:rPr>
          <w:rFonts w:ascii="Arial" w:eastAsia="Arial" w:hAnsi="Arial" w:cs="Arial"/>
          <w:sz w:val="20"/>
          <w:szCs w:val="20"/>
        </w:rPr>
        <w:t>f) Porojeto de venda de gêneros alimentícios (Anexo III).</w:t>
      </w:r>
    </w:p>
    <w:p w14:paraId="76083132" w14:textId="77777777" w:rsidR="009E3D8B" w:rsidRDefault="009E3D8B">
      <w:pPr>
        <w:tabs>
          <w:tab w:val="left" w:pos="567"/>
        </w:tabs>
        <w:spacing w:line="360" w:lineRule="auto"/>
        <w:ind w:left="567"/>
        <w:jc w:val="both"/>
        <w:rPr>
          <w:rFonts w:ascii="Arial" w:eastAsia="Arial" w:hAnsi="Arial" w:cs="Arial"/>
          <w:sz w:val="20"/>
          <w:szCs w:val="20"/>
        </w:rPr>
      </w:pPr>
    </w:p>
    <w:p w14:paraId="13BEB44E" w14:textId="4D902A04" w:rsidR="009E3D8B" w:rsidRDefault="009E3D8B" w:rsidP="009E3D8B">
      <w:pPr>
        <w:tabs>
          <w:tab w:val="left" w:pos="1276"/>
        </w:tabs>
        <w:spacing w:line="360" w:lineRule="auto"/>
        <w:ind w:left="567" w:right="27"/>
        <w:jc w:val="both"/>
        <w:rPr>
          <w:rFonts w:ascii="Arial" w:eastAsia="Arial" w:hAnsi="Arial" w:cs="Arial"/>
          <w:sz w:val="20"/>
          <w:szCs w:val="20"/>
        </w:rPr>
      </w:pPr>
      <w:r>
        <w:rPr>
          <w:rFonts w:ascii="Arial" w:eastAsia="Arial" w:hAnsi="Arial" w:cs="Arial"/>
          <w:sz w:val="20"/>
          <w:szCs w:val="20"/>
        </w:rPr>
        <w:t>g) Cópia da DAP principal, extrato da DAP, de cada agricultor participante;</w:t>
      </w:r>
    </w:p>
    <w:p w14:paraId="36406E8F" w14:textId="2EA8CB53" w:rsidR="00A0237F" w:rsidRDefault="009E3D8B" w:rsidP="009E3D8B">
      <w:pPr>
        <w:tabs>
          <w:tab w:val="left" w:pos="567"/>
        </w:tabs>
        <w:spacing w:line="360" w:lineRule="auto"/>
        <w:ind w:left="567"/>
        <w:jc w:val="both"/>
        <w:rPr>
          <w:rFonts w:ascii="Arial" w:eastAsia="Arial" w:hAnsi="Arial" w:cs="Arial"/>
          <w:sz w:val="20"/>
          <w:szCs w:val="20"/>
        </w:rPr>
      </w:pPr>
      <w:r>
        <w:rPr>
          <w:rFonts w:ascii="Arial" w:eastAsia="Arial" w:hAnsi="Arial" w:cs="Arial"/>
          <w:sz w:val="20"/>
          <w:szCs w:val="20"/>
        </w:rPr>
        <w:t xml:space="preserve"> </w:t>
      </w:r>
    </w:p>
    <w:p w14:paraId="60DE225D" w14:textId="74BB662B" w:rsidR="00A0237F" w:rsidRDefault="00000000">
      <w:pPr>
        <w:spacing w:line="360" w:lineRule="auto"/>
        <w:jc w:val="both"/>
        <w:rPr>
          <w:rFonts w:ascii="Arial" w:eastAsia="Arial" w:hAnsi="Arial" w:cs="Arial"/>
          <w:sz w:val="20"/>
          <w:szCs w:val="20"/>
        </w:rPr>
      </w:pPr>
      <w:r>
        <w:rPr>
          <w:rFonts w:ascii="Arial" w:eastAsia="Arial" w:hAnsi="Arial" w:cs="Arial"/>
          <w:b/>
          <w:sz w:val="20"/>
          <w:szCs w:val="20"/>
        </w:rPr>
        <w:t>6.2 – Para Fornecedores Individuais</w:t>
      </w:r>
    </w:p>
    <w:p w14:paraId="44D92F63" w14:textId="77777777" w:rsidR="00A0237F" w:rsidRDefault="00A0237F">
      <w:pPr>
        <w:spacing w:line="360" w:lineRule="auto"/>
        <w:jc w:val="both"/>
        <w:rPr>
          <w:rFonts w:ascii="Arial" w:eastAsia="Arial" w:hAnsi="Arial" w:cs="Arial"/>
          <w:sz w:val="20"/>
          <w:szCs w:val="20"/>
        </w:rPr>
      </w:pPr>
    </w:p>
    <w:p w14:paraId="5AFBCE7E" w14:textId="77777777" w:rsidR="00A0237F" w:rsidRDefault="00000000">
      <w:pPr>
        <w:tabs>
          <w:tab w:val="left" w:pos="1260"/>
        </w:tabs>
        <w:spacing w:line="360" w:lineRule="auto"/>
        <w:ind w:left="567" w:right="27"/>
        <w:jc w:val="both"/>
        <w:rPr>
          <w:rFonts w:ascii="Arial" w:eastAsia="Arial" w:hAnsi="Arial" w:cs="Arial"/>
          <w:sz w:val="20"/>
          <w:szCs w:val="20"/>
        </w:rPr>
      </w:pPr>
      <w:r>
        <w:rPr>
          <w:rFonts w:ascii="Arial" w:eastAsia="Arial" w:hAnsi="Arial" w:cs="Arial"/>
          <w:sz w:val="20"/>
          <w:szCs w:val="20"/>
        </w:rPr>
        <w:t>A) Declaração Geral de Licitação, (Conforme modelo apresentado no Anexo V);</w:t>
      </w:r>
    </w:p>
    <w:p w14:paraId="092D9656" w14:textId="77777777" w:rsidR="00A0237F" w:rsidRDefault="00A0237F">
      <w:pPr>
        <w:tabs>
          <w:tab w:val="left" w:pos="540"/>
        </w:tabs>
        <w:spacing w:line="360" w:lineRule="auto"/>
        <w:ind w:left="567" w:right="27"/>
        <w:jc w:val="both"/>
        <w:rPr>
          <w:rFonts w:ascii="Arial" w:eastAsia="Arial" w:hAnsi="Arial" w:cs="Arial"/>
          <w:sz w:val="20"/>
          <w:szCs w:val="20"/>
        </w:rPr>
      </w:pPr>
    </w:p>
    <w:p w14:paraId="0793D942" w14:textId="1C8CE9E6" w:rsidR="00A0237F" w:rsidRDefault="00000000" w:rsidP="009E3D8B">
      <w:pPr>
        <w:tabs>
          <w:tab w:val="left" w:pos="1276"/>
        </w:tabs>
        <w:spacing w:line="360" w:lineRule="auto"/>
        <w:ind w:left="567" w:right="27"/>
        <w:jc w:val="both"/>
        <w:rPr>
          <w:rFonts w:ascii="Arial" w:eastAsia="Arial" w:hAnsi="Arial" w:cs="Arial"/>
          <w:sz w:val="20"/>
          <w:szCs w:val="20"/>
        </w:rPr>
      </w:pPr>
      <w:r>
        <w:rPr>
          <w:rFonts w:ascii="Arial" w:eastAsia="Arial" w:hAnsi="Arial" w:cs="Arial"/>
          <w:sz w:val="20"/>
          <w:szCs w:val="20"/>
        </w:rPr>
        <w:t>B) Prova de Inscrição no Cadastro de Pessoa Física (CPF);</w:t>
      </w:r>
    </w:p>
    <w:p w14:paraId="479079AE" w14:textId="77777777" w:rsidR="009E3D8B" w:rsidRDefault="009E3D8B" w:rsidP="009E3D8B">
      <w:pPr>
        <w:tabs>
          <w:tab w:val="left" w:pos="1276"/>
        </w:tabs>
        <w:spacing w:line="360" w:lineRule="auto"/>
        <w:ind w:left="567" w:right="27"/>
        <w:jc w:val="both"/>
        <w:rPr>
          <w:rFonts w:ascii="Arial" w:eastAsia="Arial" w:hAnsi="Arial" w:cs="Arial"/>
          <w:sz w:val="20"/>
          <w:szCs w:val="20"/>
        </w:rPr>
      </w:pPr>
    </w:p>
    <w:p w14:paraId="1B6559FC" w14:textId="114BFF44" w:rsidR="009E3D8B" w:rsidRDefault="009E3D8B" w:rsidP="009E3D8B">
      <w:pPr>
        <w:tabs>
          <w:tab w:val="left" w:pos="1276"/>
        </w:tabs>
        <w:spacing w:line="360" w:lineRule="auto"/>
        <w:ind w:left="567" w:right="27"/>
        <w:jc w:val="both"/>
        <w:rPr>
          <w:rFonts w:ascii="Arial" w:eastAsia="Arial" w:hAnsi="Arial" w:cs="Arial"/>
          <w:sz w:val="20"/>
          <w:szCs w:val="20"/>
        </w:rPr>
      </w:pPr>
      <w:r>
        <w:rPr>
          <w:rFonts w:ascii="Arial" w:eastAsia="Arial" w:hAnsi="Arial" w:cs="Arial"/>
          <w:b/>
          <w:sz w:val="20"/>
          <w:szCs w:val="20"/>
        </w:rPr>
        <w:t>C)</w:t>
      </w:r>
      <w:r>
        <w:rPr>
          <w:rFonts w:ascii="Arial" w:eastAsia="Arial" w:hAnsi="Arial" w:cs="Arial"/>
          <w:sz w:val="20"/>
          <w:szCs w:val="20"/>
        </w:rPr>
        <w:t xml:space="preserve"> Cópia da DAP individual;</w:t>
      </w:r>
    </w:p>
    <w:p w14:paraId="5E19B5EE" w14:textId="77777777" w:rsidR="009E3D8B" w:rsidRDefault="009E3D8B" w:rsidP="009E3D8B">
      <w:pPr>
        <w:tabs>
          <w:tab w:val="left" w:pos="1276"/>
        </w:tabs>
        <w:spacing w:line="360" w:lineRule="auto"/>
        <w:ind w:left="567" w:right="27"/>
        <w:jc w:val="both"/>
        <w:rPr>
          <w:rFonts w:ascii="Arial" w:eastAsia="Arial" w:hAnsi="Arial" w:cs="Arial"/>
          <w:sz w:val="20"/>
          <w:szCs w:val="20"/>
        </w:rPr>
      </w:pPr>
    </w:p>
    <w:p w14:paraId="7A5B8674" w14:textId="5F8FF480" w:rsidR="00A0237F" w:rsidRDefault="00000000">
      <w:pPr>
        <w:spacing w:line="360" w:lineRule="auto"/>
        <w:ind w:left="567" w:right="27"/>
        <w:jc w:val="both"/>
        <w:rPr>
          <w:rFonts w:ascii="Arial" w:eastAsia="Arial" w:hAnsi="Arial" w:cs="Arial"/>
          <w:sz w:val="20"/>
          <w:szCs w:val="20"/>
        </w:rPr>
      </w:pPr>
      <w:r>
        <w:rPr>
          <w:rFonts w:ascii="Arial" w:eastAsia="Arial" w:hAnsi="Arial" w:cs="Arial"/>
          <w:b/>
          <w:sz w:val="20"/>
          <w:szCs w:val="20"/>
        </w:rPr>
        <w:t>D)</w:t>
      </w:r>
      <w:r>
        <w:rPr>
          <w:rFonts w:ascii="Arial" w:eastAsia="Arial" w:hAnsi="Arial" w:cs="Arial"/>
          <w:sz w:val="20"/>
          <w:szCs w:val="20"/>
        </w:rPr>
        <w:t xml:space="preserve"> Projeto de Venda de Gêneros Alimentícios da Agricultura Familiar para Alimentação Escolar elaborado conjuntamente entre o Grupo Informal e a Entidade Articuladora e assinado por todos os Agricultores Familiares participantes, conforme previsto na RESOLUÇÃO/CD/FNDE Nº 06 de 08 de maio de 2020; (Modelo Anexo </w:t>
      </w:r>
      <w:r w:rsidR="009E3D8B">
        <w:rPr>
          <w:rFonts w:ascii="Arial" w:eastAsia="Arial" w:hAnsi="Arial" w:cs="Arial"/>
          <w:sz w:val="20"/>
          <w:szCs w:val="20"/>
        </w:rPr>
        <w:t>IV</w:t>
      </w:r>
      <w:r>
        <w:rPr>
          <w:rFonts w:ascii="Arial" w:eastAsia="Arial" w:hAnsi="Arial" w:cs="Arial"/>
          <w:sz w:val="20"/>
          <w:szCs w:val="20"/>
        </w:rPr>
        <w:t>)</w:t>
      </w:r>
    </w:p>
    <w:p w14:paraId="24421A4F" w14:textId="77777777" w:rsidR="00A0237F" w:rsidRDefault="00A0237F">
      <w:pPr>
        <w:tabs>
          <w:tab w:val="left" w:pos="1276"/>
        </w:tabs>
        <w:spacing w:line="360" w:lineRule="auto"/>
        <w:ind w:left="567" w:right="27"/>
        <w:jc w:val="both"/>
        <w:rPr>
          <w:rFonts w:ascii="Arial" w:eastAsia="Arial" w:hAnsi="Arial" w:cs="Arial"/>
          <w:sz w:val="20"/>
          <w:szCs w:val="20"/>
        </w:rPr>
      </w:pPr>
    </w:p>
    <w:p w14:paraId="16F82071" w14:textId="77777777" w:rsidR="00A0237F" w:rsidRDefault="00000000">
      <w:pPr>
        <w:tabs>
          <w:tab w:val="left" w:pos="1276"/>
        </w:tabs>
        <w:spacing w:line="360" w:lineRule="auto"/>
        <w:ind w:left="567" w:right="27"/>
        <w:jc w:val="both"/>
        <w:rPr>
          <w:rFonts w:ascii="Arial" w:eastAsia="Arial" w:hAnsi="Arial" w:cs="Arial"/>
          <w:sz w:val="20"/>
          <w:szCs w:val="20"/>
        </w:rPr>
      </w:pPr>
      <w:r>
        <w:rPr>
          <w:rFonts w:ascii="Arial" w:eastAsia="Arial" w:hAnsi="Arial" w:cs="Arial"/>
          <w:b/>
          <w:sz w:val="20"/>
          <w:szCs w:val="20"/>
        </w:rPr>
        <w:t>E)</w:t>
      </w:r>
      <w:r>
        <w:rPr>
          <w:rFonts w:ascii="Arial" w:eastAsia="Arial" w:hAnsi="Arial" w:cs="Arial"/>
          <w:sz w:val="20"/>
          <w:szCs w:val="20"/>
        </w:rPr>
        <w:t xml:space="preserve"> Declaração de produção própria (Anexo VII);</w:t>
      </w:r>
    </w:p>
    <w:p w14:paraId="48015D6D" w14:textId="77777777" w:rsidR="00A0237F" w:rsidRDefault="00A0237F">
      <w:pPr>
        <w:tabs>
          <w:tab w:val="left" w:pos="1276"/>
        </w:tabs>
        <w:spacing w:line="360" w:lineRule="auto"/>
        <w:ind w:left="567" w:right="27"/>
        <w:jc w:val="both"/>
        <w:rPr>
          <w:rFonts w:ascii="Arial" w:eastAsia="Arial" w:hAnsi="Arial" w:cs="Arial"/>
          <w:sz w:val="20"/>
          <w:szCs w:val="20"/>
        </w:rPr>
      </w:pPr>
    </w:p>
    <w:p w14:paraId="7769F849" w14:textId="77777777" w:rsidR="00A0237F" w:rsidRDefault="00000000">
      <w:pPr>
        <w:tabs>
          <w:tab w:val="left" w:pos="567"/>
          <w:tab w:val="left" w:pos="1276"/>
        </w:tabs>
        <w:spacing w:line="360" w:lineRule="auto"/>
        <w:ind w:left="567" w:right="27"/>
        <w:jc w:val="both"/>
        <w:rPr>
          <w:rFonts w:ascii="Arial" w:eastAsia="Arial" w:hAnsi="Arial" w:cs="Arial"/>
          <w:sz w:val="20"/>
          <w:szCs w:val="20"/>
        </w:rPr>
      </w:pPr>
      <w:r>
        <w:rPr>
          <w:rFonts w:ascii="Arial" w:eastAsia="Arial" w:hAnsi="Arial" w:cs="Arial"/>
          <w:b/>
          <w:sz w:val="20"/>
          <w:szCs w:val="20"/>
        </w:rPr>
        <w:t>F)</w:t>
      </w:r>
      <w:r>
        <w:rPr>
          <w:rFonts w:ascii="Arial" w:eastAsia="Arial" w:hAnsi="Arial" w:cs="Arial"/>
          <w:sz w:val="20"/>
          <w:szCs w:val="20"/>
        </w:rPr>
        <w:t xml:space="preserve"> Cartão do produtor rural em nome do proponente.</w:t>
      </w:r>
    </w:p>
    <w:p w14:paraId="3766F29E" w14:textId="77777777" w:rsidR="00A0237F" w:rsidRDefault="00A0237F">
      <w:pPr>
        <w:tabs>
          <w:tab w:val="left" w:pos="567"/>
          <w:tab w:val="left" w:pos="1276"/>
        </w:tabs>
        <w:spacing w:line="360" w:lineRule="auto"/>
        <w:ind w:left="567" w:right="27"/>
        <w:jc w:val="both"/>
        <w:rPr>
          <w:rFonts w:ascii="Arial" w:eastAsia="Arial" w:hAnsi="Arial" w:cs="Arial"/>
          <w:sz w:val="20"/>
          <w:szCs w:val="20"/>
        </w:rPr>
      </w:pPr>
    </w:p>
    <w:p w14:paraId="03767909" w14:textId="77777777" w:rsidR="00A0237F" w:rsidRDefault="00000000">
      <w:pPr>
        <w:tabs>
          <w:tab w:val="left" w:pos="567"/>
          <w:tab w:val="left" w:pos="1276"/>
        </w:tabs>
        <w:spacing w:line="360" w:lineRule="auto"/>
        <w:ind w:left="567" w:right="27"/>
        <w:jc w:val="both"/>
        <w:rPr>
          <w:rFonts w:ascii="Arial" w:eastAsia="Arial" w:hAnsi="Arial" w:cs="Arial"/>
          <w:sz w:val="20"/>
          <w:szCs w:val="20"/>
        </w:rPr>
      </w:pPr>
      <w:r>
        <w:rPr>
          <w:rFonts w:ascii="Arial" w:eastAsia="Arial" w:hAnsi="Arial" w:cs="Arial"/>
          <w:b/>
          <w:sz w:val="20"/>
          <w:szCs w:val="20"/>
        </w:rPr>
        <w:t>G)</w:t>
      </w:r>
      <w:r>
        <w:rPr>
          <w:rFonts w:ascii="Arial" w:eastAsia="Arial" w:hAnsi="Arial" w:cs="Arial"/>
          <w:sz w:val="20"/>
          <w:szCs w:val="20"/>
        </w:rPr>
        <w:t xml:space="preserve"> Comprovante de endereço.</w:t>
      </w:r>
    </w:p>
    <w:p w14:paraId="730DF561" w14:textId="77777777" w:rsidR="00A0237F" w:rsidRDefault="00A0237F">
      <w:pPr>
        <w:spacing w:line="360" w:lineRule="auto"/>
        <w:jc w:val="both"/>
        <w:rPr>
          <w:rFonts w:ascii="Arial" w:eastAsia="Arial" w:hAnsi="Arial" w:cs="Arial"/>
          <w:sz w:val="20"/>
          <w:szCs w:val="20"/>
        </w:rPr>
      </w:pPr>
    </w:p>
    <w:p w14:paraId="798B8365" w14:textId="77777777" w:rsidR="00A0237F" w:rsidRDefault="00000000">
      <w:pPr>
        <w:spacing w:line="360" w:lineRule="auto"/>
        <w:jc w:val="both"/>
        <w:rPr>
          <w:rFonts w:ascii="Arial" w:eastAsia="Arial" w:hAnsi="Arial" w:cs="Arial"/>
          <w:sz w:val="20"/>
          <w:szCs w:val="20"/>
        </w:rPr>
      </w:pPr>
      <w:r>
        <w:rPr>
          <w:rFonts w:ascii="Arial" w:eastAsia="Arial" w:hAnsi="Arial" w:cs="Arial"/>
          <w:b/>
          <w:sz w:val="20"/>
          <w:szCs w:val="20"/>
        </w:rPr>
        <w:t>6.3 – Para os Grupos Formais de Agricultores Familiares e Empreendedores Familiares Rurais constituídos em Cooperativas e Associações:</w:t>
      </w:r>
    </w:p>
    <w:p w14:paraId="783CAEF3" w14:textId="77777777" w:rsidR="00A0237F" w:rsidRDefault="00A0237F">
      <w:pPr>
        <w:spacing w:line="360" w:lineRule="auto"/>
        <w:jc w:val="both"/>
        <w:rPr>
          <w:rFonts w:ascii="Arial" w:eastAsia="Arial" w:hAnsi="Arial" w:cs="Arial"/>
          <w:sz w:val="20"/>
          <w:szCs w:val="20"/>
        </w:rPr>
      </w:pPr>
    </w:p>
    <w:p w14:paraId="4B10AAD2" w14:textId="77777777" w:rsidR="00A0237F" w:rsidRDefault="00000000">
      <w:pPr>
        <w:spacing w:line="360" w:lineRule="auto"/>
        <w:ind w:left="540"/>
        <w:jc w:val="both"/>
        <w:rPr>
          <w:rFonts w:ascii="Arial" w:eastAsia="Arial" w:hAnsi="Arial" w:cs="Arial"/>
          <w:sz w:val="20"/>
          <w:szCs w:val="20"/>
        </w:rPr>
      </w:pPr>
      <w:r>
        <w:rPr>
          <w:rFonts w:ascii="Arial" w:eastAsia="Arial" w:hAnsi="Arial" w:cs="Arial"/>
          <w:sz w:val="20"/>
          <w:szCs w:val="20"/>
        </w:rPr>
        <w:t>a) Prova de inscrição no Cadastro Nacional de Pessoa Jurídica (CNPJ);</w:t>
      </w:r>
    </w:p>
    <w:p w14:paraId="59760E95" w14:textId="77777777" w:rsidR="00A0237F" w:rsidRDefault="00A0237F">
      <w:pPr>
        <w:spacing w:line="360" w:lineRule="auto"/>
        <w:ind w:left="540"/>
        <w:jc w:val="both"/>
        <w:rPr>
          <w:rFonts w:ascii="Arial" w:eastAsia="Arial" w:hAnsi="Arial" w:cs="Arial"/>
          <w:sz w:val="20"/>
          <w:szCs w:val="20"/>
        </w:rPr>
      </w:pPr>
    </w:p>
    <w:p w14:paraId="211A513C" w14:textId="77777777" w:rsidR="00A0237F" w:rsidRDefault="00000000">
      <w:pPr>
        <w:spacing w:line="360" w:lineRule="auto"/>
        <w:ind w:left="540"/>
        <w:jc w:val="both"/>
        <w:rPr>
          <w:rFonts w:ascii="Arial" w:eastAsia="Arial" w:hAnsi="Arial" w:cs="Arial"/>
          <w:sz w:val="20"/>
          <w:szCs w:val="20"/>
        </w:rPr>
      </w:pPr>
      <w:r>
        <w:rPr>
          <w:rFonts w:ascii="Arial" w:eastAsia="Arial" w:hAnsi="Arial" w:cs="Arial"/>
          <w:sz w:val="20"/>
          <w:szCs w:val="20"/>
        </w:rPr>
        <w:t>b) Cópia da Declaração de Aptidão ao PRONAF- DAP Jurídica para associações e cooperativas;</w:t>
      </w:r>
    </w:p>
    <w:p w14:paraId="09AB1BE1" w14:textId="77777777" w:rsidR="00A0237F" w:rsidRDefault="00A0237F">
      <w:pPr>
        <w:spacing w:line="360" w:lineRule="auto"/>
        <w:ind w:left="540"/>
        <w:jc w:val="both"/>
        <w:rPr>
          <w:rFonts w:ascii="Arial" w:eastAsia="Arial" w:hAnsi="Arial" w:cs="Arial"/>
          <w:sz w:val="20"/>
          <w:szCs w:val="20"/>
        </w:rPr>
      </w:pPr>
    </w:p>
    <w:p w14:paraId="0459393E" w14:textId="77777777" w:rsidR="00A0237F" w:rsidRDefault="00000000">
      <w:pPr>
        <w:spacing w:line="360" w:lineRule="auto"/>
        <w:ind w:left="540"/>
        <w:jc w:val="both"/>
        <w:rPr>
          <w:rFonts w:ascii="Arial" w:eastAsia="Arial" w:hAnsi="Arial" w:cs="Arial"/>
          <w:sz w:val="20"/>
          <w:szCs w:val="20"/>
        </w:rPr>
      </w:pPr>
      <w:r>
        <w:rPr>
          <w:rFonts w:ascii="Arial" w:eastAsia="Arial" w:hAnsi="Arial" w:cs="Arial"/>
          <w:sz w:val="20"/>
          <w:szCs w:val="20"/>
        </w:rPr>
        <w:t>c) Cópia das Certidões Negativas ao FGTS, Receita Federal (incluindo dívida ativa da União e previdência social) e Certidão Trabalhista;</w:t>
      </w:r>
    </w:p>
    <w:p w14:paraId="6DF5C355" w14:textId="77777777" w:rsidR="00A0237F" w:rsidRDefault="00A0237F">
      <w:pPr>
        <w:spacing w:line="360" w:lineRule="auto"/>
        <w:ind w:left="540"/>
        <w:jc w:val="both"/>
        <w:rPr>
          <w:rFonts w:ascii="Arial" w:eastAsia="Arial" w:hAnsi="Arial" w:cs="Arial"/>
          <w:sz w:val="20"/>
          <w:szCs w:val="20"/>
        </w:rPr>
      </w:pPr>
    </w:p>
    <w:p w14:paraId="08537C7C" w14:textId="77777777" w:rsidR="00A0237F" w:rsidRDefault="00000000">
      <w:pPr>
        <w:spacing w:line="360" w:lineRule="auto"/>
        <w:ind w:left="540"/>
        <w:jc w:val="both"/>
        <w:rPr>
          <w:rFonts w:ascii="Arial" w:eastAsia="Arial" w:hAnsi="Arial" w:cs="Arial"/>
          <w:sz w:val="20"/>
          <w:szCs w:val="20"/>
        </w:rPr>
      </w:pPr>
      <w:r>
        <w:rPr>
          <w:rFonts w:ascii="Arial" w:eastAsia="Arial" w:hAnsi="Arial" w:cs="Arial"/>
          <w:sz w:val="20"/>
          <w:szCs w:val="20"/>
        </w:rPr>
        <w:t>d) Cópia do estatuto e ata de posse da atual diretoria da entidade cadastrada na Junta Comercial no caso de Cooperativas, ou Cartório de Registro Civil de Pessoas Jurídicas no caso de associações. No caso de empreendimentos familiares, deverá ser apresentada cópia do Contrato Social, registrado em Cartório de Registro Civil de Pessoa Jurídica;</w:t>
      </w:r>
    </w:p>
    <w:p w14:paraId="05DB440B" w14:textId="77777777" w:rsidR="00A0237F" w:rsidRDefault="00A0237F">
      <w:pPr>
        <w:spacing w:line="360" w:lineRule="auto"/>
        <w:ind w:left="540"/>
        <w:jc w:val="both"/>
        <w:rPr>
          <w:rFonts w:ascii="Arial" w:eastAsia="Arial" w:hAnsi="Arial" w:cs="Arial"/>
          <w:sz w:val="20"/>
          <w:szCs w:val="20"/>
        </w:rPr>
      </w:pPr>
    </w:p>
    <w:p w14:paraId="47CE06CE" w14:textId="77777777" w:rsidR="00A0237F" w:rsidRDefault="00000000">
      <w:pPr>
        <w:spacing w:line="360" w:lineRule="auto"/>
        <w:ind w:left="540"/>
        <w:jc w:val="both"/>
        <w:rPr>
          <w:rFonts w:ascii="Arial" w:eastAsia="Arial" w:hAnsi="Arial" w:cs="Arial"/>
          <w:sz w:val="20"/>
          <w:szCs w:val="20"/>
        </w:rPr>
      </w:pPr>
      <w:r>
        <w:rPr>
          <w:rFonts w:ascii="Arial" w:eastAsia="Arial" w:hAnsi="Arial" w:cs="Arial"/>
          <w:sz w:val="20"/>
          <w:szCs w:val="20"/>
        </w:rPr>
        <w:t>e) Projeto de Venda de Gêneros Alimentícios da Agricultura Familiar para Alimentação Escolar, conforme previsto na RESOLUÇÃO/CD/FNDE Nº 06 de 08 de maio de 2020; (Modelo Anexo III)</w:t>
      </w:r>
    </w:p>
    <w:p w14:paraId="45E7D824" w14:textId="77777777" w:rsidR="00A0237F" w:rsidRDefault="00A0237F">
      <w:pPr>
        <w:spacing w:line="360" w:lineRule="auto"/>
        <w:ind w:left="540"/>
        <w:jc w:val="both"/>
        <w:rPr>
          <w:rFonts w:ascii="Arial" w:eastAsia="Arial" w:hAnsi="Arial" w:cs="Arial"/>
          <w:sz w:val="20"/>
          <w:szCs w:val="20"/>
        </w:rPr>
      </w:pPr>
    </w:p>
    <w:p w14:paraId="6A5BA59B" w14:textId="77777777" w:rsidR="00A0237F" w:rsidRDefault="00000000">
      <w:pPr>
        <w:spacing w:line="360" w:lineRule="auto"/>
        <w:ind w:left="540"/>
        <w:jc w:val="both"/>
        <w:rPr>
          <w:rFonts w:ascii="Arial" w:eastAsia="Arial" w:hAnsi="Arial" w:cs="Arial"/>
          <w:sz w:val="20"/>
          <w:szCs w:val="20"/>
        </w:rPr>
      </w:pPr>
      <w:r>
        <w:rPr>
          <w:rFonts w:ascii="Arial" w:eastAsia="Arial" w:hAnsi="Arial" w:cs="Arial"/>
          <w:sz w:val="20"/>
          <w:szCs w:val="20"/>
        </w:rPr>
        <w:t>f) Declaração de produção própria (Anexo VII)</w:t>
      </w:r>
    </w:p>
    <w:p w14:paraId="58ED24EA" w14:textId="77777777" w:rsidR="00A0237F" w:rsidRDefault="00A0237F">
      <w:pPr>
        <w:spacing w:line="360" w:lineRule="auto"/>
        <w:ind w:left="540"/>
        <w:jc w:val="both"/>
        <w:rPr>
          <w:rFonts w:ascii="Arial" w:eastAsia="Arial" w:hAnsi="Arial" w:cs="Arial"/>
          <w:sz w:val="20"/>
          <w:szCs w:val="20"/>
        </w:rPr>
      </w:pPr>
    </w:p>
    <w:p w14:paraId="1CAE1DA5" w14:textId="77777777" w:rsidR="00A0237F" w:rsidRDefault="00000000">
      <w:pPr>
        <w:spacing w:line="360" w:lineRule="auto"/>
        <w:ind w:left="540"/>
        <w:jc w:val="both"/>
        <w:rPr>
          <w:rFonts w:ascii="Arial" w:eastAsia="Arial" w:hAnsi="Arial" w:cs="Arial"/>
          <w:sz w:val="20"/>
          <w:szCs w:val="20"/>
        </w:rPr>
      </w:pPr>
      <w:r>
        <w:rPr>
          <w:rFonts w:ascii="Arial" w:eastAsia="Arial" w:hAnsi="Arial" w:cs="Arial"/>
          <w:sz w:val="20"/>
          <w:szCs w:val="20"/>
        </w:rPr>
        <w:t>g) Declaração Geral de Licitação, (Conforme modelo apresentado no Anexo V);</w:t>
      </w:r>
    </w:p>
    <w:p w14:paraId="5EB40759" w14:textId="77777777" w:rsidR="00A0237F" w:rsidRDefault="00A0237F">
      <w:pPr>
        <w:spacing w:line="360" w:lineRule="auto"/>
        <w:jc w:val="both"/>
        <w:rPr>
          <w:rFonts w:ascii="Arial" w:eastAsia="Arial" w:hAnsi="Arial" w:cs="Arial"/>
          <w:sz w:val="20"/>
          <w:szCs w:val="20"/>
        </w:rPr>
      </w:pPr>
    </w:p>
    <w:p w14:paraId="3B8ADB51" w14:textId="77777777" w:rsidR="00A0237F" w:rsidRDefault="00000000">
      <w:pPr>
        <w:pBdr>
          <w:top w:val="nil"/>
          <w:left w:val="nil"/>
          <w:bottom w:val="nil"/>
          <w:right w:val="nil"/>
          <w:between w:val="nil"/>
        </w:pBdr>
        <w:tabs>
          <w:tab w:val="left" w:pos="284"/>
          <w:tab w:val="left" w:pos="9751"/>
        </w:tabs>
        <w:spacing w:before="114"/>
        <w:ind w:right="-568"/>
        <w:jc w:val="both"/>
        <w:rPr>
          <w:rFonts w:ascii="Arial" w:eastAsia="Arial" w:hAnsi="Arial" w:cs="Arial"/>
          <w:b/>
          <w:color w:val="000000"/>
          <w:sz w:val="20"/>
          <w:szCs w:val="20"/>
        </w:rPr>
      </w:pPr>
      <w:bookmarkStart w:id="7" w:name="_1fob9te" w:colFirst="0" w:colLast="0"/>
      <w:bookmarkEnd w:id="7"/>
      <w:r>
        <w:rPr>
          <w:rFonts w:ascii="Arial" w:eastAsia="Arial" w:hAnsi="Arial" w:cs="Arial"/>
          <w:b/>
          <w:color w:val="000000"/>
          <w:sz w:val="20"/>
          <w:szCs w:val="20"/>
        </w:rPr>
        <w:t xml:space="preserve">7 </w:t>
      </w:r>
      <w:r>
        <w:rPr>
          <w:rFonts w:ascii="Arial" w:eastAsia="Arial" w:hAnsi="Arial" w:cs="Arial"/>
          <w:b/>
          <w:color w:val="FFFFFF"/>
          <w:sz w:val="20"/>
          <w:szCs w:val="20"/>
          <w:highlight w:val="black"/>
        </w:rPr>
        <w:t>DA PROPOSTA</w:t>
      </w:r>
      <w:r>
        <w:rPr>
          <w:rFonts w:ascii="Arial" w:eastAsia="Arial" w:hAnsi="Arial" w:cs="Arial"/>
          <w:b/>
          <w:color w:val="FFFFFF"/>
          <w:sz w:val="20"/>
          <w:szCs w:val="20"/>
          <w:highlight w:val="black"/>
        </w:rPr>
        <w:tab/>
      </w:r>
    </w:p>
    <w:p w14:paraId="590C812D" w14:textId="77777777" w:rsidR="00A0237F" w:rsidRDefault="00A0237F">
      <w:pPr>
        <w:spacing w:line="360" w:lineRule="auto"/>
        <w:jc w:val="both"/>
        <w:rPr>
          <w:rFonts w:ascii="Arial" w:eastAsia="Arial" w:hAnsi="Arial" w:cs="Arial"/>
          <w:sz w:val="20"/>
          <w:szCs w:val="20"/>
        </w:rPr>
      </w:pPr>
    </w:p>
    <w:p w14:paraId="4FC47184" w14:textId="0A12B5A7" w:rsidR="00A0237F" w:rsidRDefault="00000000">
      <w:pPr>
        <w:spacing w:line="360" w:lineRule="auto"/>
        <w:jc w:val="both"/>
        <w:rPr>
          <w:rFonts w:ascii="Arial" w:eastAsia="Arial" w:hAnsi="Arial" w:cs="Arial"/>
          <w:sz w:val="20"/>
          <w:szCs w:val="20"/>
        </w:rPr>
      </w:pPr>
      <w:r>
        <w:rPr>
          <w:rFonts w:ascii="Arial" w:eastAsia="Arial" w:hAnsi="Arial" w:cs="Arial"/>
          <w:sz w:val="20"/>
          <w:szCs w:val="20"/>
        </w:rPr>
        <w:t>7.1</w:t>
      </w:r>
      <w:r>
        <w:rPr>
          <w:rFonts w:ascii="Arial" w:eastAsia="Arial" w:hAnsi="Arial" w:cs="Arial"/>
          <w:b/>
          <w:sz w:val="20"/>
          <w:szCs w:val="20"/>
        </w:rPr>
        <w:t xml:space="preserve"> - </w:t>
      </w:r>
      <w:r>
        <w:rPr>
          <w:rFonts w:ascii="Arial" w:eastAsia="Arial" w:hAnsi="Arial" w:cs="Arial"/>
          <w:sz w:val="20"/>
          <w:szCs w:val="20"/>
        </w:rPr>
        <w:t xml:space="preserve">A proposta compreende na apresentação do Anexo III </w:t>
      </w:r>
      <w:r w:rsidR="009E3D8B">
        <w:rPr>
          <w:rFonts w:ascii="Arial" w:eastAsia="Arial" w:hAnsi="Arial" w:cs="Arial"/>
          <w:sz w:val="20"/>
          <w:szCs w:val="20"/>
        </w:rPr>
        <w:t>ou</w:t>
      </w:r>
      <w:r>
        <w:rPr>
          <w:rFonts w:ascii="Arial" w:eastAsia="Arial" w:hAnsi="Arial" w:cs="Arial"/>
          <w:sz w:val="20"/>
          <w:szCs w:val="20"/>
        </w:rPr>
        <w:t xml:space="preserve"> IV, que deverá ser datilografada ou impressa eletronicamente em papel com identificação da Cooperativa ou Associação</w:t>
      </w:r>
      <w:r w:rsidR="009E3D8B">
        <w:rPr>
          <w:rFonts w:ascii="Arial" w:eastAsia="Arial" w:hAnsi="Arial" w:cs="Arial"/>
          <w:sz w:val="20"/>
          <w:szCs w:val="20"/>
        </w:rPr>
        <w:t>, se caso</w:t>
      </w:r>
      <w:r>
        <w:rPr>
          <w:rFonts w:ascii="Arial" w:eastAsia="Arial" w:hAnsi="Arial" w:cs="Arial"/>
          <w:sz w:val="20"/>
          <w:szCs w:val="20"/>
        </w:rPr>
        <w:t>, em 01 (uma) via, redigida em português, em linguagem clara, sem emendas, rasuras ou entrelinhas, assinada na última página e rubricada nas demais, pelo responsável da proponente, devendo:</w:t>
      </w:r>
    </w:p>
    <w:p w14:paraId="3E43AA72" w14:textId="77777777" w:rsidR="00A0237F" w:rsidRDefault="00A0237F">
      <w:pPr>
        <w:spacing w:line="360" w:lineRule="auto"/>
        <w:jc w:val="both"/>
        <w:rPr>
          <w:rFonts w:ascii="Arial" w:eastAsia="Arial" w:hAnsi="Arial" w:cs="Arial"/>
          <w:sz w:val="20"/>
          <w:szCs w:val="20"/>
        </w:rPr>
      </w:pPr>
    </w:p>
    <w:p w14:paraId="44EEBAEB" w14:textId="2C980EC4" w:rsidR="00A0237F" w:rsidRDefault="00000000">
      <w:pPr>
        <w:spacing w:line="360" w:lineRule="auto"/>
        <w:jc w:val="both"/>
        <w:rPr>
          <w:rFonts w:ascii="Arial" w:eastAsia="Arial" w:hAnsi="Arial" w:cs="Arial"/>
          <w:sz w:val="20"/>
          <w:szCs w:val="20"/>
        </w:rPr>
      </w:pPr>
      <w:r>
        <w:rPr>
          <w:rFonts w:ascii="Arial" w:eastAsia="Arial" w:hAnsi="Arial" w:cs="Arial"/>
          <w:sz w:val="20"/>
          <w:szCs w:val="20"/>
        </w:rPr>
        <w:t>7.1.1</w:t>
      </w:r>
      <w:r>
        <w:rPr>
          <w:rFonts w:ascii="Arial" w:eastAsia="Arial" w:hAnsi="Arial" w:cs="Arial"/>
          <w:b/>
          <w:sz w:val="20"/>
          <w:szCs w:val="20"/>
        </w:rPr>
        <w:t xml:space="preserve"> – </w:t>
      </w:r>
      <w:r>
        <w:rPr>
          <w:rFonts w:ascii="Arial" w:eastAsia="Arial" w:hAnsi="Arial" w:cs="Arial"/>
          <w:sz w:val="20"/>
          <w:szCs w:val="20"/>
        </w:rPr>
        <w:t>conter a razão social</w:t>
      </w:r>
      <w:r w:rsidR="009E3D8B">
        <w:rPr>
          <w:rFonts w:ascii="Arial" w:eastAsia="Arial" w:hAnsi="Arial" w:cs="Arial"/>
          <w:sz w:val="20"/>
          <w:szCs w:val="20"/>
        </w:rPr>
        <w:t xml:space="preserve"> ou nome do fornecedor</w:t>
      </w:r>
      <w:r>
        <w:rPr>
          <w:rFonts w:ascii="Arial" w:eastAsia="Arial" w:hAnsi="Arial" w:cs="Arial"/>
          <w:sz w:val="20"/>
          <w:szCs w:val="20"/>
        </w:rPr>
        <w:t>, endereço completo, CEP, telefones, fax, e-mail caso haja, número do CNPJ ou CPF, Dados bancários, conforme o caso;</w:t>
      </w:r>
    </w:p>
    <w:p w14:paraId="1585AB9B" w14:textId="77777777" w:rsidR="00A0237F" w:rsidRDefault="00A0237F">
      <w:pPr>
        <w:spacing w:line="360" w:lineRule="auto"/>
        <w:ind w:left="1260"/>
        <w:jc w:val="both"/>
        <w:rPr>
          <w:rFonts w:ascii="Arial" w:eastAsia="Arial" w:hAnsi="Arial" w:cs="Arial"/>
          <w:sz w:val="20"/>
          <w:szCs w:val="20"/>
        </w:rPr>
      </w:pPr>
    </w:p>
    <w:p w14:paraId="441511CE"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7.1.2</w:t>
      </w:r>
      <w:r>
        <w:rPr>
          <w:rFonts w:ascii="Arial" w:eastAsia="Arial" w:hAnsi="Arial" w:cs="Arial"/>
          <w:b/>
          <w:sz w:val="20"/>
          <w:szCs w:val="20"/>
        </w:rPr>
        <w:t xml:space="preserve"> – </w:t>
      </w:r>
      <w:r>
        <w:rPr>
          <w:rFonts w:ascii="Arial" w:eastAsia="Arial" w:hAnsi="Arial" w:cs="Arial"/>
          <w:sz w:val="20"/>
          <w:szCs w:val="20"/>
        </w:rPr>
        <w:t>especificar de forma clara e detalhada o(s) item (ns) que deseja participar, apresentando os valores propostos.</w:t>
      </w:r>
    </w:p>
    <w:p w14:paraId="7758E406" w14:textId="77777777" w:rsidR="00A0237F" w:rsidRDefault="00A0237F">
      <w:pPr>
        <w:spacing w:line="360" w:lineRule="auto"/>
        <w:jc w:val="both"/>
        <w:rPr>
          <w:rFonts w:ascii="Arial" w:eastAsia="Arial" w:hAnsi="Arial" w:cs="Arial"/>
          <w:sz w:val="20"/>
          <w:szCs w:val="20"/>
        </w:rPr>
      </w:pPr>
    </w:p>
    <w:p w14:paraId="2830B25E" w14:textId="17964010" w:rsidR="00A0237F" w:rsidRDefault="00000000">
      <w:pPr>
        <w:pBdr>
          <w:top w:val="nil"/>
          <w:left w:val="nil"/>
          <w:bottom w:val="nil"/>
          <w:right w:val="nil"/>
          <w:between w:val="nil"/>
        </w:pBdr>
        <w:tabs>
          <w:tab w:val="left" w:pos="338"/>
          <w:tab w:val="left" w:pos="9681"/>
        </w:tabs>
        <w:spacing w:before="112"/>
        <w:ind w:right="-568"/>
        <w:jc w:val="both"/>
        <w:rPr>
          <w:rFonts w:ascii="Arial" w:eastAsia="Arial" w:hAnsi="Arial" w:cs="Arial"/>
          <w:b/>
          <w:color w:val="000000"/>
          <w:sz w:val="20"/>
          <w:szCs w:val="20"/>
        </w:rPr>
      </w:pPr>
      <w:r>
        <w:rPr>
          <w:rFonts w:ascii="Arial" w:eastAsia="Arial" w:hAnsi="Arial" w:cs="Arial"/>
          <w:b/>
          <w:color w:val="000000"/>
          <w:sz w:val="20"/>
          <w:szCs w:val="20"/>
        </w:rPr>
        <w:t>8</w:t>
      </w:r>
      <w:r>
        <w:rPr>
          <w:rFonts w:ascii="Arial" w:eastAsia="Arial" w:hAnsi="Arial" w:cs="Arial"/>
          <w:b/>
          <w:color w:val="000000"/>
          <w:sz w:val="20"/>
          <w:szCs w:val="20"/>
        </w:rPr>
        <w:tab/>
        <w:t xml:space="preserve"> </w:t>
      </w:r>
      <w:r>
        <w:rPr>
          <w:rFonts w:ascii="Arial" w:eastAsia="Arial" w:hAnsi="Arial" w:cs="Arial"/>
          <w:b/>
          <w:color w:val="FFFFFF"/>
          <w:sz w:val="20"/>
          <w:szCs w:val="20"/>
          <w:highlight w:val="black"/>
        </w:rPr>
        <w:t>DA CLASSIFICAÇÃO DAS PROPOSTA</w:t>
      </w:r>
      <w:r w:rsidR="00CE6088">
        <w:rPr>
          <w:rFonts w:ascii="Arial" w:eastAsia="Arial" w:hAnsi="Arial" w:cs="Arial"/>
          <w:b/>
          <w:color w:val="FFFFFF"/>
          <w:sz w:val="20"/>
          <w:szCs w:val="20"/>
          <w:highlight w:val="black"/>
        </w:rPr>
        <w:t xml:space="preserve">S                                                                                                     </w:t>
      </w:r>
      <w:r w:rsidRPr="00CE6088">
        <w:rPr>
          <w:rFonts w:ascii="Arial" w:eastAsia="Arial" w:hAnsi="Arial" w:cs="Arial"/>
          <w:b/>
          <w:sz w:val="20"/>
          <w:szCs w:val="20"/>
          <w:highlight w:val="black"/>
        </w:rPr>
        <w:t>S</w:t>
      </w:r>
      <w:r w:rsidR="00CE6088">
        <w:rPr>
          <w:rFonts w:ascii="Arial" w:eastAsia="Arial" w:hAnsi="Arial" w:cs="Arial"/>
          <w:b/>
          <w:color w:val="FFFFFF"/>
          <w:sz w:val="20"/>
          <w:szCs w:val="20"/>
          <w:highlight w:val="black"/>
        </w:rPr>
        <w:t xml:space="preserve">      </w:t>
      </w:r>
      <w:r>
        <w:rPr>
          <w:rFonts w:ascii="Arial" w:eastAsia="Arial" w:hAnsi="Arial" w:cs="Arial"/>
          <w:b/>
          <w:color w:val="FFFFFF"/>
          <w:sz w:val="20"/>
          <w:szCs w:val="20"/>
          <w:highlight w:val="black"/>
        </w:rPr>
        <w:t xml:space="preserve"> </w:t>
      </w:r>
    </w:p>
    <w:p w14:paraId="6F37811C" w14:textId="77777777" w:rsidR="00A0237F" w:rsidRDefault="00A0237F">
      <w:pPr>
        <w:jc w:val="both"/>
        <w:rPr>
          <w:rFonts w:ascii="Arial" w:eastAsia="Arial" w:hAnsi="Arial" w:cs="Arial"/>
          <w:sz w:val="20"/>
          <w:szCs w:val="20"/>
        </w:rPr>
      </w:pPr>
    </w:p>
    <w:p w14:paraId="3F60FB85"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8.1</w:t>
      </w:r>
      <w:r>
        <w:rPr>
          <w:rFonts w:ascii="Arial" w:eastAsia="Arial" w:hAnsi="Arial" w:cs="Arial"/>
          <w:b/>
          <w:sz w:val="20"/>
          <w:szCs w:val="20"/>
        </w:rPr>
        <w:t xml:space="preserve"> - </w:t>
      </w:r>
      <w:r>
        <w:rPr>
          <w:rFonts w:ascii="Arial" w:eastAsia="Arial" w:hAnsi="Arial" w:cs="Arial"/>
          <w:sz w:val="20"/>
          <w:szCs w:val="20"/>
        </w:rPr>
        <w:t>Serão consideradas as propostas classificadas, que preencham as condições fixadas nesta Chamada Pública.</w:t>
      </w:r>
    </w:p>
    <w:p w14:paraId="069DE9F9" w14:textId="77777777" w:rsidR="00A0237F" w:rsidRDefault="00A0237F">
      <w:pPr>
        <w:spacing w:line="360" w:lineRule="auto"/>
        <w:jc w:val="both"/>
        <w:rPr>
          <w:rFonts w:ascii="Arial" w:eastAsia="Arial" w:hAnsi="Arial" w:cs="Arial"/>
          <w:sz w:val="20"/>
          <w:szCs w:val="20"/>
        </w:rPr>
      </w:pPr>
    </w:p>
    <w:p w14:paraId="7325A1F6" w14:textId="61DA7FC2" w:rsidR="00A0237F" w:rsidRDefault="00000000">
      <w:pPr>
        <w:spacing w:line="360" w:lineRule="auto"/>
        <w:jc w:val="both"/>
        <w:rPr>
          <w:rFonts w:ascii="Arial" w:eastAsia="Arial" w:hAnsi="Arial" w:cs="Arial"/>
          <w:sz w:val="20"/>
          <w:szCs w:val="20"/>
        </w:rPr>
      </w:pPr>
      <w:r>
        <w:rPr>
          <w:rFonts w:ascii="Arial" w:eastAsia="Arial" w:hAnsi="Arial" w:cs="Arial"/>
          <w:sz w:val="20"/>
          <w:szCs w:val="20"/>
        </w:rPr>
        <w:t>8.2</w:t>
      </w:r>
      <w:r>
        <w:rPr>
          <w:rFonts w:ascii="Arial" w:eastAsia="Arial" w:hAnsi="Arial" w:cs="Arial"/>
          <w:b/>
          <w:sz w:val="20"/>
          <w:szCs w:val="20"/>
        </w:rPr>
        <w:t xml:space="preserve"> </w:t>
      </w:r>
      <w:r>
        <w:rPr>
          <w:rFonts w:ascii="Arial" w:eastAsia="Arial" w:hAnsi="Arial" w:cs="Arial"/>
          <w:sz w:val="20"/>
          <w:szCs w:val="20"/>
        </w:rPr>
        <w:t>Cada grupo de fornecedores (formal e/ou informa</w:t>
      </w:r>
      <w:r w:rsidR="00854A9E">
        <w:rPr>
          <w:rFonts w:ascii="Arial" w:eastAsia="Arial" w:hAnsi="Arial" w:cs="Arial"/>
          <w:sz w:val="20"/>
          <w:szCs w:val="20"/>
        </w:rPr>
        <w:t>, assim como os fornecedores individuais</w:t>
      </w:r>
      <w:r>
        <w:rPr>
          <w:rFonts w:ascii="Arial" w:eastAsia="Arial" w:hAnsi="Arial" w:cs="Arial"/>
          <w:sz w:val="20"/>
          <w:szCs w:val="20"/>
        </w:rPr>
        <w:t>l) deverá obrigatoriamente, ofertar sua quantidade de alimentos, com preço unitário, observando as condições fixadas nesta Chamada Pública.</w:t>
      </w:r>
    </w:p>
    <w:p w14:paraId="05C35687" w14:textId="77777777" w:rsidR="00A0237F" w:rsidRDefault="00A0237F">
      <w:pPr>
        <w:spacing w:line="360" w:lineRule="auto"/>
        <w:jc w:val="both"/>
        <w:rPr>
          <w:rFonts w:ascii="Arial" w:eastAsia="Arial" w:hAnsi="Arial" w:cs="Arial"/>
          <w:sz w:val="20"/>
          <w:szCs w:val="20"/>
        </w:rPr>
      </w:pPr>
    </w:p>
    <w:p w14:paraId="31DB2BC5" w14:textId="060D095A" w:rsidR="00A0237F" w:rsidRDefault="00000000">
      <w:pPr>
        <w:spacing w:line="360" w:lineRule="auto"/>
        <w:jc w:val="both"/>
        <w:rPr>
          <w:rFonts w:ascii="Arial" w:eastAsia="Arial" w:hAnsi="Arial" w:cs="Arial"/>
          <w:sz w:val="20"/>
          <w:szCs w:val="20"/>
        </w:rPr>
      </w:pPr>
      <w:r>
        <w:rPr>
          <w:rFonts w:ascii="Arial" w:eastAsia="Arial" w:hAnsi="Arial" w:cs="Arial"/>
          <w:sz w:val="20"/>
          <w:szCs w:val="20"/>
        </w:rPr>
        <w:t>8.3</w:t>
      </w:r>
      <w:r>
        <w:rPr>
          <w:rFonts w:ascii="Arial" w:eastAsia="Arial" w:hAnsi="Arial" w:cs="Arial"/>
          <w:b/>
          <w:sz w:val="20"/>
          <w:szCs w:val="20"/>
        </w:rPr>
        <w:t xml:space="preserve"> </w:t>
      </w:r>
      <w:r>
        <w:rPr>
          <w:rFonts w:ascii="Arial" w:eastAsia="Arial" w:hAnsi="Arial" w:cs="Arial"/>
          <w:sz w:val="20"/>
          <w:szCs w:val="20"/>
        </w:rPr>
        <w:t xml:space="preserve">A Comissão nomeada através de Portaria Nº. 131/2024 da Prefeitura Municipal de Cambuí – MG deverá realizar a análise da documentação apresentada pelos </w:t>
      </w:r>
      <w:r>
        <w:rPr>
          <w:rFonts w:ascii="Arial" w:eastAsia="Arial" w:hAnsi="Arial" w:cs="Arial"/>
          <w:b/>
          <w:sz w:val="20"/>
          <w:szCs w:val="20"/>
        </w:rPr>
        <w:t xml:space="preserve">Grupos Formais da Agricultura Familiar e de </w:t>
      </w:r>
      <w:r>
        <w:rPr>
          <w:rFonts w:ascii="Arial" w:eastAsia="Arial" w:hAnsi="Arial" w:cs="Arial"/>
          <w:b/>
          <w:sz w:val="20"/>
          <w:szCs w:val="20"/>
        </w:rPr>
        <w:lastRenderedPageBreak/>
        <w:t>Empreendedores Familiares Rurais constituídos em Cooperativas e Associações ou Grupos Informais de Agricultores</w:t>
      </w:r>
      <w:r w:rsidR="000F6D1E">
        <w:rPr>
          <w:rFonts w:ascii="Arial" w:eastAsia="Arial" w:hAnsi="Arial" w:cs="Arial"/>
          <w:b/>
          <w:sz w:val="20"/>
          <w:szCs w:val="20"/>
        </w:rPr>
        <w:t>, ou ainda de fornecedores individuais</w:t>
      </w:r>
      <w:r>
        <w:rPr>
          <w:rFonts w:ascii="Arial" w:eastAsia="Arial" w:hAnsi="Arial" w:cs="Arial"/>
          <w:b/>
          <w:sz w:val="20"/>
          <w:szCs w:val="20"/>
        </w:rPr>
        <w:t xml:space="preserve"> </w:t>
      </w:r>
      <w:r>
        <w:rPr>
          <w:rFonts w:ascii="Arial" w:eastAsia="Arial" w:hAnsi="Arial" w:cs="Arial"/>
          <w:sz w:val="20"/>
          <w:szCs w:val="20"/>
        </w:rPr>
        <w:t>que poderão fornecer os produtos previstos no Anexo I.</w:t>
      </w:r>
    </w:p>
    <w:p w14:paraId="402AFD48" w14:textId="77777777" w:rsidR="00A0237F" w:rsidRDefault="00A0237F">
      <w:pPr>
        <w:spacing w:line="360" w:lineRule="auto"/>
        <w:jc w:val="both"/>
        <w:rPr>
          <w:rFonts w:ascii="Arial" w:eastAsia="Arial" w:hAnsi="Arial" w:cs="Arial"/>
          <w:sz w:val="20"/>
          <w:szCs w:val="20"/>
        </w:rPr>
      </w:pPr>
    </w:p>
    <w:p w14:paraId="4C438F64"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8.4 CRITÉRIOS DE SELEÇÃO DOS BENEFICIÁRIOS</w:t>
      </w:r>
    </w:p>
    <w:p w14:paraId="56E0E02B" w14:textId="77777777" w:rsidR="00A0237F" w:rsidRDefault="00000000">
      <w:pPr>
        <w:spacing w:line="360" w:lineRule="auto"/>
        <w:jc w:val="both"/>
        <w:rPr>
          <w:rFonts w:ascii="Arial" w:eastAsia="Arial" w:hAnsi="Arial" w:cs="Arial"/>
          <w:color w:val="000000"/>
          <w:sz w:val="20"/>
          <w:szCs w:val="20"/>
        </w:rPr>
      </w:pPr>
      <w:r>
        <w:rPr>
          <w:rFonts w:ascii="Arial" w:eastAsia="Arial" w:hAnsi="Arial" w:cs="Arial"/>
          <w:sz w:val="20"/>
          <w:szCs w:val="20"/>
        </w:rPr>
        <w:t xml:space="preserve">8.4.1 </w:t>
      </w:r>
      <w:r>
        <w:rPr>
          <w:rFonts w:ascii="Arial" w:eastAsia="Arial" w:hAnsi="Arial" w:cs="Arial"/>
          <w:color w:val="000000"/>
          <w:sz w:val="20"/>
          <w:szCs w:val="20"/>
        </w:rPr>
        <w:t>Para seleção, os projetos de venda habilitadas serão divididos em: grupo de projetos de</w:t>
      </w:r>
      <w:r>
        <w:rPr>
          <w:rFonts w:ascii="Arial" w:eastAsia="Arial" w:hAnsi="Arial" w:cs="Arial"/>
          <w:sz w:val="20"/>
          <w:szCs w:val="20"/>
        </w:rPr>
        <w:br/>
      </w:r>
      <w:r>
        <w:rPr>
          <w:rFonts w:ascii="Arial" w:eastAsia="Arial" w:hAnsi="Arial" w:cs="Arial"/>
          <w:color w:val="000000"/>
          <w:sz w:val="20"/>
          <w:szCs w:val="20"/>
        </w:rPr>
        <w:t>fornecedores locais, grupo de projetos do território rural, grupo de projetos do estado, e grupo de propostas do País.</w:t>
      </w:r>
    </w:p>
    <w:p w14:paraId="0C04C098" w14:textId="77777777" w:rsidR="00A0237F" w:rsidRDefault="00A0237F">
      <w:pPr>
        <w:spacing w:line="360" w:lineRule="auto"/>
        <w:jc w:val="both"/>
        <w:rPr>
          <w:rFonts w:ascii="Arial" w:eastAsia="Arial" w:hAnsi="Arial" w:cs="Arial"/>
          <w:color w:val="000000"/>
          <w:sz w:val="20"/>
          <w:szCs w:val="20"/>
        </w:rPr>
      </w:pPr>
    </w:p>
    <w:p w14:paraId="2D5D3B12" w14:textId="77777777" w:rsidR="00A0237F" w:rsidRDefault="00000000">
      <w:pPr>
        <w:spacing w:line="360" w:lineRule="auto"/>
        <w:jc w:val="both"/>
        <w:rPr>
          <w:rFonts w:ascii="Arial" w:eastAsia="Arial" w:hAnsi="Arial" w:cs="Arial"/>
          <w:color w:val="000000"/>
          <w:sz w:val="20"/>
          <w:szCs w:val="20"/>
        </w:rPr>
      </w:pPr>
      <w:r>
        <w:rPr>
          <w:rFonts w:ascii="Arial" w:eastAsia="Arial" w:hAnsi="Arial" w:cs="Arial"/>
          <w:color w:val="000000"/>
          <w:sz w:val="20"/>
          <w:szCs w:val="20"/>
        </w:rPr>
        <w:t>8.4.2 Entre os grupos de projetos, será observada a seguinte ordem de prioridade para seleção:</w:t>
      </w:r>
      <w:r>
        <w:rPr>
          <w:rFonts w:ascii="Arial" w:eastAsia="Arial" w:hAnsi="Arial" w:cs="Arial"/>
          <w:sz w:val="20"/>
          <w:szCs w:val="20"/>
        </w:rPr>
        <w:br/>
      </w:r>
    </w:p>
    <w:p w14:paraId="6CAFEFB0" w14:textId="77777777" w:rsidR="00A0237F" w:rsidRDefault="00000000">
      <w:pPr>
        <w:spacing w:line="360" w:lineRule="auto"/>
        <w:jc w:val="both"/>
        <w:rPr>
          <w:rFonts w:ascii="Arial" w:eastAsia="Arial" w:hAnsi="Arial" w:cs="Arial"/>
          <w:color w:val="000000"/>
          <w:sz w:val="20"/>
          <w:szCs w:val="20"/>
        </w:rPr>
      </w:pPr>
      <w:r>
        <w:rPr>
          <w:rFonts w:ascii="Arial" w:eastAsia="Arial" w:hAnsi="Arial" w:cs="Arial"/>
          <w:color w:val="000000"/>
          <w:sz w:val="20"/>
          <w:szCs w:val="20"/>
        </w:rPr>
        <w:t>I – o grupo de projetos de fornecedores locais tem prioridade sobre os demais grupos;</w:t>
      </w:r>
    </w:p>
    <w:p w14:paraId="348B1E16" w14:textId="77777777" w:rsidR="00A0237F" w:rsidRDefault="00000000">
      <w:pPr>
        <w:spacing w:line="360" w:lineRule="auto"/>
        <w:jc w:val="both"/>
        <w:rPr>
          <w:rFonts w:ascii="Arial" w:eastAsia="Arial" w:hAnsi="Arial" w:cs="Arial"/>
          <w:color w:val="000000"/>
          <w:sz w:val="20"/>
          <w:szCs w:val="20"/>
        </w:rPr>
      </w:pPr>
      <w:r>
        <w:rPr>
          <w:rFonts w:ascii="Arial" w:eastAsia="Arial" w:hAnsi="Arial" w:cs="Arial"/>
          <w:color w:val="000000"/>
          <w:sz w:val="20"/>
          <w:szCs w:val="20"/>
        </w:rPr>
        <w:t>II – o grupo de projetos de fornecedores de Região Geográfica Imediata tem prioridade sobre o de</w:t>
      </w:r>
      <w:r>
        <w:rPr>
          <w:rFonts w:ascii="Arial" w:eastAsia="Arial" w:hAnsi="Arial" w:cs="Arial"/>
          <w:sz w:val="20"/>
          <w:szCs w:val="20"/>
        </w:rPr>
        <w:t xml:space="preserve"> </w:t>
      </w:r>
      <w:r>
        <w:rPr>
          <w:rFonts w:ascii="Arial" w:eastAsia="Arial" w:hAnsi="Arial" w:cs="Arial"/>
          <w:color w:val="000000"/>
          <w:sz w:val="20"/>
          <w:szCs w:val="20"/>
        </w:rPr>
        <w:t>Região Geográfica Intermediária, o do estado e o do País;</w:t>
      </w:r>
      <w:r>
        <w:rPr>
          <w:rFonts w:ascii="Arial" w:eastAsia="Arial" w:hAnsi="Arial" w:cs="Arial"/>
          <w:sz w:val="20"/>
          <w:szCs w:val="20"/>
        </w:rPr>
        <w:br/>
      </w:r>
      <w:r>
        <w:rPr>
          <w:rFonts w:ascii="Arial" w:eastAsia="Arial" w:hAnsi="Arial" w:cs="Arial"/>
          <w:color w:val="000000"/>
          <w:sz w:val="20"/>
          <w:szCs w:val="20"/>
        </w:rPr>
        <w:t>III – o grupo de projetos de fornecedores da Região Geográfica Intermediária tem prioridade sobre o</w:t>
      </w:r>
      <w:r>
        <w:rPr>
          <w:rFonts w:ascii="Arial" w:eastAsia="Arial" w:hAnsi="Arial" w:cs="Arial"/>
          <w:sz w:val="20"/>
          <w:szCs w:val="20"/>
        </w:rPr>
        <w:t xml:space="preserve"> </w:t>
      </w:r>
      <w:r>
        <w:rPr>
          <w:rFonts w:ascii="Arial" w:eastAsia="Arial" w:hAnsi="Arial" w:cs="Arial"/>
          <w:color w:val="000000"/>
          <w:sz w:val="20"/>
          <w:szCs w:val="20"/>
        </w:rPr>
        <w:t>do estado e do país;</w:t>
      </w:r>
    </w:p>
    <w:p w14:paraId="580E023D" w14:textId="77777777" w:rsidR="00A0237F" w:rsidRDefault="00000000">
      <w:pPr>
        <w:spacing w:line="360" w:lineRule="auto"/>
        <w:jc w:val="both"/>
        <w:rPr>
          <w:rFonts w:ascii="Arial" w:eastAsia="Arial" w:hAnsi="Arial" w:cs="Arial"/>
          <w:color w:val="000000"/>
          <w:sz w:val="20"/>
          <w:szCs w:val="20"/>
        </w:rPr>
      </w:pPr>
      <w:r>
        <w:rPr>
          <w:rFonts w:ascii="Arial" w:eastAsia="Arial" w:hAnsi="Arial" w:cs="Arial"/>
          <w:color w:val="000000"/>
          <w:sz w:val="20"/>
          <w:szCs w:val="20"/>
        </w:rPr>
        <w:t>IV – o grupo de projetos do estado tem prioridade sobre o do País.</w:t>
      </w:r>
      <w:r>
        <w:rPr>
          <w:rFonts w:ascii="Arial" w:eastAsia="Arial" w:hAnsi="Arial" w:cs="Arial"/>
          <w:sz w:val="20"/>
          <w:szCs w:val="20"/>
        </w:rPr>
        <w:br/>
      </w:r>
    </w:p>
    <w:p w14:paraId="2C78CC9B" w14:textId="77777777" w:rsidR="00A0237F" w:rsidRDefault="00000000">
      <w:pPr>
        <w:spacing w:line="360" w:lineRule="auto"/>
        <w:jc w:val="both"/>
        <w:rPr>
          <w:rFonts w:ascii="Arial" w:eastAsia="Arial" w:hAnsi="Arial" w:cs="Arial"/>
          <w:color w:val="000000"/>
          <w:sz w:val="20"/>
          <w:szCs w:val="20"/>
        </w:rPr>
      </w:pPr>
      <w:r>
        <w:rPr>
          <w:rFonts w:ascii="Arial" w:eastAsia="Arial" w:hAnsi="Arial" w:cs="Arial"/>
          <w:color w:val="000000"/>
          <w:sz w:val="20"/>
          <w:szCs w:val="20"/>
        </w:rPr>
        <w:t>8.4.3 Em cada grupo de projetos, será observada a seguinte ordem de prioridade para seleção:</w:t>
      </w:r>
      <w:r>
        <w:rPr>
          <w:rFonts w:ascii="Arial" w:eastAsia="Arial" w:hAnsi="Arial" w:cs="Arial"/>
          <w:sz w:val="20"/>
          <w:szCs w:val="20"/>
        </w:rPr>
        <w:br/>
      </w:r>
    </w:p>
    <w:p w14:paraId="314E261C" w14:textId="77777777" w:rsidR="00A0237F" w:rsidRDefault="00000000">
      <w:pPr>
        <w:spacing w:line="360" w:lineRule="auto"/>
        <w:jc w:val="both"/>
        <w:rPr>
          <w:rFonts w:ascii="Arial" w:eastAsia="Arial" w:hAnsi="Arial" w:cs="Arial"/>
          <w:color w:val="000000"/>
          <w:sz w:val="20"/>
          <w:szCs w:val="20"/>
        </w:rPr>
      </w:pPr>
      <w:r w:rsidRPr="00CE6088">
        <w:rPr>
          <w:rFonts w:ascii="Arial" w:eastAsia="Arial" w:hAnsi="Arial" w:cs="Arial"/>
          <w:color w:val="000000"/>
          <w:sz w:val="20"/>
          <w:szCs w:val="20"/>
        </w:rPr>
        <w:t>I – os assentamentos de reforma agrária, as comunidades tradicionais indígenas, as comunidades quilombolas e os grupos formais e informais de mulheres,</w:t>
      </w:r>
      <w:r>
        <w:rPr>
          <w:rFonts w:ascii="Arial" w:eastAsia="Arial" w:hAnsi="Arial" w:cs="Arial"/>
          <w:color w:val="000000"/>
          <w:sz w:val="20"/>
          <w:szCs w:val="20"/>
        </w:rPr>
        <w:t xml:space="preserve"> não havendo prioridade entre estes;</w:t>
      </w:r>
    </w:p>
    <w:p w14:paraId="1E18C4CF" w14:textId="77777777" w:rsidR="00A0237F" w:rsidRDefault="00A0237F">
      <w:pPr>
        <w:spacing w:line="360" w:lineRule="auto"/>
        <w:jc w:val="both"/>
        <w:rPr>
          <w:rFonts w:ascii="Arial" w:eastAsia="Arial" w:hAnsi="Arial" w:cs="Arial"/>
          <w:color w:val="000000"/>
          <w:sz w:val="20"/>
          <w:szCs w:val="20"/>
        </w:rPr>
      </w:pPr>
    </w:p>
    <w:p w14:paraId="3742FB5D" w14:textId="77777777" w:rsidR="00A0237F" w:rsidRDefault="00000000">
      <w:pPr>
        <w:spacing w:line="360" w:lineRule="auto"/>
        <w:jc w:val="both"/>
        <w:rPr>
          <w:rFonts w:ascii="Arial" w:eastAsia="Arial" w:hAnsi="Arial" w:cs="Arial"/>
          <w:color w:val="000000"/>
          <w:sz w:val="20"/>
          <w:szCs w:val="20"/>
        </w:rPr>
      </w:pPr>
      <w:r>
        <w:rPr>
          <w:rFonts w:ascii="Arial" w:eastAsia="Arial" w:hAnsi="Arial" w:cs="Arial"/>
          <w:color w:val="000000"/>
          <w:sz w:val="20"/>
          <w:szCs w:val="20"/>
        </w:rPr>
        <w:t>a) para efeitos do disposto neste inciso, devem ser considerados Grupos Formais e Grupos Informais</w:t>
      </w:r>
      <w:r>
        <w:rPr>
          <w:rFonts w:ascii="Arial" w:eastAsia="Arial" w:hAnsi="Arial" w:cs="Arial"/>
          <w:sz w:val="20"/>
          <w:szCs w:val="20"/>
        </w:rPr>
        <w:t xml:space="preserve"> </w:t>
      </w:r>
      <w:r>
        <w:rPr>
          <w:rFonts w:ascii="Arial" w:eastAsia="Arial" w:hAnsi="Arial" w:cs="Arial"/>
          <w:color w:val="000000"/>
          <w:sz w:val="20"/>
          <w:szCs w:val="20"/>
        </w:rPr>
        <w:t>de assentamentos da reforma agrária, comunidades quilombolas e/ou indígenas aqueles em que a</w:t>
      </w:r>
      <w:r>
        <w:rPr>
          <w:rFonts w:ascii="Arial" w:eastAsia="Arial" w:hAnsi="Arial" w:cs="Arial"/>
          <w:sz w:val="20"/>
          <w:szCs w:val="20"/>
        </w:rPr>
        <w:t xml:space="preserve"> </w:t>
      </w:r>
      <w:r>
        <w:rPr>
          <w:rFonts w:ascii="Arial" w:eastAsia="Arial" w:hAnsi="Arial" w:cs="Arial"/>
          <w:color w:val="000000"/>
          <w:sz w:val="20"/>
          <w:szCs w:val="20"/>
        </w:rPr>
        <w:t>composição seja de, no mínimo, 50%+1 (cinquenta por cento mais um) dos cooperados/associados das</w:t>
      </w:r>
      <w:r>
        <w:rPr>
          <w:rFonts w:ascii="Arial" w:eastAsia="Arial" w:hAnsi="Arial" w:cs="Arial"/>
          <w:sz w:val="20"/>
          <w:szCs w:val="20"/>
        </w:rPr>
        <w:t xml:space="preserve"> </w:t>
      </w:r>
      <w:r>
        <w:rPr>
          <w:rFonts w:ascii="Arial" w:eastAsia="Arial" w:hAnsi="Arial" w:cs="Arial"/>
          <w:color w:val="000000"/>
          <w:sz w:val="20"/>
          <w:szCs w:val="20"/>
        </w:rPr>
        <w:t>organizações produtivas respectivamente, conforme identificação na (s) DAP(s);</w:t>
      </w:r>
    </w:p>
    <w:p w14:paraId="1FB1E12D" w14:textId="77777777" w:rsidR="00A0237F" w:rsidRDefault="00A0237F">
      <w:pPr>
        <w:spacing w:line="360" w:lineRule="auto"/>
        <w:jc w:val="both"/>
        <w:rPr>
          <w:rFonts w:ascii="Arial" w:eastAsia="Arial" w:hAnsi="Arial" w:cs="Arial"/>
          <w:color w:val="000000"/>
          <w:sz w:val="20"/>
          <w:szCs w:val="20"/>
        </w:rPr>
      </w:pPr>
    </w:p>
    <w:p w14:paraId="06182C48" w14:textId="77777777" w:rsidR="00A0237F" w:rsidRDefault="00000000">
      <w:pPr>
        <w:spacing w:line="360" w:lineRule="auto"/>
        <w:jc w:val="both"/>
        <w:rPr>
          <w:rFonts w:ascii="Arial" w:eastAsia="Arial" w:hAnsi="Arial" w:cs="Arial"/>
          <w:color w:val="000000"/>
          <w:sz w:val="20"/>
          <w:szCs w:val="20"/>
        </w:rPr>
      </w:pPr>
      <w:r>
        <w:rPr>
          <w:rFonts w:ascii="Arial" w:eastAsia="Arial" w:hAnsi="Arial" w:cs="Arial"/>
          <w:color w:val="000000"/>
          <w:sz w:val="20"/>
          <w:szCs w:val="20"/>
        </w:rPr>
        <w:t>b) no caso de empate entre Grupos Formais de assentamentos da reforma agrária, comunidades</w:t>
      </w:r>
      <w:r>
        <w:rPr>
          <w:rFonts w:ascii="Arial" w:eastAsia="Arial" w:hAnsi="Arial" w:cs="Arial"/>
          <w:sz w:val="20"/>
          <w:szCs w:val="20"/>
        </w:rPr>
        <w:t xml:space="preserve"> </w:t>
      </w:r>
      <w:r>
        <w:rPr>
          <w:rFonts w:ascii="Arial" w:eastAsia="Arial" w:hAnsi="Arial" w:cs="Arial"/>
          <w:color w:val="000000"/>
          <w:sz w:val="20"/>
          <w:szCs w:val="20"/>
        </w:rPr>
        <w:t>quilombolas e/ou indígena, têm prioridade</w:t>
      </w:r>
      <w:r>
        <w:rPr>
          <w:rFonts w:ascii="Arial" w:eastAsia="Arial" w:hAnsi="Arial" w:cs="Arial"/>
          <w:sz w:val="20"/>
          <w:szCs w:val="20"/>
        </w:rPr>
        <w:t xml:space="preserve"> </w:t>
      </w:r>
      <w:r>
        <w:rPr>
          <w:rFonts w:ascii="Arial" w:eastAsia="Arial" w:hAnsi="Arial" w:cs="Arial"/>
          <w:color w:val="000000"/>
          <w:sz w:val="20"/>
          <w:szCs w:val="20"/>
        </w:rPr>
        <w:t>organizações produtivas com maior porcentagem de assentados da reforma agrária, quilombolas ou</w:t>
      </w:r>
      <w:r>
        <w:rPr>
          <w:rFonts w:ascii="Arial" w:eastAsia="Arial" w:hAnsi="Arial" w:cs="Arial"/>
          <w:sz w:val="20"/>
          <w:szCs w:val="20"/>
        </w:rPr>
        <w:t xml:space="preserve"> </w:t>
      </w:r>
      <w:r>
        <w:rPr>
          <w:rFonts w:ascii="Arial" w:eastAsia="Arial" w:hAnsi="Arial" w:cs="Arial"/>
          <w:color w:val="000000"/>
          <w:sz w:val="20"/>
          <w:szCs w:val="20"/>
        </w:rPr>
        <w:t>indígenas no seu quadro de associados/cooperados. Para empate entre Grupos Informais, terão</w:t>
      </w:r>
      <w:r>
        <w:rPr>
          <w:rFonts w:ascii="Arial" w:eastAsia="Arial" w:hAnsi="Arial" w:cs="Arial"/>
          <w:sz w:val="20"/>
          <w:szCs w:val="20"/>
        </w:rPr>
        <w:t xml:space="preserve"> </w:t>
      </w:r>
      <w:r>
        <w:rPr>
          <w:rFonts w:ascii="Arial" w:eastAsia="Arial" w:hAnsi="Arial" w:cs="Arial"/>
          <w:color w:val="000000"/>
          <w:sz w:val="20"/>
          <w:szCs w:val="20"/>
        </w:rPr>
        <w:t>prioridade os grupos com maior porcentagem de fornecedores assentados da reforma agrária,</w:t>
      </w:r>
      <w:r>
        <w:rPr>
          <w:rFonts w:ascii="Arial" w:eastAsia="Arial" w:hAnsi="Arial" w:cs="Arial"/>
          <w:sz w:val="20"/>
          <w:szCs w:val="20"/>
        </w:rPr>
        <w:t xml:space="preserve"> </w:t>
      </w:r>
      <w:r>
        <w:rPr>
          <w:rFonts w:ascii="Arial" w:eastAsia="Arial" w:hAnsi="Arial" w:cs="Arial"/>
          <w:color w:val="000000"/>
          <w:sz w:val="20"/>
          <w:szCs w:val="20"/>
        </w:rPr>
        <w:t>quilombolas ou indígenas, conforme identificação na (s) DAP(s).</w:t>
      </w:r>
    </w:p>
    <w:p w14:paraId="68676AB8" w14:textId="77777777" w:rsidR="00A0237F" w:rsidRDefault="00A0237F">
      <w:pPr>
        <w:spacing w:line="360" w:lineRule="auto"/>
        <w:jc w:val="both"/>
        <w:rPr>
          <w:rFonts w:ascii="Arial" w:eastAsia="Arial" w:hAnsi="Arial" w:cs="Arial"/>
          <w:color w:val="000000"/>
          <w:sz w:val="20"/>
          <w:szCs w:val="20"/>
        </w:rPr>
      </w:pPr>
    </w:p>
    <w:p w14:paraId="62760742" w14:textId="77777777" w:rsidR="00A0237F" w:rsidRDefault="00000000">
      <w:pPr>
        <w:spacing w:line="360" w:lineRule="auto"/>
        <w:jc w:val="both"/>
        <w:rPr>
          <w:rFonts w:ascii="Arial" w:eastAsia="Arial" w:hAnsi="Arial" w:cs="Arial"/>
          <w:color w:val="000000"/>
          <w:sz w:val="20"/>
          <w:szCs w:val="20"/>
        </w:rPr>
      </w:pPr>
      <w:r>
        <w:rPr>
          <w:rFonts w:ascii="Arial" w:eastAsia="Arial" w:hAnsi="Arial" w:cs="Arial"/>
          <w:color w:val="000000"/>
          <w:sz w:val="20"/>
          <w:szCs w:val="20"/>
        </w:rPr>
        <w:t>II – os fornecedores de gêneros alimentícios certificados como orgânicos ou agroecológicos, segundo</w:t>
      </w:r>
      <w:r>
        <w:rPr>
          <w:rFonts w:ascii="Arial" w:eastAsia="Arial" w:hAnsi="Arial" w:cs="Arial"/>
          <w:sz w:val="20"/>
          <w:szCs w:val="20"/>
        </w:rPr>
        <w:t xml:space="preserve"> </w:t>
      </w:r>
      <w:r>
        <w:rPr>
          <w:rFonts w:ascii="Arial" w:eastAsia="Arial" w:hAnsi="Arial" w:cs="Arial"/>
          <w:color w:val="000000"/>
          <w:sz w:val="20"/>
          <w:szCs w:val="20"/>
        </w:rPr>
        <w:t>a Lei nº 10.831/2003, o Decreto nº 6.323/2007 e devido cadastro no MAPA;</w:t>
      </w:r>
    </w:p>
    <w:p w14:paraId="650156D3" w14:textId="77777777" w:rsidR="00A0237F" w:rsidRDefault="00A0237F">
      <w:pPr>
        <w:spacing w:line="360" w:lineRule="auto"/>
        <w:jc w:val="both"/>
        <w:rPr>
          <w:rFonts w:ascii="Arial" w:eastAsia="Arial" w:hAnsi="Arial" w:cs="Arial"/>
          <w:color w:val="000000"/>
          <w:sz w:val="20"/>
          <w:szCs w:val="20"/>
        </w:rPr>
      </w:pPr>
    </w:p>
    <w:p w14:paraId="7F6CD369" w14:textId="77777777" w:rsidR="00A0237F" w:rsidRDefault="00000000">
      <w:pPr>
        <w:spacing w:line="360" w:lineRule="auto"/>
        <w:jc w:val="both"/>
        <w:rPr>
          <w:rFonts w:ascii="Arial" w:eastAsia="Arial" w:hAnsi="Arial" w:cs="Arial"/>
          <w:color w:val="000000"/>
          <w:sz w:val="20"/>
          <w:szCs w:val="20"/>
        </w:rPr>
      </w:pPr>
      <w:r>
        <w:rPr>
          <w:rFonts w:ascii="Arial" w:eastAsia="Arial" w:hAnsi="Arial" w:cs="Arial"/>
          <w:color w:val="000000"/>
          <w:sz w:val="20"/>
          <w:szCs w:val="20"/>
        </w:rPr>
        <w:lastRenderedPageBreak/>
        <w:t>III – os Grupos Formais sobre os Grupos Informais, estes sobre os Fornecedores Individuais, e estes,</w:t>
      </w:r>
      <w:r>
        <w:rPr>
          <w:rFonts w:ascii="Arial" w:eastAsia="Arial" w:hAnsi="Arial" w:cs="Arial"/>
          <w:sz w:val="20"/>
          <w:szCs w:val="20"/>
        </w:rPr>
        <w:t xml:space="preserve"> </w:t>
      </w:r>
      <w:r>
        <w:rPr>
          <w:rFonts w:ascii="Arial" w:eastAsia="Arial" w:hAnsi="Arial" w:cs="Arial"/>
          <w:color w:val="000000"/>
          <w:sz w:val="20"/>
          <w:szCs w:val="20"/>
        </w:rPr>
        <w:t>sobre Centrais de Cooperativas (detentoras de DAP Jurídica conforme Portarias do MAPA que</w:t>
      </w:r>
      <w:r>
        <w:rPr>
          <w:rFonts w:ascii="Arial" w:eastAsia="Arial" w:hAnsi="Arial" w:cs="Arial"/>
          <w:sz w:val="20"/>
          <w:szCs w:val="20"/>
        </w:rPr>
        <w:t xml:space="preserve"> </w:t>
      </w:r>
      <w:r>
        <w:rPr>
          <w:rFonts w:ascii="Arial" w:eastAsia="Arial" w:hAnsi="Arial" w:cs="Arial"/>
          <w:color w:val="000000"/>
          <w:sz w:val="20"/>
          <w:szCs w:val="20"/>
        </w:rPr>
        <w:t>regulamentam a DAP);</w:t>
      </w:r>
    </w:p>
    <w:p w14:paraId="0CF75F87" w14:textId="77777777" w:rsidR="00A0237F" w:rsidRDefault="00A0237F">
      <w:pPr>
        <w:spacing w:line="360" w:lineRule="auto"/>
        <w:jc w:val="both"/>
        <w:rPr>
          <w:rFonts w:ascii="Arial" w:eastAsia="Arial" w:hAnsi="Arial" w:cs="Arial"/>
          <w:color w:val="000000"/>
          <w:sz w:val="20"/>
          <w:szCs w:val="20"/>
        </w:rPr>
      </w:pPr>
    </w:p>
    <w:p w14:paraId="0918859A" w14:textId="77777777" w:rsidR="00A0237F" w:rsidRDefault="00000000">
      <w:pPr>
        <w:spacing w:line="360" w:lineRule="auto"/>
        <w:jc w:val="both"/>
        <w:rPr>
          <w:rFonts w:ascii="Arial" w:eastAsia="Arial" w:hAnsi="Arial" w:cs="Arial"/>
          <w:color w:val="000000"/>
          <w:sz w:val="20"/>
          <w:szCs w:val="20"/>
        </w:rPr>
      </w:pPr>
      <w:r>
        <w:rPr>
          <w:rFonts w:ascii="Arial" w:eastAsia="Arial" w:hAnsi="Arial" w:cs="Arial"/>
          <w:color w:val="000000"/>
          <w:sz w:val="20"/>
          <w:szCs w:val="20"/>
        </w:rPr>
        <w:t>a) no caso de empate entre Grupos Formais,</w:t>
      </w:r>
      <w:r>
        <w:rPr>
          <w:rFonts w:ascii="Arial" w:eastAsia="Arial" w:hAnsi="Arial" w:cs="Arial"/>
          <w:sz w:val="20"/>
          <w:szCs w:val="20"/>
        </w:rPr>
        <w:t xml:space="preserve"> </w:t>
      </w:r>
      <w:r>
        <w:rPr>
          <w:rFonts w:ascii="Arial" w:eastAsia="Arial" w:hAnsi="Arial" w:cs="Arial"/>
          <w:color w:val="000000"/>
          <w:sz w:val="20"/>
          <w:szCs w:val="20"/>
        </w:rPr>
        <w:t>têm prioridade organizações produtivas com maior porcentagem de agricultores familiares e/ou</w:t>
      </w:r>
      <w:r>
        <w:rPr>
          <w:rFonts w:ascii="Arial" w:eastAsia="Arial" w:hAnsi="Arial" w:cs="Arial"/>
          <w:sz w:val="20"/>
          <w:szCs w:val="20"/>
        </w:rPr>
        <w:t xml:space="preserve"> </w:t>
      </w:r>
      <w:r>
        <w:rPr>
          <w:rFonts w:ascii="Arial" w:eastAsia="Arial" w:hAnsi="Arial" w:cs="Arial"/>
          <w:color w:val="000000"/>
          <w:sz w:val="20"/>
          <w:szCs w:val="20"/>
        </w:rPr>
        <w:t>empreendedores familiares rurais no seu quadro de associados/ cooperados, conforme DAP Jurídica;</w:t>
      </w:r>
    </w:p>
    <w:p w14:paraId="0CCA2A55" w14:textId="77777777" w:rsidR="00A0237F" w:rsidRDefault="00A0237F">
      <w:pPr>
        <w:spacing w:line="360" w:lineRule="auto"/>
        <w:ind w:left="684"/>
        <w:jc w:val="both"/>
        <w:rPr>
          <w:rFonts w:ascii="Arial" w:eastAsia="Arial" w:hAnsi="Arial" w:cs="Arial"/>
          <w:color w:val="000000"/>
          <w:sz w:val="20"/>
          <w:szCs w:val="20"/>
        </w:rPr>
      </w:pPr>
    </w:p>
    <w:p w14:paraId="42C6B9FF" w14:textId="77777777" w:rsidR="00A0237F" w:rsidRDefault="00000000">
      <w:pPr>
        <w:spacing w:line="360" w:lineRule="auto"/>
        <w:jc w:val="both"/>
        <w:rPr>
          <w:rFonts w:ascii="Arial" w:eastAsia="Arial" w:hAnsi="Arial" w:cs="Arial"/>
          <w:color w:val="000000"/>
          <w:sz w:val="20"/>
          <w:szCs w:val="20"/>
        </w:rPr>
      </w:pPr>
      <w:r>
        <w:rPr>
          <w:rFonts w:ascii="Arial" w:eastAsia="Arial" w:hAnsi="Arial" w:cs="Arial"/>
          <w:color w:val="000000"/>
          <w:sz w:val="20"/>
          <w:szCs w:val="20"/>
        </w:rPr>
        <w:t>b) em caso de persistência de empate, deve ser realizado sorteio ou, em havendo consenso entre as</w:t>
      </w:r>
      <w:r>
        <w:rPr>
          <w:rFonts w:ascii="Arial" w:eastAsia="Arial" w:hAnsi="Arial" w:cs="Arial"/>
          <w:sz w:val="20"/>
          <w:szCs w:val="20"/>
        </w:rPr>
        <w:t xml:space="preserve"> </w:t>
      </w:r>
      <w:r>
        <w:rPr>
          <w:rFonts w:ascii="Arial" w:eastAsia="Arial" w:hAnsi="Arial" w:cs="Arial"/>
          <w:color w:val="000000"/>
          <w:sz w:val="20"/>
          <w:szCs w:val="20"/>
        </w:rPr>
        <w:t>partes, pode-se optar pela divisão no fornecimento dos produtos a serem adquiridos entre as</w:t>
      </w:r>
      <w:r>
        <w:rPr>
          <w:rFonts w:ascii="Arial" w:eastAsia="Arial" w:hAnsi="Arial" w:cs="Arial"/>
          <w:sz w:val="20"/>
          <w:szCs w:val="20"/>
        </w:rPr>
        <w:t xml:space="preserve"> </w:t>
      </w:r>
      <w:r>
        <w:rPr>
          <w:rFonts w:ascii="Arial" w:eastAsia="Arial" w:hAnsi="Arial" w:cs="Arial"/>
          <w:color w:val="000000"/>
          <w:sz w:val="20"/>
          <w:szCs w:val="20"/>
        </w:rPr>
        <w:t>organizações finalistas.</w:t>
      </w:r>
    </w:p>
    <w:p w14:paraId="5CDA518A" w14:textId="77777777" w:rsidR="00A0237F" w:rsidRDefault="00A0237F">
      <w:pPr>
        <w:spacing w:line="360" w:lineRule="auto"/>
        <w:jc w:val="both"/>
        <w:rPr>
          <w:rFonts w:ascii="Arial" w:eastAsia="Arial" w:hAnsi="Arial" w:cs="Arial"/>
          <w:color w:val="000000"/>
          <w:sz w:val="20"/>
          <w:szCs w:val="20"/>
        </w:rPr>
      </w:pPr>
    </w:p>
    <w:p w14:paraId="3E76F62C" w14:textId="77777777" w:rsidR="00A0237F" w:rsidRDefault="00000000">
      <w:pPr>
        <w:spacing w:line="360" w:lineRule="auto"/>
        <w:jc w:val="both"/>
        <w:rPr>
          <w:rFonts w:ascii="Arial" w:eastAsia="Arial" w:hAnsi="Arial" w:cs="Arial"/>
          <w:color w:val="000000"/>
          <w:sz w:val="20"/>
          <w:szCs w:val="20"/>
        </w:rPr>
      </w:pPr>
      <w:r>
        <w:rPr>
          <w:rFonts w:ascii="Arial" w:eastAsia="Arial" w:hAnsi="Arial" w:cs="Arial"/>
          <w:color w:val="000000"/>
          <w:sz w:val="20"/>
          <w:szCs w:val="20"/>
        </w:rPr>
        <w:t>8.4.4 Caso a EEx. não obtenha as quantidades necessárias de produtos oriundos do grupo de projetos de</w:t>
      </w:r>
      <w:r>
        <w:rPr>
          <w:rFonts w:ascii="Arial" w:eastAsia="Arial" w:hAnsi="Arial" w:cs="Arial"/>
          <w:sz w:val="20"/>
          <w:szCs w:val="20"/>
        </w:rPr>
        <w:t xml:space="preserve"> </w:t>
      </w:r>
      <w:r>
        <w:rPr>
          <w:rFonts w:ascii="Arial" w:eastAsia="Arial" w:hAnsi="Arial" w:cs="Arial"/>
          <w:color w:val="000000"/>
          <w:sz w:val="20"/>
          <w:szCs w:val="20"/>
        </w:rPr>
        <w:t>fornecedores locais, estas deverão ser complementadas com os projetos dos demais grupos, em</w:t>
      </w:r>
      <w:r>
        <w:rPr>
          <w:rFonts w:ascii="Arial" w:eastAsia="Arial" w:hAnsi="Arial" w:cs="Arial"/>
          <w:sz w:val="20"/>
          <w:szCs w:val="20"/>
        </w:rPr>
        <w:t xml:space="preserve"> </w:t>
      </w:r>
      <w:r>
        <w:rPr>
          <w:rFonts w:ascii="Arial" w:eastAsia="Arial" w:hAnsi="Arial" w:cs="Arial"/>
          <w:color w:val="000000"/>
          <w:sz w:val="20"/>
          <w:szCs w:val="20"/>
        </w:rPr>
        <w:t>acordo com os critérios de seleção e priorização citados .</w:t>
      </w:r>
    </w:p>
    <w:p w14:paraId="74CEC40F" w14:textId="77777777" w:rsidR="00A0237F" w:rsidRDefault="00A0237F">
      <w:pPr>
        <w:spacing w:line="360" w:lineRule="auto"/>
        <w:jc w:val="both"/>
        <w:rPr>
          <w:rFonts w:ascii="Arial" w:eastAsia="Arial" w:hAnsi="Arial" w:cs="Arial"/>
          <w:color w:val="000000"/>
          <w:sz w:val="20"/>
          <w:szCs w:val="20"/>
        </w:rPr>
      </w:pPr>
    </w:p>
    <w:p w14:paraId="3B4457A1" w14:textId="77777777" w:rsidR="00A0237F" w:rsidRDefault="00000000">
      <w:pPr>
        <w:pBdr>
          <w:top w:val="nil"/>
          <w:left w:val="nil"/>
          <w:bottom w:val="nil"/>
          <w:right w:val="nil"/>
          <w:between w:val="nil"/>
        </w:pBdr>
        <w:tabs>
          <w:tab w:val="left" w:pos="450"/>
          <w:tab w:val="left" w:pos="9727"/>
        </w:tabs>
        <w:spacing w:before="113"/>
        <w:ind w:right="-568"/>
        <w:jc w:val="both"/>
        <w:rPr>
          <w:rFonts w:ascii="Arial" w:eastAsia="Arial" w:hAnsi="Arial" w:cs="Arial"/>
          <w:b/>
          <w:color w:val="000000"/>
          <w:sz w:val="20"/>
          <w:szCs w:val="20"/>
        </w:rPr>
      </w:pPr>
      <w:r>
        <w:rPr>
          <w:rFonts w:ascii="Arial" w:eastAsia="Arial" w:hAnsi="Arial" w:cs="Arial"/>
          <w:b/>
          <w:color w:val="000000"/>
          <w:sz w:val="20"/>
          <w:szCs w:val="20"/>
        </w:rPr>
        <w:t>9</w:t>
      </w:r>
      <w:r>
        <w:rPr>
          <w:rFonts w:ascii="Arial" w:eastAsia="Arial" w:hAnsi="Arial" w:cs="Arial"/>
          <w:color w:val="000000"/>
          <w:sz w:val="20"/>
          <w:szCs w:val="20"/>
        </w:rPr>
        <w:t xml:space="preserve"> </w:t>
      </w:r>
      <w:r>
        <w:rPr>
          <w:rFonts w:ascii="Arial" w:eastAsia="Arial" w:hAnsi="Arial" w:cs="Arial"/>
          <w:b/>
          <w:color w:val="FFFFFF"/>
          <w:sz w:val="20"/>
          <w:szCs w:val="20"/>
          <w:highlight w:val="black"/>
        </w:rPr>
        <w:t>DOS VALORES</w:t>
      </w:r>
      <w:r>
        <w:rPr>
          <w:rFonts w:ascii="Arial" w:eastAsia="Arial" w:hAnsi="Arial" w:cs="Arial"/>
          <w:b/>
          <w:color w:val="FFFFFF"/>
          <w:sz w:val="20"/>
          <w:szCs w:val="20"/>
          <w:highlight w:val="black"/>
        </w:rPr>
        <w:tab/>
      </w:r>
    </w:p>
    <w:p w14:paraId="47E28FC8" w14:textId="77777777" w:rsidR="00A0237F" w:rsidRDefault="00A0237F">
      <w:pPr>
        <w:spacing w:line="360" w:lineRule="auto"/>
        <w:jc w:val="both"/>
        <w:rPr>
          <w:rFonts w:ascii="Arial" w:eastAsia="Arial" w:hAnsi="Arial" w:cs="Arial"/>
          <w:sz w:val="20"/>
          <w:szCs w:val="20"/>
        </w:rPr>
      </w:pPr>
    </w:p>
    <w:p w14:paraId="59B2D2C2" w14:textId="77777777" w:rsidR="00A0237F" w:rsidRDefault="00000000">
      <w:pPr>
        <w:spacing w:line="360" w:lineRule="auto"/>
        <w:jc w:val="both"/>
      </w:pPr>
      <w:r>
        <w:rPr>
          <w:b/>
        </w:rPr>
        <w:t xml:space="preserve">9.1 – </w:t>
      </w:r>
      <w:r>
        <w:t xml:space="preserve">A </w:t>
      </w:r>
      <w:r>
        <w:rPr>
          <w:b/>
        </w:rPr>
        <w:t xml:space="preserve">aquisição de alimentos </w:t>
      </w:r>
      <w:r>
        <w:t xml:space="preserve">será remunerada nos valores previstos no Anexo I, sendo certo que não será (ão) considerado (s) credenciado o(s) </w:t>
      </w:r>
      <w:r>
        <w:rPr>
          <w:b/>
        </w:rPr>
        <w:t xml:space="preserve">Grupos Formais da Agricultura Familiar e de Empreendedores Familiares Rurais constituídos em Cooperativas e Associações ou Grupos Informais de Agricultores Familiares </w:t>
      </w:r>
      <w:r>
        <w:t>que apresentarem  preço diferente do estabelecido para entrega dos produtos.</w:t>
      </w:r>
    </w:p>
    <w:p w14:paraId="3C4C33EB" w14:textId="77777777" w:rsidR="00A0237F" w:rsidRDefault="00A0237F">
      <w:pPr>
        <w:spacing w:line="360" w:lineRule="auto"/>
        <w:jc w:val="both"/>
      </w:pPr>
    </w:p>
    <w:p w14:paraId="5270973C" w14:textId="77777777" w:rsidR="00A0237F" w:rsidRDefault="00000000">
      <w:pPr>
        <w:pBdr>
          <w:top w:val="nil"/>
          <w:left w:val="nil"/>
          <w:bottom w:val="nil"/>
          <w:right w:val="nil"/>
          <w:between w:val="nil"/>
        </w:pBdr>
        <w:tabs>
          <w:tab w:val="left" w:pos="450"/>
          <w:tab w:val="left" w:pos="9727"/>
        </w:tabs>
        <w:spacing w:before="113"/>
        <w:ind w:right="-568"/>
        <w:jc w:val="both"/>
        <w:rPr>
          <w:rFonts w:ascii="Arial" w:eastAsia="Arial" w:hAnsi="Arial" w:cs="Arial"/>
          <w:b/>
          <w:color w:val="000000"/>
          <w:sz w:val="20"/>
          <w:szCs w:val="20"/>
        </w:rPr>
      </w:pPr>
      <w:r>
        <w:rPr>
          <w:rFonts w:ascii="Arial" w:eastAsia="Arial" w:hAnsi="Arial" w:cs="Arial"/>
          <w:b/>
          <w:color w:val="000000"/>
          <w:sz w:val="20"/>
          <w:szCs w:val="20"/>
        </w:rPr>
        <w:t>10</w:t>
      </w:r>
      <w:r>
        <w:rPr>
          <w:rFonts w:ascii="Arial" w:eastAsia="Arial" w:hAnsi="Arial" w:cs="Arial"/>
          <w:color w:val="000000"/>
          <w:sz w:val="20"/>
          <w:szCs w:val="20"/>
        </w:rPr>
        <w:t xml:space="preserve"> </w:t>
      </w:r>
      <w:r>
        <w:rPr>
          <w:rFonts w:ascii="Arial" w:eastAsia="Arial" w:hAnsi="Arial" w:cs="Arial"/>
          <w:b/>
          <w:color w:val="FFFFFF"/>
          <w:sz w:val="20"/>
          <w:szCs w:val="20"/>
          <w:highlight w:val="black"/>
        </w:rPr>
        <w:t>DO PROCESSO DE CHAMADA</w:t>
      </w:r>
      <w:r>
        <w:rPr>
          <w:rFonts w:ascii="Arial" w:eastAsia="Arial" w:hAnsi="Arial" w:cs="Arial"/>
          <w:b/>
          <w:color w:val="FFFFFF"/>
          <w:sz w:val="20"/>
          <w:szCs w:val="20"/>
          <w:highlight w:val="black"/>
        </w:rPr>
        <w:tab/>
      </w:r>
    </w:p>
    <w:p w14:paraId="4466C2F8" w14:textId="77777777" w:rsidR="00A0237F" w:rsidRDefault="00A0237F">
      <w:pPr>
        <w:spacing w:line="360" w:lineRule="auto"/>
        <w:jc w:val="both"/>
      </w:pPr>
    </w:p>
    <w:p w14:paraId="35528CB2" w14:textId="77777777" w:rsidR="00A0237F" w:rsidRDefault="00000000">
      <w:pPr>
        <w:spacing w:line="360" w:lineRule="auto"/>
        <w:jc w:val="both"/>
      </w:pPr>
      <w:r>
        <w:rPr>
          <w:b/>
        </w:rPr>
        <w:t xml:space="preserve">10.1 - </w:t>
      </w:r>
      <w:r>
        <w:t xml:space="preserve">O processo de chamada pública para </w:t>
      </w:r>
      <w:r>
        <w:rPr>
          <w:b/>
        </w:rPr>
        <w:t xml:space="preserve">Grupos Formais da Agricultura Familiar e de Empreendedores Familiares Rurais constituídos em Cooperativas e Associações ou Grupos Informais de Agricultores Familiares, </w:t>
      </w:r>
      <w:r>
        <w:t>compreenderá os seguintes critérios:</w:t>
      </w:r>
    </w:p>
    <w:p w14:paraId="3AEC5205" w14:textId="77777777" w:rsidR="00A0237F" w:rsidRDefault="00A0237F">
      <w:pPr>
        <w:spacing w:line="360" w:lineRule="auto"/>
        <w:jc w:val="both"/>
      </w:pPr>
    </w:p>
    <w:p w14:paraId="17135CFD" w14:textId="77777777" w:rsidR="00A0237F" w:rsidRDefault="00000000">
      <w:pPr>
        <w:spacing w:line="360" w:lineRule="auto"/>
        <w:jc w:val="both"/>
      </w:pPr>
      <w:r>
        <w:rPr>
          <w:b/>
        </w:rPr>
        <w:t xml:space="preserve">10.1.1 </w:t>
      </w:r>
      <w:r>
        <w:t xml:space="preserve">Os </w:t>
      </w:r>
      <w:r>
        <w:rPr>
          <w:b/>
        </w:rPr>
        <w:t xml:space="preserve">Grupos Formais da Agricultura Familiar e de Empreendedores Familiares Rurais constituídos em Cooperativas e Associações ou Grupos Informais de Agricultores Familiares </w:t>
      </w:r>
      <w:r>
        <w:t>interessadas poderão cadastrar-se a partir da data prevista no presente Edital de Chamada Pública publicado no jornal de Circulação do Município de Cambuí – MG e região;</w:t>
      </w:r>
    </w:p>
    <w:p w14:paraId="5CE32136" w14:textId="77777777" w:rsidR="00A0237F" w:rsidRDefault="00A0237F">
      <w:pPr>
        <w:spacing w:line="360" w:lineRule="auto"/>
        <w:jc w:val="both"/>
      </w:pPr>
    </w:p>
    <w:p w14:paraId="107E0384" w14:textId="77777777" w:rsidR="00A0237F" w:rsidRDefault="00000000">
      <w:pPr>
        <w:spacing w:line="360" w:lineRule="auto"/>
        <w:jc w:val="both"/>
      </w:pPr>
      <w:r>
        <w:rPr>
          <w:b/>
        </w:rPr>
        <w:t xml:space="preserve">10.1.2 - </w:t>
      </w:r>
      <w:r>
        <w:t xml:space="preserve">Os </w:t>
      </w:r>
      <w:r>
        <w:rPr>
          <w:b/>
        </w:rPr>
        <w:t xml:space="preserve">Grupos Formais da Agricultura Familiar e de Empreendedores Familiares Rurais </w:t>
      </w:r>
      <w:r>
        <w:rPr>
          <w:b/>
        </w:rPr>
        <w:lastRenderedPageBreak/>
        <w:t xml:space="preserve">constituídos em Cooperativas e Associações ou Grupos Informais de Agricultores Familiares </w:t>
      </w:r>
      <w:r>
        <w:t>deverão cadastrar-se obrigatoriamente para o fornecimento do (s) item (ns) constantes no Anexo I, observando o modelo proposto no anexo III;</w:t>
      </w:r>
    </w:p>
    <w:p w14:paraId="4D598BD6" w14:textId="77777777" w:rsidR="00A0237F" w:rsidRDefault="00A0237F">
      <w:pPr>
        <w:spacing w:line="360" w:lineRule="auto"/>
        <w:jc w:val="both"/>
      </w:pPr>
    </w:p>
    <w:p w14:paraId="7F566303" w14:textId="4BC75D7D" w:rsidR="00A0237F" w:rsidRDefault="00000000">
      <w:pPr>
        <w:spacing w:line="360" w:lineRule="auto"/>
        <w:jc w:val="both"/>
      </w:pPr>
      <w:r>
        <w:rPr>
          <w:b/>
        </w:rPr>
        <w:t xml:space="preserve">10.1.3 </w:t>
      </w:r>
      <w:r>
        <w:t xml:space="preserve">- Os </w:t>
      </w:r>
      <w:r>
        <w:rPr>
          <w:b/>
        </w:rPr>
        <w:t xml:space="preserve">Grupos Formais da Agricultura Familiar e de Empreendedores Familiares Rurais constituídos em Cooperativas e Associações ou Grupos Informais de Agricultores Familiares </w:t>
      </w:r>
      <w:r>
        <w:t>deverão apresentar em envelopes separados e lacrados a documentação e a pro</w:t>
      </w:r>
      <w:r w:rsidR="008D3727">
        <w:t>jeto</w:t>
      </w:r>
      <w:r>
        <w:t>.</w:t>
      </w:r>
    </w:p>
    <w:p w14:paraId="302154DD" w14:textId="77777777" w:rsidR="00A0237F" w:rsidRDefault="00A0237F">
      <w:pPr>
        <w:spacing w:line="360" w:lineRule="auto"/>
        <w:jc w:val="both"/>
      </w:pPr>
    </w:p>
    <w:p w14:paraId="09C175FC" w14:textId="1129ADC6" w:rsidR="00A0237F" w:rsidRDefault="00000000">
      <w:pPr>
        <w:spacing w:line="360" w:lineRule="auto"/>
        <w:jc w:val="both"/>
      </w:pPr>
      <w:r>
        <w:rPr>
          <w:b/>
        </w:rPr>
        <w:t xml:space="preserve">10.1.4 </w:t>
      </w:r>
      <w:r>
        <w:t xml:space="preserve">No dia </w:t>
      </w:r>
      <w:r>
        <w:rPr>
          <w:b/>
          <w:highlight w:val="yellow"/>
          <w:u w:val="single"/>
        </w:rPr>
        <w:t>0</w:t>
      </w:r>
      <w:r w:rsidR="00CE6088">
        <w:rPr>
          <w:b/>
          <w:highlight w:val="yellow"/>
          <w:u w:val="single"/>
        </w:rPr>
        <w:t>9</w:t>
      </w:r>
      <w:r>
        <w:rPr>
          <w:b/>
          <w:highlight w:val="yellow"/>
          <w:u w:val="single"/>
        </w:rPr>
        <w:t xml:space="preserve"> de abril de 2024 às 09 horas</w:t>
      </w:r>
      <w:r>
        <w:rPr>
          <w:b/>
        </w:rPr>
        <w:t xml:space="preserve"> serão abertos os envelopes contendo a documentação e as pr</w:t>
      </w:r>
      <w:r w:rsidR="008D3727">
        <w:rPr>
          <w:b/>
        </w:rPr>
        <w:t>ojeto</w:t>
      </w:r>
      <w:r>
        <w:rPr>
          <w:b/>
        </w:rPr>
        <w:t xml:space="preserve"> de preços </w:t>
      </w:r>
      <w:r>
        <w:t>dos Grupos Formais da Agricultura Familiar e de Empreendedores Familiares Rurais constituídos em Cooperativas e Associações ou Grupos Informais de Agricultores Familiares.</w:t>
      </w:r>
    </w:p>
    <w:p w14:paraId="5DD7F3E6" w14:textId="77777777" w:rsidR="00A0237F" w:rsidRDefault="00A0237F">
      <w:pPr>
        <w:spacing w:line="360" w:lineRule="auto"/>
        <w:jc w:val="both"/>
      </w:pPr>
    </w:p>
    <w:p w14:paraId="40B4B6F7" w14:textId="77777777" w:rsidR="00A0237F" w:rsidRDefault="00000000">
      <w:pPr>
        <w:pBdr>
          <w:top w:val="nil"/>
          <w:left w:val="nil"/>
          <w:bottom w:val="nil"/>
          <w:right w:val="nil"/>
          <w:between w:val="nil"/>
        </w:pBdr>
        <w:spacing w:line="360" w:lineRule="auto"/>
        <w:ind w:right="27"/>
        <w:jc w:val="both"/>
        <w:rPr>
          <w:rFonts w:ascii="Arial" w:eastAsia="Arial" w:hAnsi="Arial" w:cs="Arial"/>
          <w:color w:val="000000"/>
          <w:sz w:val="20"/>
          <w:szCs w:val="20"/>
        </w:rPr>
      </w:pPr>
      <w:r>
        <w:rPr>
          <w:b/>
          <w:color w:val="000000"/>
          <w:sz w:val="20"/>
          <w:szCs w:val="20"/>
        </w:rPr>
        <w:t>10.1.4.1</w:t>
      </w:r>
      <w:r>
        <w:rPr>
          <w:color w:val="000000"/>
          <w:sz w:val="20"/>
          <w:szCs w:val="20"/>
        </w:rPr>
        <w:t xml:space="preserve"> A abertura dar-se-á na sala de licitações da Prefeitura Municipal de Cambuí, situada na </w:t>
      </w:r>
      <w:r>
        <w:rPr>
          <w:rFonts w:ascii="Arial" w:eastAsia="Arial" w:hAnsi="Arial" w:cs="Arial"/>
          <w:b/>
          <w:color w:val="00007F"/>
          <w:sz w:val="20"/>
          <w:szCs w:val="20"/>
          <w:u w:val="single"/>
        </w:rPr>
        <w:t xml:space="preserve">Rua João Moreira Salles, nº 32 (SUBSOLO), Centro, Cambuí/MG, CEP  37.600-000, </w:t>
      </w:r>
      <w:r>
        <w:rPr>
          <w:color w:val="000000"/>
          <w:sz w:val="20"/>
          <w:szCs w:val="20"/>
        </w:rPr>
        <w:t>em sessão pública aberta a todos os interessados.</w:t>
      </w:r>
    </w:p>
    <w:p w14:paraId="6FDBF798" w14:textId="77777777" w:rsidR="00A0237F" w:rsidRDefault="00A0237F">
      <w:pPr>
        <w:spacing w:line="360" w:lineRule="auto"/>
        <w:jc w:val="both"/>
      </w:pPr>
    </w:p>
    <w:p w14:paraId="64B68890" w14:textId="77777777" w:rsidR="00A0237F" w:rsidRDefault="00000000">
      <w:pPr>
        <w:pBdr>
          <w:top w:val="nil"/>
          <w:left w:val="nil"/>
          <w:bottom w:val="nil"/>
          <w:right w:val="nil"/>
          <w:between w:val="nil"/>
        </w:pBdr>
        <w:tabs>
          <w:tab w:val="left" w:pos="450"/>
          <w:tab w:val="left" w:pos="9727"/>
        </w:tabs>
        <w:spacing w:before="113"/>
        <w:ind w:right="-568"/>
        <w:jc w:val="both"/>
        <w:rPr>
          <w:rFonts w:ascii="Arial" w:eastAsia="Arial" w:hAnsi="Arial" w:cs="Arial"/>
          <w:b/>
          <w:color w:val="000000"/>
          <w:sz w:val="20"/>
          <w:szCs w:val="20"/>
        </w:rPr>
      </w:pPr>
      <w:r>
        <w:rPr>
          <w:rFonts w:ascii="Arial" w:eastAsia="Arial" w:hAnsi="Arial" w:cs="Arial"/>
          <w:b/>
          <w:color w:val="000000"/>
          <w:sz w:val="20"/>
          <w:szCs w:val="20"/>
        </w:rPr>
        <w:t xml:space="preserve">11 </w:t>
      </w:r>
      <w:r>
        <w:rPr>
          <w:rFonts w:ascii="Arial" w:eastAsia="Arial" w:hAnsi="Arial" w:cs="Arial"/>
          <w:b/>
          <w:color w:val="FFFFFF"/>
          <w:sz w:val="20"/>
          <w:szCs w:val="20"/>
          <w:highlight w:val="black"/>
        </w:rPr>
        <w:t>DA CONTRATAÇÃO</w:t>
      </w:r>
      <w:r>
        <w:rPr>
          <w:rFonts w:ascii="Arial" w:eastAsia="Arial" w:hAnsi="Arial" w:cs="Arial"/>
          <w:b/>
          <w:color w:val="FFFFFF"/>
          <w:sz w:val="20"/>
          <w:szCs w:val="20"/>
          <w:highlight w:val="black"/>
        </w:rPr>
        <w:tab/>
      </w:r>
    </w:p>
    <w:p w14:paraId="49A1F060" w14:textId="77777777" w:rsidR="00A0237F" w:rsidRDefault="00A0237F">
      <w:pPr>
        <w:spacing w:line="360" w:lineRule="auto"/>
        <w:jc w:val="both"/>
        <w:rPr>
          <w:rFonts w:ascii="Arial" w:eastAsia="Arial" w:hAnsi="Arial" w:cs="Arial"/>
          <w:sz w:val="20"/>
          <w:szCs w:val="20"/>
        </w:rPr>
      </w:pPr>
    </w:p>
    <w:p w14:paraId="648F7A93" w14:textId="5A832768" w:rsidR="00A0237F" w:rsidRDefault="00000000">
      <w:pPr>
        <w:spacing w:line="360" w:lineRule="auto"/>
        <w:jc w:val="both"/>
      </w:pPr>
      <w:r>
        <w:rPr>
          <w:b/>
        </w:rPr>
        <w:t xml:space="preserve">11.1 – </w:t>
      </w:r>
      <w:r>
        <w:t>Para o fiel cumprimento das obrigações assumidas será firmado o contrato de acordo com a legislação vigente (conforme minuta de contrato apresentada no Anexo VII).</w:t>
      </w:r>
    </w:p>
    <w:p w14:paraId="6F5E4239" w14:textId="77777777" w:rsidR="00A0237F" w:rsidRDefault="00A0237F">
      <w:pPr>
        <w:spacing w:line="360" w:lineRule="auto"/>
        <w:jc w:val="both"/>
      </w:pPr>
    </w:p>
    <w:p w14:paraId="0E1F8955" w14:textId="77777777" w:rsidR="00A0237F" w:rsidRDefault="00000000">
      <w:pPr>
        <w:spacing w:line="360" w:lineRule="auto"/>
        <w:jc w:val="both"/>
      </w:pPr>
      <w:r>
        <w:rPr>
          <w:b/>
        </w:rPr>
        <w:t xml:space="preserve">11.2 – </w:t>
      </w:r>
      <w:r>
        <w:t>A Prefeitura Municipal de Cambuí - MG convocará os selecionados para assinar o CONTRATO, no prazo de 03 (três) dias úteis a contar do recebimento da notificação para comparecer à Administração, sob pena de decair o direito à contratação.</w:t>
      </w:r>
    </w:p>
    <w:p w14:paraId="6AE448D5" w14:textId="77777777" w:rsidR="00A0237F" w:rsidRDefault="00A0237F">
      <w:pPr>
        <w:spacing w:line="360" w:lineRule="auto"/>
        <w:jc w:val="both"/>
      </w:pPr>
    </w:p>
    <w:p w14:paraId="52CB141B" w14:textId="77777777" w:rsidR="00A0237F" w:rsidRDefault="00000000">
      <w:pPr>
        <w:spacing w:line="360" w:lineRule="auto"/>
        <w:jc w:val="both"/>
      </w:pPr>
      <w:r>
        <w:rPr>
          <w:b/>
        </w:rPr>
        <w:t xml:space="preserve">11.3 – </w:t>
      </w:r>
      <w:r>
        <w:t>O prazo acima estabelecido para assinatura do Contrato poderá ser prorrogado uma única vez, por igual período, quando solicitado formalmente pela selecionada durante o seu transcurso e desde que ocorra motivo justificado e aceito pela Administração.</w:t>
      </w:r>
    </w:p>
    <w:p w14:paraId="53CF2C0B" w14:textId="77777777" w:rsidR="00A0237F" w:rsidRDefault="00A0237F">
      <w:pPr>
        <w:spacing w:line="360" w:lineRule="auto"/>
        <w:jc w:val="both"/>
      </w:pPr>
    </w:p>
    <w:p w14:paraId="4DD992D6" w14:textId="77777777" w:rsidR="00A0237F" w:rsidRDefault="00000000">
      <w:pPr>
        <w:spacing w:line="360" w:lineRule="auto"/>
        <w:jc w:val="both"/>
      </w:pPr>
      <w:r>
        <w:rPr>
          <w:b/>
        </w:rPr>
        <w:t xml:space="preserve">11.4 – </w:t>
      </w:r>
      <w:r>
        <w:t>A aquisição dos bens descritos no anexo I somente poderá ser efetivada após a assinatura do contrato;</w:t>
      </w:r>
    </w:p>
    <w:p w14:paraId="2EE30AB6" w14:textId="77777777" w:rsidR="00A0237F" w:rsidRDefault="00000000">
      <w:pPr>
        <w:spacing w:line="360" w:lineRule="auto"/>
        <w:jc w:val="both"/>
      </w:pPr>
      <w:r>
        <w:rPr>
          <w:b/>
        </w:rPr>
        <w:t xml:space="preserve">11.5 – </w:t>
      </w:r>
      <w:r>
        <w:t xml:space="preserve">A entrega dos bens descritos no anexo I, serão em conformidade com as necessidades da </w:t>
      </w:r>
      <w:r>
        <w:lastRenderedPageBreak/>
        <w:t>Prefeitura Municipal de Cambuí, através da Secretaria Municipal de Educação.</w:t>
      </w:r>
    </w:p>
    <w:p w14:paraId="571EC254" w14:textId="77777777" w:rsidR="00A0237F" w:rsidRDefault="00A0237F">
      <w:pPr>
        <w:spacing w:line="360" w:lineRule="auto"/>
        <w:jc w:val="both"/>
      </w:pPr>
    </w:p>
    <w:p w14:paraId="52120507" w14:textId="77777777" w:rsidR="00A0237F" w:rsidRDefault="00000000">
      <w:pPr>
        <w:pBdr>
          <w:top w:val="nil"/>
          <w:left w:val="nil"/>
          <w:bottom w:val="nil"/>
          <w:right w:val="nil"/>
          <w:between w:val="nil"/>
        </w:pBdr>
        <w:tabs>
          <w:tab w:val="left" w:pos="450"/>
          <w:tab w:val="left" w:pos="9727"/>
        </w:tabs>
        <w:spacing w:before="113"/>
        <w:ind w:right="-568"/>
        <w:jc w:val="both"/>
        <w:rPr>
          <w:rFonts w:ascii="Arial" w:eastAsia="Arial" w:hAnsi="Arial" w:cs="Arial"/>
          <w:b/>
          <w:color w:val="000000"/>
          <w:sz w:val="20"/>
          <w:szCs w:val="20"/>
        </w:rPr>
      </w:pPr>
      <w:r>
        <w:rPr>
          <w:rFonts w:ascii="Arial" w:eastAsia="Arial" w:hAnsi="Arial" w:cs="Arial"/>
          <w:b/>
          <w:color w:val="000000"/>
          <w:sz w:val="20"/>
          <w:szCs w:val="20"/>
        </w:rPr>
        <w:t xml:space="preserve">12 </w:t>
      </w:r>
      <w:r>
        <w:rPr>
          <w:rFonts w:ascii="Arial" w:eastAsia="Arial" w:hAnsi="Arial" w:cs="Arial"/>
          <w:b/>
          <w:color w:val="FFFFFF"/>
          <w:sz w:val="20"/>
          <w:szCs w:val="20"/>
          <w:highlight w:val="black"/>
        </w:rPr>
        <w:t>DA VIGÊNCIA</w:t>
      </w:r>
      <w:r>
        <w:rPr>
          <w:rFonts w:ascii="Arial" w:eastAsia="Arial" w:hAnsi="Arial" w:cs="Arial"/>
          <w:b/>
          <w:color w:val="FFFFFF"/>
          <w:sz w:val="20"/>
          <w:szCs w:val="20"/>
          <w:highlight w:val="black"/>
        </w:rPr>
        <w:tab/>
      </w:r>
    </w:p>
    <w:p w14:paraId="1857C8B1" w14:textId="77777777" w:rsidR="00A0237F" w:rsidRDefault="00A0237F">
      <w:pPr>
        <w:spacing w:line="360" w:lineRule="auto"/>
        <w:jc w:val="both"/>
        <w:rPr>
          <w:rFonts w:ascii="Arial" w:eastAsia="Arial" w:hAnsi="Arial" w:cs="Arial"/>
          <w:sz w:val="20"/>
          <w:szCs w:val="20"/>
        </w:rPr>
      </w:pPr>
    </w:p>
    <w:p w14:paraId="7ABAFE65" w14:textId="4B565C69" w:rsidR="00A0237F" w:rsidRDefault="00000000">
      <w:pPr>
        <w:spacing w:line="360" w:lineRule="auto"/>
        <w:jc w:val="both"/>
      </w:pPr>
      <w:r>
        <w:rPr>
          <w:b/>
        </w:rPr>
        <w:t xml:space="preserve">12.1 – </w:t>
      </w:r>
      <w:r>
        <w:t>Os contratos a serem firmados com as Cooperativas</w:t>
      </w:r>
      <w:r w:rsidR="00210C80">
        <w:t>,</w:t>
      </w:r>
      <w:r>
        <w:t xml:space="preserve"> Associações</w:t>
      </w:r>
      <w:r w:rsidR="00210C80">
        <w:t>, Grupos Informais ou Fornecedores Individuais</w:t>
      </w:r>
      <w:r>
        <w:t xml:space="preserve"> selecionadas terão vigência até 31 de dezembro de 2024 podendo, a critério da Administração, ser prorrogados até o limite de 60 (sessenta) meses, através de termos aditivos/apostilamento.</w:t>
      </w:r>
    </w:p>
    <w:p w14:paraId="72BE6F8F" w14:textId="77777777" w:rsidR="00A0237F" w:rsidRDefault="00000000">
      <w:pPr>
        <w:pBdr>
          <w:top w:val="nil"/>
          <w:left w:val="nil"/>
          <w:bottom w:val="nil"/>
          <w:right w:val="nil"/>
          <w:between w:val="nil"/>
        </w:pBdr>
        <w:tabs>
          <w:tab w:val="left" w:pos="284"/>
          <w:tab w:val="left" w:pos="9727"/>
        </w:tabs>
        <w:spacing w:before="113"/>
        <w:ind w:right="-568"/>
        <w:jc w:val="both"/>
        <w:rPr>
          <w:rFonts w:ascii="Arial" w:eastAsia="Arial" w:hAnsi="Arial" w:cs="Arial"/>
          <w:b/>
          <w:color w:val="000000"/>
          <w:sz w:val="20"/>
          <w:szCs w:val="20"/>
        </w:rPr>
      </w:pPr>
      <w:r>
        <w:rPr>
          <w:rFonts w:ascii="Arial" w:eastAsia="Arial" w:hAnsi="Arial" w:cs="Arial"/>
          <w:b/>
          <w:color w:val="000000"/>
          <w:sz w:val="20"/>
          <w:szCs w:val="20"/>
        </w:rPr>
        <w:t xml:space="preserve">13 </w:t>
      </w:r>
      <w:r>
        <w:rPr>
          <w:rFonts w:ascii="Arial" w:eastAsia="Arial" w:hAnsi="Arial" w:cs="Arial"/>
          <w:b/>
          <w:color w:val="FFFFFF"/>
          <w:sz w:val="20"/>
          <w:szCs w:val="20"/>
          <w:highlight w:val="black"/>
        </w:rPr>
        <w:t xml:space="preserve"> DO PAGAMENTO</w:t>
      </w:r>
      <w:r>
        <w:rPr>
          <w:rFonts w:ascii="Arial" w:eastAsia="Arial" w:hAnsi="Arial" w:cs="Arial"/>
          <w:b/>
          <w:color w:val="FFFFFF"/>
          <w:sz w:val="20"/>
          <w:szCs w:val="20"/>
          <w:highlight w:val="black"/>
        </w:rPr>
        <w:tab/>
      </w:r>
    </w:p>
    <w:p w14:paraId="0ECABF5B" w14:textId="77777777" w:rsidR="00A0237F" w:rsidRDefault="00A0237F">
      <w:pPr>
        <w:spacing w:line="360" w:lineRule="auto"/>
        <w:jc w:val="both"/>
        <w:rPr>
          <w:rFonts w:ascii="Arial" w:eastAsia="Arial" w:hAnsi="Arial" w:cs="Arial"/>
          <w:sz w:val="20"/>
          <w:szCs w:val="20"/>
        </w:rPr>
      </w:pPr>
    </w:p>
    <w:p w14:paraId="131BCA06" w14:textId="77777777" w:rsidR="00A0237F" w:rsidRDefault="00000000">
      <w:pPr>
        <w:spacing w:line="360" w:lineRule="auto"/>
        <w:jc w:val="both"/>
      </w:pPr>
      <w:r>
        <w:rPr>
          <w:b/>
        </w:rPr>
        <w:t xml:space="preserve">13.1 </w:t>
      </w:r>
      <w:r>
        <w:t xml:space="preserve">– O pagamento será efetuado até o 10º (Décimo) dia subseqüente a entrega dos produtos e mediante apresentação da nota fiscal/fatura acompanhada das devidas requisições (autorizações), devidamente atestada por servidor responsável. Será realizado o crédito em conta corrente bancária no prazo da Lei, desde que não haja fato impeditivo para o qual tenha concorrido os </w:t>
      </w:r>
      <w:r>
        <w:rPr>
          <w:b/>
        </w:rPr>
        <w:t>Grupos Formais da Agricultura Familiar e de Empreendedores Familiares Rurais constituídos em Cooperativas e Associações ou Grupos Informais de Agricultores Familiares</w:t>
      </w:r>
      <w:r>
        <w:t>;</w:t>
      </w:r>
    </w:p>
    <w:p w14:paraId="2C21F1FE" w14:textId="77777777" w:rsidR="00A0237F" w:rsidRDefault="00A0237F">
      <w:pPr>
        <w:spacing w:line="360" w:lineRule="auto"/>
        <w:jc w:val="both"/>
      </w:pPr>
    </w:p>
    <w:p w14:paraId="2D4D5E63" w14:textId="77777777" w:rsidR="00A0237F" w:rsidRDefault="00000000">
      <w:pPr>
        <w:spacing w:line="360" w:lineRule="auto"/>
        <w:jc w:val="both"/>
      </w:pPr>
      <w:r>
        <w:rPr>
          <w:b/>
        </w:rPr>
        <w:t xml:space="preserve">13.2 – </w:t>
      </w:r>
      <w:r>
        <w:t xml:space="preserve">O pagamento será creditado em favor dos </w:t>
      </w:r>
      <w:r>
        <w:rPr>
          <w:b/>
        </w:rPr>
        <w:t>Grupos Formais da Agricultura Familiar e de Empreendedores Familiares Rurais constituídos em Cooperativas e Associações ou Grupos Informais de Agricultores Familiares</w:t>
      </w:r>
      <w:r>
        <w:t>, mediante ordem bancária, contra qualquer banco indicado na proposta, devendo para isto, ficar explicitado o nome, do correntista e o número da Agencia.</w:t>
      </w:r>
    </w:p>
    <w:p w14:paraId="0C2ACFE3" w14:textId="77777777" w:rsidR="00A0237F" w:rsidRDefault="00A0237F">
      <w:pPr>
        <w:spacing w:line="360" w:lineRule="auto"/>
        <w:jc w:val="both"/>
      </w:pPr>
    </w:p>
    <w:p w14:paraId="6175FBB9" w14:textId="77777777" w:rsidR="00A0237F" w:rsidRDefault="00000000">
      <w:pPr>
        <w:spacing w:line="360" w:lineRule="auto"/>
        <w:jc w:val="both"/>
      </w:pPr>
      <w:r>
        <w:rPr>
          <w:b/>
        </w:rPr>
        <w:t xml:space="preserve">13.3 - </w:t>
      </w:r>
      <w:r>
        <w:t>Os encargos sociais estão inclusos nos valores constantes do Anexo I, em conformidade com a legislação vigente.</w:t>
      </w:r>
    </w:p>
    <w:p w14:paraId="0646D442" w14:textId="77777777" w:rsidR="00A0237F" w:rsidRDefault="00A0237F">
      <w:pPr>
        <w:spacing w:line="360" w:lineRule="auto"/>
        <w:jc w:val="both"/>
      </w:pPr>
    </w:p>
    <w:p w14:paraId="6649989A" w14:textId="77777777" w:rsidR="00A0237F" w:rsidRDefault="00000000">
      <w:pPr>
        <w:spacing w:line="360" w:lineRule="auto"/>
        <w:jc w:val="both"/>
      </w:pPr>
      <w:r>
        <w:rPr>
          <w:b/>
        </w:rPr>
        <w:t xml:space="preserve">13.4 – </w:t>
      </w:r>
      <w:r>
        <w:t xml:space="preserve">A cada pagamento os </w:t>
      </w:r>
      <w:r>
        <w:rPr>
          <w:b/>
        </w:rPr>
        <w:t xml:space="preserve">Grupos Formais da Agricultura Familiar e de Empreendedores Familiares Rurais constituídos em Cooperativas e Associações ou Grupos Informais de Agricultores Familiares </w:t>
      </w:r>
      <w:r>
        <w:t>deverá juntar à sua nota fiscal, as certidões de regularidade fiscal que lhe foram exigidas na habilitação deste edital;</w:t>
      </w:r>
    </w:p>
    <w:p w14:paraId="307047BA" w14:textId="77777777" w:rsidR="00A0237F" w:rsidRDefault="00A0237F">
      <w:pPr>
        <w:spacing w:line="360" w:lineRule="auto"/>
        <w:jc w:val="both"/>
      </w:pPr>
    </w:p>
    <w:p w14:paraId="5E7C871B" w14:textId="77777777" w:rsidR="00A0237F" w:rsidRDefault="00000000">
      <w:pPr>
        <w:spacing w:line="360" w:lineRule="auto"/>
        <w:jc w:val="both"/>
      </w:pPr>
      <w:r>
        <w:rPr>
          <w:b/>
        </w:rPr>
        <w:t xml:space="preserve">13.5 – </w:t>
      </w:r>
      <w:r>
        <w:t>A Nota fiscal deverá ser entregue na Secretaria de Educação da Prefeitura Municipal de Cambuí - MG.</w:t>
      </w:r>
    </w:p>
    <w:p w14:paraId="6A57FD29" w14:textId="77777777" w:rsidR="00A0237F" w:rsidRDefault="00000000">
      <w:pPr>
        <w:pBdr>
          <w:top w:val="nil"/>
          <w:left w:val="nil"/>
          <w:bottom w:val="nil"/>
          <w:right w:val="nil"/>
          <w:between w:val="nil"/>
        </w:pBdr>
        <w:tabs>
          <w:tab w:val="left" w:pos="450"/>
          <w:tab w:val="left" w:pos="9727"/>
        </w:tabs>
        <w:spacing w:before="113"/>
        <w:ind w:right="-568"/>
        <w:jc w:val="both"/>
        <w:rPr>
          <w:rFonts w:ascii="Arial" w:eastAsia="Arial" w:hAnsi="Arial" w:cs="Arial"/>
          <w:b/>
          <w:color w:val="000000"/>
          <w:sz w:val="20"/>
          <w:szCs w:val="20"/>
        </w:rPr>
      </w:pPr>
      <w:r>
        <w:rPr>
          <w:rFonts w:ascii="Arial" w:eastAsia="Arial" w:hAnsi="Arial" w:cs="Arial"/>
          <w:b/>
          <w:color w:val="000000"/>
          <w:sz w:val="20"/>
          <w:szCs w:val="20"/>
        </w:rPr>
        <w:t xml:space="preserve">14 </w:t>
      </w:r>
      <w:r>
        <w:rPr>
          <w:rFonts w:ascii="Arial" w:eastAsia="Arial" w:hAnsi="Arial" w:cs="Arial"/>
          <w:b/>
          <w:color w:val="FFFFFF"/>
          <w:sz w:val="20"/>
          <w:szCs w:val="20"/>
          <w:highlight w:val="black"/>
        </w:rPr>
        <w:t xml:space="preserve">DAS OBRIGAÇÕES DO CONTRATADO </w:t>
      </w:r>
      <w:r>
        <w:rPr>
          <w:rFonts w:ascii="Arial" w:eastAsia="Arial" w:hAnsi="Arial" w:cs="Arial"/>
          <w:b/>
          <w:color w:val="FFFFFF"/>
          <w:sz w:val="20"/>
          <w:szCs w:val="20"/>
          <w:highlight w:val="black"/>
        </w:rPr>
        <w:tab/>
      </w:r>
    </w:p>
    <w:p w14:paraId="4C97EC61" w14:textId="77777777" w:rsidR="00A0237F" w:rsidRDefault="00A0237F">
      <w:pPr>
        <w:spacing w:line="360" w:lineRule="auto"/>
        <w:jc w:val="both"/>
      </w:pPr>
    </w:p>
    <w:p w14:paraId="7B5420F2" w14:textId="404BED71" w:rsidR="00A0237F" w:rsidRDefault="00000000">
      <w:pPr>
        <w:spacing w:line="360" w:lineRule="auto"/>
        <w:jc w:val="both"/>
      </w:pPr>
      <w:r>
        <w:rPr>
          <w:b/>
        </w:rPr>
        <w:t xml:space="preserve">14.1 - </w:t>
      </w:r>
      <w:r>
        <w:t>Transportar os alimentos conforme as normas da Legislação da Vigilância Sanitária, para garantir a integridade e a qualidade dos mesmos</w:t>
      </w:r>
      <w:r w:rsidR="0091130B">
        <w:t>, entregando-os nos locais e datas conforme cronograma elaborado pela Secretaria de Educação a ser disponibilizado a cada contratado por meio de mensagem eletrônica ou documento impresso.</w:t>
      </w:r>
    </w:p>
    <w:p w14:paraId="6580F0B4" w14:textId="77777777" w:rsidR="00A0237F" w:rsidRDefault="00A0237F">
      <w:pPr>
        <w:spacing w:line="360" w:lineRule="auto"/>
        <w:jc w:val="both"/>
      </w:pPr>
    </w:p>
    <w:p w14:paraId="1E9F0EEC" w14:textId="77777777" w:rsidR="00A0237F" w:rsidRDefault="00000000">
      <w:pPr>
        <w:spacing w:line="360" w:lineRule="auto"/>
        <w:jc w:val="both"/>
      </w:pPr>
      <w:r>
        <w:rPr>
          <w:b/>
        </w:rPr>
        <w:t xml:space="preserve">14.2 – </w:t>
      </w:r>
      <w:r>
        <w:t>Transportar os alimentos em veículos fechados ou abertos com proteção (ex: lona) em perfeitas condições de higiene, para garantir a integridade e a qualidade dos alimentos;</w:t>
      </w:r>
    </w:p>
    <w:p w14:paraId="570C2BEE" w14:textId="77777777" w:rsidR="00A0237F" w:rsidRDefault="00A0237F">
      <w:pPr>
        <w:spacing w:line="360" w:lineRule="auto"/>
        <w:jc w:val="both"/>
      </w:pPr>
    </w:p>
    <w:p w14:paraId="08FE2C25" w14:textId="77777777" w:rsidR="00A0237F" w:rsidRDefault="00000000">
      <w:pPr>
        <w:spacing w:line="360" w:lineRule="auto"/>
        <w:jc w:val="both"/>
      </w:pPr>
      <w:r>
        <w:rPr>
          <w:b/>
        </w:rPr>
        <w:t xml:space="preserve">14.3 – </w:t>
      </w:r>
      <w:r>
        <w:t>Assumir como exclusivamente seus os riscos e as despesas decorrentes do fornecimento de material, mão de obra, necessários à boa e perfeita entrega dos produtos. Responsabiliza-se, também, pela idoneidade e pelo comportamento de seus empregados, prepostos ou subordinados, e ainda, por quaisquer prejuízos que sejam causados à Contratante ou a terceiros.</w:t>
      </w:r>
    </w:p>
    <w:p w14:paraId="19F04363" w14:textId="77777777" w:rsidR="00A0237F" w:rsidRDefault="00A0237F">
      <w:pPr>
        <w:spacing w:line="360" w:lineRule="auto"/>
        <w:jc w:val="both"/>
      </w:pPr>
    </w:p>
    <w:p w14:paraId="3155EC6E" w14:textId="77777777" w:rsidR="00A0237F" w:rsidRDefault="00000000">
      <w:pPr>
        <w:spacing w:line="360" w:lineRule="auto"/>
        <w:jc w:val="both"/>
      </w:pPr>
      <w:r>
        <w:rPr>
          <w:b/>
        </w:rPr>
        <w:t xml:space="preserve">14.4 – </w:t>
      </w:r>
      <w:r>
        <w:t>Responsabilizar-se por todos os encargos tributários, sociais e previdenciários incidentes sobre os valores incidentes sobre a aquisição, comprovando, mediante apresentação de documentos, eventual isenção tributária.</w:t>
      </w:r>
    </w:p>
    <w:p w14:paraId="485C0C08" w14:textId="77777777" w:rsidR="00A0237F" w:rsidRDefault="00A0237F">
      <w:pPr>
        <w:spacing w:line="360" w:lineRule="auto"/>
        <w:jc w:val="both"/>
      </w:pPr>
    </w:p>
    <w:p w14:paraId="0E46611B" w14:textId="3237F2D7" w:rsidR="00A0237F" w:rsidRDefault="00000000">
      <w:pPr>
        <w:spacing w:line="360" w:lineRule="auto"/>
        <w:jc w:val="both"/>
      </w:pPr>
      <w:r>
        <w:rPr>
          <w:b/>
        </w:rPr>
        <w:t xml:space="preserve">14.5 – </w:t>
      </w:r>
      <w:r>
        <w:t>Apresentar a comprovação de regularidade fiscal prevista no item 5.2.1.1 ou 5.2.3, conforme o caso</w:t>
      </w:r>
      <w:r w:rsidR="00427221">
        <w:t>, se solicitado.</w:t>
      </w:r>
      <w:r>
        <w:t xml:space="preserve">. </w:t>
      </w:r>
    </w:p>
    <w:p w14:paraId="3D080640" w14:textId="77777777" w:rsidR="00A0237F" w:rsidRDefault="00A0237F">
      <w:pPr>
        <w:spacing w:line="360" w:lineRule="auto"/>
        <w:jc w:val="both"/>
      </w:pPr>
    </w:p>
    <w:p w14:paraId="77E49CFD" w14:textId="77777777" w:rsidR="00A0237F" w:rsidRDefault="00000000">
      <w:pPr>
        <w:spacing w:line="360" w:lineRule="auto"/>
        <w:jc w:val="both"/>
      </w:pPr>
      <w:r>
        <w:rPr>
          <w:b/>
        </w:rPr>
        <w:t xml:space="preserve">14.6 – </w:t>
      </w:r>
      <w:r>
        <w:t>Manter, durante toda a vigência do contrato, em compatibilidade com as obrigações por ele assumidas, todas as condições de habilitação e qualificação exigidas neste instrumento;</w:t>
      </w:r>
    </w:p>
    <w:p w14:paraId="18678AA7" w14:textId="77777777" w:rsidR="00A0237F" w:rsidRDefault="00A0237F">
      <w:pPr>
        <w:spacing w:line="360" w:lineRule="auto"/>
        <w:jc w:val="both"/>
      </w:pPr>
    </w:p>
    <w:p w14:paraId="573EDC25" w14:textId="77777777" w:rsidR="00A0237F" w:rsidRDefault="00000000">
      <w:pPr>
        <w:spacing w:line="360" w:lineRule="auto"/>
        <w:jc w:val="both"/>
      </w:pPr>
      <w:r>
        <w:rPr>
          <w:b/>
        </w:rPr>
        <w:t xml:space="preserve">14.7 – </w:t>
      </w:r>
      <w:r>
        <w:t>Não subcontratar, ceder ou transferir, total ou parcial, o objeto deste credenciamento.</w:t>
      </w:r>
    </w:p>
    <w:p w14:paraId="2190491E" w14:textId="77777777" w:rsidR="00A0237F" w:rsidRDefault="00A0237F">
      <w:pPr>
        <w:spacing w:line="360" w:lineRule="auto"/>
        <w:jc w:val="both"/>
      </w:pPr>
    </w:p>
    <w:p w14:paraId="3751B6ED" w14:textId="232BE916" w:rsidR="00A0237F" w:rsidRDefault="00000000">
      <w:pPr>
        <w:spacing w:line="360" w:lineRule="auto"/>
        <w:jc w:val="both"/>
      </w:pPr>
      <w:r>
        <w:rPr>
          <w:b/>
        </w:rPr>
        <w:t>15</w:t>
      </w:r>
      <w:r>
        <w:rPr>
          <w:color w:val="FFFFFF"/>
          <w:highlight w:val="black"/>
        </w:rPr>
        <w:t xml:space="preserve">DAS OBRIGAÇÕES DO CONTRATANTE                                                                                  </w:t>
      </w:r>
      <w:r>
        <w:rPr>
          <w:color w:val="FFFFFF"/>
          <w:highlight w:val="black"/>
        </w:rPr>
        <w:tab/>
      </w:r>
    </w:p>
    <w:p w14:paraId="54E37052" w14:textId="77777777" w:rsidR="00A0237F" w:rsidRDefault="00A0237F">
      <w:pPr>
        <w:spacing w:line="360" w:lineRule="auto"/>
        <w:jc w:val="both"/>
      </w:pPr>
    </w:p>
    <w:p w14:paraId="3458EBE8" w14:textId="77777777" w:rsidR="00A0237F" w:rsidRDefault="00000000">
      <w:pPr>
        <w:spacing w:line="360" w:lineRule="auto"/>
        <w:jc w:val="both"/>
      </w:pPr>
      <w:r>
        <w:rPr>
          <w:b/>
        </w:rPr>
        <w:t xml:space="preserve">15.1 – </w:t>
      </w:r>
      <w:r>
        <w:t>Efetuar, os pagamentos devidos ao CONTRATADO, os descontos e recolhimentos previstos em lei;</w:t>
      </w:r>
    </w:p>
    <w:p w14:paraId="525EEF42" w14:textId="77777777" w:rsidR="00A0237F" w:rsidRDefault="00000000">
      <w:pPr>
        <w:spacing w:line="360" w:lineRule="auto"/>
        <w:jc w:val="both"/>
      </w:pPr>
      <w:r>
        <w:rPr>
          <w:b/>
        </w:rPr>
        <w:t xml:space="preserve">15.2 – </w:t>
      </w:r>
      <w:r>
        <w:t>Proporcionar todas as facilidades para que a CONTRATADA possa cumprir suas obrigações dentro das normas e condições do credenciamento;</w:t>
      </w:r>
    </w:p>
    <w:p w14:paraId="1F0D97DC" w14:textId="77777777" w:rsidR="00A0237F" w:rsidRDefault="00000000">
      <w:pPr>
        <w:spacing w:line="360" w:lineRule="auto"/>
        <w:jc w:val="both"/>
      </w:pPr>
      <w:r>
        <w:rPr>
          <w:b/>
        </w:rPr>
        <w:t xml:space="preserve">15.3 </w:t>
      </w:r>
      <w:r>
        <w:t>Fiscalizar a entrega e comunicar possíveis irregularidades a Contratada.</w:t>
      </w:r>
    </w:p>
    <w:p w14:paraId="6787A770" w14:textId="77777777" w:rsidR="00A0237F" w:rsidRDefault="00A0237F">
      <w:pPr>
        <w:spacing w:line="360" w:lineRule="auto"/>
        <w:jc w:val="both"/>
      </w:pPr>
    </w:p>
    <w:p w14:paraId="5A2F6FB1" w14:textId="5D1649F7" w:rsidR="00A0237F" w:rsidRDefault="00000000">
      <w:pPr>
        <w:spacing w:line="360" w:lineRule="auto"/>
        <w:jc w:val="both"/>
      </w:pPr>
      <w:r>
        <w:rPr>
          <w:b/>
        </w:rPr>
        <w:t xml:space="preserve">16 </w:t>
      </w:r>
      <w:r>
        <w:rPr>
          <w:color w:val="FFFFFF"/>
          <w:highlight w:val="black"/>
        </w:rPr>
        <w:t>DAS DOTAÇÕES ORÇAMENTÁRIA</w:t>
      </w:r>
      <w:r w:rsidR="00CE6088">
        <w:rPr>
          <w:color w:val="FFFFFF"/>
          <w:highlight w:val="black"/>
        </w:rPr>
        <w:t xml:space="preserve">S                                                                                           </w:t>
      </w:r>
      <w:r w:rsidRPr="00CE6088">
        <w:rPr>
          <w:highlight w:val="black"/>
        </w:rPr>
        <w:t>S</w:t>
      </w:r>
      <w:r>
        <w:rPr>
          <w:color w:val="FFFFFF"/>
          <w:highlight w:val="black"/>
        </w:rPr>
        <w:t xml:space="preserve">                                                                                             </w:t>
      </w:r>
    </w:p>
    <w:p w14:paraId="68DCCABD" w14:textId="77777777" w:rsidR="00A0237F" w:rsidRDefault="00000000">
      <w:pPr>
        <w:numPr>
          <w:ilvl w:val="0"/>
          <w:numId w:val="2"/>
        </w:numPr>
        <w:pBdr>
          <w:top w:val="nil"/>
          <w:left w:val="nil"/>
          <w:bottom w:val="nil"/>
          <w:right w:val="nil"/>
          <w:between w:val="nil"/>
        </w:pBdr>
        <w:spacing w:before="280" w:line="360" w:lineRule="auto"/>
        <w:ind w:left="851" w:right="-1" w:hanging="567"/>
        <w:jc w:val="both"/>
        <w:rPr>
          <w:color w:val="000000"/>
          <w:sz w:val="20"/>
          <w:szCs w:val="20"/>
        </w:rPr>
      </w:pPr>
      <w:r>
        <w:rPr>
          <w:rFonts w:ascii="Arial" w:eastAsia="Arial" w:hAnsi="Arial" w:cs="Arial"/>
          <w:color w:val="000000"/>
          <w:sz w:val="20"/>
          <w:szCs w:val="20"/>
        </w:rPr>
        <w:t>12 361 0010 4.155 Merenda Escolar Ensino Fundamental; (PNAEF)</w:t>
      </w:r>
    </w:p>
    <w:p w14:paraId="795AB502" w14:textId="77777777" w:rsidR="00A0237F" w:rsidRDefault="00000000">
      <w:pPr>
        <w:numPr>
          <w:ilvl w:val="0"/>
          <w:numId w:val="2"/>
        </w:numPr>
        <w:pBdr>
          <w:top w:val="nil"/>
          <w:left w:val="nil"/>
          <w:bottom w:val="nil"/>
          <w:right w:val="nil"/>
          <w:between w:val="nil"/>
        </w:pBdr>
        <w:spacing w:line="360" w:lineRule="auto"/>
        <w:ind w:left="851" w:right="-1" w:hanging="567"/>
        <w:jc w:val="both"/>
        <w:rPr>
          <w:color w:val="000000"/>
          <w:sz w:val="20"/>
          <w:szCs w:val="20"/>
        </w:rPr>
      </w:pPr>
      <w:r>
        <w:rPr>
          <w:rFonts w:ascii="Arial" w:eastAsia="Arial" w:hAnsi="Arial" w:cs="Arial"/>
          <w:color w:val="000000"/>
          <w:sz w:val="20"/>
          <w:szCs w:val="20"/>
        </w:rPr>
        <w:t>12 365 0010 4.156 Merenda Escolar Ensino Infantil Pré Escola; (PNAEP)</w:t>
      </w:r>
    </w:p>
    <w:p w14:paraId="27DF13B3" w14:textId="77777777" w:rsidR="00A0237F" w:rsidRDefault="00000000">
      <w:pPr>
        <w:numPr>
          <w:ilvl w:val="0"/>
          <w:numId w:val="2"/>
        </w:numPr>
        <w:pBdr>
          <w:top w:val="nil"/>
          <w:left w:val="nil"/>
          <w:bottom w:val="nil"/>
          <w:right w:val="nil"/>
          <w:between w:val="nil"/>
        </w:pBdr>
        <w:spacing w:after="280" w:line="360" w:lineRule="auto"/>
        <w:ind w:left="851" w:right="-1" w:hanging="567"/>
        <w:jc w:val="both"/>
        <w:rPr>
          <w:color w:val="000000"/>
          <w:sz w:val="20"/>
          <w:szCs w:val="20"/>
        </w:rPr>
      </w:pPr>
      <w:r>
        <w:rPr>
          <w:rFonts w:ascii="Arial" w:eastAsia="Arial" w:hAnsi="Arial" w:cs="Arial"/>
          <w:color w:val="000000"/>
          <w:sz w:val="20"/>
          <w:szCs w:val="20"/>
        </w:rPr>
        <w:t>12 365 0010 4.157 Merenda Escolar Ensino Infantil Creche; (PNAEC)</w:t>
      </w:r>
    </w:p>
    <w:p w14:paraId="34038B2D" w14:textId="513749E4" w:rsidR="00A0237F" w:rsidRDefault="00000000">
      <w:pPr>
        <w:spacing w:line="360" w:lineRule="auto"/>
        <w:jc w:val="both"/>
      </w:pPr>
      <w:r>
        <w:rPr>
          <w:rFonts w:ascii="Arial" w:eastAsia="Arial" w:hAnsi="Arial" w:cs="Arial"/>
          <w:b/>
        </w:rPr>
        <w:t>17</w:t>
      </w:r>
      <w:r>
        <w:rPr>
          <w:rFonts w:ascii="Arial" w:eastAsia="Arial" w:hAnsi="Arial" w:cs="Arial"/>
        </w:rPr>
        <w:t xml:space="preserve"> </w:t>
      </w:r>
      <w:r>
        <w:rPr>
          <w:color w:val="FFFFFF"/>
          <w:highlight w:val="black"/>
        </w:rPr>
        <w:t>DAS SANÇÕES E RESCISÃO</w:t>
      </w:r>
      <w:r w:rsidR="00CE6088">
        <w:rPr>
          <w:color w:val="FFFFFF"/>
          <w:highlight w:val="black"/>
        </w:rPr>
        <w:t xml:space="preserve">                                                                                                   </w:t>
      </w:r>
      <w:r>
        <w:rPr>
          <w:color w:val="FFFFFF"/>
          <w:highlight w:val="black"/>
        </w:rPr>
        <w:tab/>
      </w:r>
    </w:p>
    <w:p w14:paraId="06FF0C53" w14:textId="77777777" w:rsidR="00A0237F" w:rsidRDefault="00A0237F">
      <w:pPr>
        <w:spacing w:line="360" w:lineRule="auto"/>
        <w:jc w:val="both"/>
      </w:pPr>
    </w:p>
    <w:p w14:paraId="018890DE" w14:textId="77777777" w:rsidR="00A0237F" w:rsidRDefault="00000000">
      <w:pPr>
        <w:spacing w:line="360" w:lineRule="auto"/>
        <w:jc w:val="both"/>
      </w:pPr>
      <w:r>
        <w:rPr>
          <w:b/>
        </w:rPr>
        <w:t xml:space="preserve">17.1 - </w:t>
      </w:r>
      <w:r>
        <w:t>Nas sanções administrativas e rescisão será observado:</w:t>
      </w:r>
    </w:p>
    <w:p w14:paraId="6F2A376A" w14:textId="77777777" w:rsidR="00A0237F" w:rsidRDefault="00A0237F">
      <w:pPr>
        <w:spacing w:line="360" w:lineRule="auto"/>
        <w:ind w:left="1080"/>
        <w:jc w:val="both"/>
      </w:pPr>
    </w:p>
    <w:p w14:paraId="419CC223" w14:textId="77777777" w:rsidR="00A0237F" w:rsidRDefault="00000000">
      <w:pPr>
        <w:spacing w:line="360" w:lineRule="auto"/>
        <w:jc w:val="both"/>
      </w:pPr>
      <w:r>
        <w:rPr>
          <w:b/>
        </w:rPr>
        <w:t xml:space="preserve">17.1.1 – </w:t>
      </w:r>
      <w:r>
        <w:t>Pela inexecução total ou parcial do contrato a Administração poderá, garantida a prévia defesa, aplicar as seguintes sanções:</w:t>
      </w:r>
    </w:p>
    <w:p w14:paraId="35D09BFF" w14:textId="77777777" w:rsidR="00A0237F" w:rsidRDefault="00A0237F">
      <w:pPr>
        <w:spacing w:line="360" w:lineRule="auto"/>
        <w:ind w:left="1440"/>
        <w:jc w:val="both"/>
      </w:pPr>
    </w:p>
    <w:p w14:paraId="1EFD52F7" w14:textId="77777777" w:rsidR="00A0237F" w:rsidRDefault="00000000">
      <w:pPr>
        <w:spacing w:line="360" w:lineRule="auto"/>
        <w:ind w:left="1440"/>
        <w:jc w:val="both"/>
      </w:pPr>
      <w:r>
        <w:t>I – advertência;</w:t>
      </w:r>
    </w:p>
    <w:p w14:paraId="77649296" w14:textId="77777777" w:rsidR="00A0237F" w:rsidRDefault="00000000">
      <w:pPr>
        <w:spacing w:line="360" w:lineRule="auto"/>
        <w:ind w:left="1440"/>
        <w:jc w:val="both"/>
      </w:pPr>
      <w:r>
        <w:t>II – multa, na forma prevista no instrumento convocatório ou no contrato;</w:t>
      </w:r>
    </w:p>
    <w:p w14:paraId="685881EC" w14:textId="77777777" w:rsidR="00A0237F" w:rsidRDefault="00000000">
      <w:pPr>
        <w:spacing w:line="360" w:lineRule="auto"/>
        <w:ind w:left="1440"/>
        <w:jc w:val="both"/>
      </w:pPr>
      <w:r>
        <w:t>III – suspensão temporária de participação em licitação e impedimento de contratar com a Administração, por prazo não superior a 02 (dois) anos; e,</w:t>
      </w:r>
    </w:p>
    <w:p w14:paraId="267D1746" w14:textId="77777777" w:rsidR="00A0237F" w:rsidRDefault="00000000">
      <w:pPr>
        <w:spacing w:line="360" w:lineRule="auto"/>
        <w:ind w:left="1440"/>
        <w:jc w:val="both"/>
      </w:pPr>
      <w:r>
        <w:t>IV – declaração de inidoneidade para contratar com a Administração Pública, por prazo não superior a 5 (cinco) anos.</w:t>
      </w:r>
    </w:p>
    <w:p w14:paraId="27F2986C" w14:textId="77777777" w:rsidR="00A0237F" w:rsidRDefault="00A0237F">
      <w:pPr>
        <w:spacing w:line="360" w:lineRule="auto"/>
        <w:ind w:left="1440"/>
        <w:jc w:val="both"/>
      </w:pPr>
    </w:p>
    <w:p w14:paraId="20CE1F5C" w14:textId="2CAEBE59" w:rsidR="00A0237F" w:rsidRDefault="00000000">
      <w:pPr>
        <w:spacing w:line="360" w:lineRule="auto"/>
        <w:jc w:val="both"/>
      </w:pPr>
      <w:r>
        <w:rPr>
          <w:b/>
        </w:rPr>
        <w:t>18</w:t>
      </w:r>
      <w:r>
        <w:t xml:space="preserve">  </w:t>
      </w:r>
      <w:r>
        <w:rPr>
          <w:color w:val="FFFFFF"/>
          <w:highlight w:val="black"/>
        </w:rPr>
        <w:t>DAS DISPOSIÇÕES GERAIS</w:t>
      </w:r>
      <w:r w:rsidR="00CE6088">
        <w:rPr>
          <w:color w:val="FFFFFF"/>
          <w:highlight w:val="black"/>
        </w:rPr>
        <w:t xml:space="preserve">                                                                                                   </w:t>
      </w:r>
      <w:r>
        <w:rPr>
          <w:color w:val="FFFFFF"/>
          <w:highlight w:val="black"/>
        </w:rPr>
        <w:tab/>
      </w:r>
    </w:p>
    <w:p w14:paraId="1E95C1C6" w14:textId="77777777" w:rsidR="00A0237F" w:rsidRDefault="00000000">
      <w:pPr>
        <w:spacing w:line="360" w:lineRule="auto"/>
        <w:jc w:val="both"/>
      </w:pPr>
      <w:r>
        <w:rPr>
          <w:b/>
        </w:rPr>
        <w:t xml:space="preserve">18.1 - </w:t>
      </w:r>
      <w:r>
        <w:t>A critério da Prefeitura de Cambuí a presente chamada pública poderá ser:</w:t>
      </w:r>
    </w:p>
    <w:p w14:paraId="723788FE" w14:textId="77777777" w:rsidR="00A0237F" w:rsidRDefault="00A0237F">
      <w:pPr>
        <w:tabs>
          <w:tab w:val="left" w:pos="1080"/>
        </w:tabs>
        <w:spacing w:line="360" w:lineRule="auto"/>
        <w:ind w:left="1080"/>
        <w:jc w:val="both"/>
      </w:pPr>
    </w:p>
    <w:p w14:paraId="578F5DBA" w14:textId="77777777" w:rsidR="00A0237F" w:rsidRDefault="00000000">
      <w:pPr>
        <w:tabs>
          <w:tab w:val="left" w:pos="1080"/>
        </w:tabs>
        <w:spacing w:line="360" w:lineRule="auto"/>
        <w:jc w:val="both"/>
      </w:pPr>
      <w:r>
        <w:rPr>
          <w:b/>
        </w:rPr>
        <w:t xml:space="preserve">18.1.1 </w:t>
      </w:r>
      <w:r>
        <w:t>– adiada, por conveniência exclusiva da Administração;</w:t>
      </w:r>
    </w:p>
    <w:p w14:paraId="320B8050" w14:textId="77777777" w:rsidR="00A0237F" w:rsidRDefault="00A0237F">
      <w:pPr>
        <w:tabs>
          <w:tab w:val="left" w:pos="1080"/>
        </w:tabs>
        <w:spacing w:line="360" w:lineRule="auto"/>
        <w:jc w:val="both"/>
      </w:pPr>
    </w:p>
    <w:p w14:paraId="7E464B6F" w14:textId="77777777" w:rsidR="00A0237F" w:rsidRDefault="00000000">
      <w:pPr>
        <w:tabs>
          <w:tab w:val="left" w:pos="1080"/>
        </w:tabs>
        <w:spacing w:line="360" w:lineRule="auto"/>
        <w:jc w:val="both"/>
      </w:pPr>
      <w:r>
        <w:rPr>
          <w:b/>
        </w:rPr>
        <w:t xml:space="preserve">18.1.2 – </w:t>
      </w:r>
      <w:r>
        <w:t>revogada, a juízo da Administração, se for considerada inoportuna ou inconveniente ao interesse público, decorrente de fato superveniente devidamente comprovado, pertinente e suficiente para justificar tal conduta;</w:t>
      </w:r>
    </w:p>
    <w:p w14:paraId="69C8E160" w14:textId="77777777" w:rsidR="00A0237F" w:rsidRDefault="00A0237F">
      <w:pPr>
        <w:tabs>
          <w:tab w:val="left" w:pos="1080"/>
        </w:tabs>
        <w:spacing w:line="360" w:lineRule="auto"/>
        <w:ind w:left="1080"/>
        <w:jc w:val="both"/>
      </w:pPr>
    </w:p>
    <w:p w14:paraId="5A7B0A0C" w14:textId="77777777" w:rsidR="00A0237F" w:rsidRDefault="00000000">
      <w:pPr>
        <w:tabs>
          <w:tab w:val="left" w:pos="1080"/>
        </w:tabs>
        <w:spacing w:line="360" w:lineRule="auto"/>
        <w:jc w:val="both"/>
      </w:pPr>
      <w:r>
        <w:rPr>
          <w:b/>
        </w:rPr>
        <w:t xml:space="preserve">18.1.3 – </w:t>
      </w:r>
      <w:r>
        <w:t>anulada, se houver ilegalidade, de ofício ou por provocação de terceiros, mediante parecer escrito e devidamente fundamentado;</w:t>
      </w:r>
    </w:p>
    <w:p w14:paraId="3D3D56F6" w14:textId="77777777" w:rsidR="00A0237F" w:rsidRDefault="00A0237F">
      <w:pPr>
        <w:spacing w:line="360" w:lineRule="auto"/>
        <w:jc w:val="both"/>
      </w:pPr>
    </w:p>
    <w:p w14:paraId="753DE4B8" w14:textId="77777777" w:rsidR="00A0237F" w:rsidRDefault="00000000">
      <w:pPr>
        <w:spacing w:line="360" w:lineRule="auto"/>
        <w:jc w:val="both"/>
      </w:pPr>
      <w:r>
        <w:rPr>
          <w:b/>
        </w:rPr>
        <w:t xml:space="preserve">18.2 – </w:t>
      </w:r>
      <w:r>
        <w:t xml:space="preserve">A Prefeitura Municipal de Cambuí - MG poderá, em qualquer fase, promover diligências </w:t>
      </w:r>
      <w:r>
        <w:lastRenderedPageBreak/>
        <w:t>destinadas a esclarecer ou complementar a instrução de assunto relacionado ao presente procedimento.</w:t>
      </w:r>
    </w:p>
    <w:p w14:paraId="627C6060" w14:textId="77777777" w:rsidR="00A0237F" w:rsidRDefault="00000000">
      <w:pPr>
        <w:spacing w:line="360" w:lineRule="auto"/>
        <w:jc w:val="both"/>
      </w:pPr>
      <w:r>
        <w:rPr>
          <w:b/>
        </w:rPr>
        <w:t xml:space="preserve">18.3 – </w:t>
      </w:r>
      <w:r>
        <w:t>O CONTRATADO é responsável pela fidedignidade e legitimidade das informações e dos documentos apresentados.</w:t>
      </w:r>
    </w:p>
    <w:p w14:paraId="588A34B1" w14:textId="77777777" w:rsidR="00A0237F" w:rsidRDefault="00000000">
      <w:pPr>
        <w:spacing w:line="360" w:lineRule="auto"/>
        <w:jc w:val="both"/>
      </w:pPr>
      <w:r>
        <w:rPr>
          <w:b/>
        </w:rPr>
        <w:t xml:space="preserve">18.4 – </w:t>
      </w:r>
      <w:r>
        <w:t>Os casos omissos serão resolvidos pela Comissão de Avaliação designada pela Prefeitura Municipal de Cambuí - MG, que decidirá com base na legislação em vigor.</w:t>
      </w:r>
    </w:p>
    <w:p w14:paraId="491440C5" w14:textId="77777777" w:rsidR="00A0237F" w:rsidRDefault="00000000">
      <w:pPr>
        <w:pBdr>
          <w:top w:val="nil"/>
          <w:left w:val="nil"/>
          <w:bottom w:val="nil"/>
          <w:right w:val="nil"/>
          <w:between w:val="nil"/>
        </w:pBdr>
        <w:spacing w:before="53"/>
        <w:ind w:left="57"/>
        <w:rPr>
          <w:rFonts w:ascii="Arial" w:eastAsia="Arial" w:hAnsi="Arial" w:cs="Arial"/>
          <w:color w:val="000000"/>
          <w:sz w:val="20"/>
          <w:szCs w:val="20"/>
        </w:rPr>
      </w:pPr>
      <w:r>
        <w:rPr>
          <w:b/>
          <w:color w:val="000000"/>
          <w:sz w:val="20"/>
          <w:szCs w:val="20"/>
        </w:rPr>
        <w:t xml:space="preserve">18.5 – </w:t>
      </w:r>
      <w:r>
        <w:rPr>
          <w:color w:val="000000"/>
          <w:sz w:val="20"/>
          <w:szCs w:val="20"/>
        </w:rPr>
        <w:t xml:space="preserve">Outras informações sobre o presente procedimento e quaisquer dados necessários à complementação das especificações poderão ser obtidas junto a </w:t>
      </w:r>
      <w:r>
        <w:rPr>
          <w:rFonts w:ascii="Arial" w:eastAsia="Arial" w:hAnsi="Arial" w:cs="Arial"/>
          <w:color w:val="000000"/>
          <w:sz w:val="20"/>
          <w:szCs w:val="20"/>
        </w:rPr>
        <w:t>na Rua João Moreira Salles, n.º 32, 1º andar, Centro,  Cambuí/MG.</w:t>
      </w:r>
    </w:p>
    <w:p w14:paraId="29059092" w14:textId="77777777" w:rsidR="00A0237F" w:rsidRDefault="00000000">
      <w:pPr>
        <w:spacing w:line="360" w:lineRule="auto"/>
        <w:jc w:val="both"/>
      </w:pPr>
      <w:r>
        <w:rPr>
          <w:b/>
        </w:rPr>
        <w:t xml:space="preserve">18.6 - </w:t>
      </w:r>
      <w:r>
        <w:t>Os anexos fazem parte do edital independentemente de transcrição.</w:t>
      </w:r>
    </w:p>
    <w:p w14:paraId="5588040F" w14:textId="77777777" w:rsidR="00A0237F" w:rsidRDefault="00A0237F">
      <w:pPr>
        <w:spacing w:line="360" w:lineRule="auto"/>
        <w:jc w:val="both"/>
      </w:pPr>
    </w:p>
    <w:p w14:paraId="5E10972D" w14:textId="11032417" w:rsidR="00A0237F" w:rsidRDefault="00000000">
      <w:pPr>
        <w:spacing w:line="360" w:lineRule="auto"/>
        <w:jc w:val="both"/>
      </w:pPr>
      <w:r>
        <w:t xml:space="preserve">Cambuí, </w:t>
      </w:r>
      <w:r w:rsidR="00CE6088">
        <w:t>15</w:t>
      </w:r>
      <w:r>
        <w:t xml:space="preserve"> de</w:t>
      </w:r>
      <w:r w:rsidR="00CE6088">
        <w:t xml:space="preserve"> março</w:t>
      </w:r>
      <w:r>
        <w:t xml:space="preserve"> de 2024.</w:t>
      </w:r>
    </w:p>
    <w:p w14:paraId="3D84907C" w14:textId="77777777" w:rsidR="00A0237F" w:rsidRDefault="00A0237F">
      <w:pPr>
        <w:spacing w:line="360" w:lineRule="auto"/>
        <w:ind w:right="311"/>
        <w:jc w:val="both"/>
        <w:rPr>
          <w:rFonts w:ascii="Arial" w:eastAsia="Arial" w:hAnsi="Arial" w:cs="Arial"/>
          <w:sz w:val="20"/>
          <w:szCs w:val="20"/>
        </w:rPr>
      </w:pPr>
    </w:p>
    <w:p w14:paraId="21A7B78C" w14:textId="77777777" w:rsidR="00A0237F" w:rsidRDefault="00A0237F">
      <w:pPr>
        <w:spacing w:line="360" w:lineRule="auto"/>
        <w:ind w:right="311"/>
        <w:jc w:val="both"/>
        <w:rPr>
          <w:rFonts w:ascii="Arial" w:eastAsia="Arial" w:hAnsi="Arial" w:cs="Arial"/>
          <w:sz w:val="20"/>
          <w:szCs w:val="20"/>
        </w:rPr>
      </w:pPr>
    </w:p>
    <w:p w14:paraId="3A3928D0" w14:textId="77777777" w:rsidR="00A0237F" w:rsidRDefault="00A0237F">
      <w:pPr>
        <w:spacing w:line="360" w:lineRule="auto"/>
        <w:ind w:right="311"/>
        <w:jc w:val="both"/>
        <w:rPr>
          <w:rFonts w:ascii="Arial" w:eastAsia="Arial" w:hAnsi="Arial" w:cs="Arial"/>
          <w:sz w:val="20"/>
          <w:szCs w:val="20"/>
        </w:rPr>
      </w:pPr>
    </w:p>
    <w:p w14:paraId="3DDF7AD2" w14:textId="77777777" w:rsidR="00A0237F" w:rsidRDefault="00A0237F">
      <w:pPr>
        <w:spacing w:line="360" w:lineRule="auto"/>
        <w:ind w:right="311"/>
        <w:jc w:val="both"/>
        <w:rPr>
          <w:rFonts w:ascii="Arial" w:eastAsia="Arial" w:hAnsi="Arial" w:cs="Arial"/>
          <w:sz w:val="20"/>
          <w:szCs w:val="20"/>
        </w:rPr>
      </w:pPr>
    </w:p>
    <w:p w14:paraId="41779A2A" w14:textId="77777777" w:rsidR="00A0237F" w:rsidRDefault="00A0237F">
      <w:pPr>
        <w:spacing w:line="360" w:lineRule="auto"/>
        <w:ind w:right="311"/>
        <w:jc w:val="both"/>
        <w:rPr>
          <w:rFonts w:ascii="Arial" w:eastAsia="Arial" w:hAnsi="Arial" w:cs="Arial"/>
          <w:sz w:val="20"/>
          <w:szCs w:val="20"/>
        </w:rPr>
      </w:pPr>
    </w:p>
    <w:p w14:paraId="246208DD" w14:textId="77777777" w:rsidR="00A0237F" w:rsidRDefault="00A0237F">
      <w:pPr>
        <w:spacing w:line="360" w:lineRule="auto"/>
        <w:ind w:right="311"/>
        <w:jc w:val="both"/>
        <w:rPr>
          <w:rFonts w:ascii="Arial" w:eastAsia="Arial" w:hAnsi="Arial" w:cs="Arial"/>
          <w:sz w:val="20"/>
          <w:szCs w:val="20"/>
        </w:rPr>
        <w:sectPr w:rsidR="00A0237F" w:rsidSect="006D22BA">
          <w:headerReference w:type="even" r:id="rId7"/>
          <w:headerReference w:type="default" r:id="rId8"/>
          <w:footerReference w:type="even" r:id="rId9"/>
          <w:footerReference w:type="default" r:id="rId10"/>
          <w:headerReference w:type="first" r:id="rId11"/>
          <w:footerReference w:type="first" r:id="rId12"/>
          <w:pgSz w:w="11910" w:h="16840"/>
          <w:pgMar w:top="2740" w:right="940" w:bottom="800" w:left="1020" w:header="654" w:footer="614" w:gutter="0"/>
          <w:pgNumType w:start="1"/>
          <w:cols w:space="720"/>
        </w:sectPr>
      </w:pPr>
    </w:p>
    <w:p w14:paraId="5FFAC453" w14:textId="77777777" w:rsidR="00A0237F" w:rsidRDefault="00A0237F">
      <w:pPr>
        <w:spacing w:line="360" w:lineRule="auto"/>
        <w:rPr>
          <w:rFonts w:ascii="Arial" w:eastAsia="Arial" w:hAnsi="Arial" w:cs="Arial"/>
          <w:sz w:val="20"/>
          <w:szCs w:val="20"/>
        </w:rPr>
      </w:pPr>
    </w:p>
    <w:p w14:paraId="324A8D47" w14:textId="77777777" w:rsidR="00A0237F" w:rsidRDefault="00A0237F">
      <w:pPr>
        <w:spacing w:line="360" w:lineRule="auto"/>
        <w:rPr>
          <w:rFonts w:ascii="Arial" w:eastAsia="Arial" w:hAnsi="Arial" w:cs="Arial"/>
          <w:sz w:val="20"/>
          <w:szCs w:val="20"/>
        </w:rPr>
      </w:pPr>
    </w:p>
    <w:p w14:paraId="711AB08F" w14:textId="77777777" w:rsidR="00A0237F" w:rsidRDefault="00A0237F">
      <w:pPr>
        <w:spacing w:line="360" w:lineRule="auto"/>
        <w:rPr>
          <w:rFonts w:ascii="Arial" w:eastAsia="Arial" w:hAnsi="Arial" w:cs="Arial"/>
          <w:sz w:val="20"/>
          <w:szCs w:val="20"/>
        </w:rPr>
      </w:pPr>
    </w:p>
    <w:p w14:paraId="27F46100" w14:textId="77777777" w:rsidR="00A0237F" w:rsidRDefault="00000000">
      <w:pPr>
        <w:spacing w:line="360" w:lineRule="auto"/>
        <w:rPr>
          <w:rFonts w:ascii="Arial" w:eastAsia="Arial" w:hAnsi="Arial" w:cs="Arial"/>
          <w:sz w:val="20"/>
          <w:szCs w:val="20"/>
        </w:rPr>
      </w:pPr>
      <w:r>
        <w:rPr>
          <w:rFonts w:ascii="Arial" w:eastAsia="Arial" w:hAnsi="Arial" w:cs="Arial"/>
          <w:b/>
          <w:sz w:val="20"/>
          <w:szCs w:val="20"/>
        </w:rPr>
        <w:t>LUANA MOREIRA GARCIA</w:t>
      </w:r>
    </w:p>
    <w:p w14:paraId="653A0B00" w14:textId="77777777" w:rsidR="00A0237F" w:rsidRDefault="00000000">
      <w:pPr>
        <w:spacing w:line="360" w:lineRule="auto"/>
        <w:rPr>
          <w:rFonts w:ascii="Arial" w:eastAsia="Arial" w:hAnsi="Arial" w:cs="Arial"/>
          <w:sz w:val="20"/>
          <w:szCs w:val="20"/>
        </w:rPr>
      </w:pPr>
      <w:r>
        <w:rPr>
          <w:rFonts w:ascii="Arial" w:eastAsia="Arial" w:hAnsi="Arial" w:cs="Arial"/>
          <w:sz w:val="20"/>
          <w:szCs w:val="20"/>
        </w:rPr>
        <w:t>PRESIDENTE/REPRESENTANTE DO CAE(Conselho de Alimentação Escolar)</w:t>
      </w:r>
    </w:p>
    <w:p w14:paraId="7EC4DC35" w14:textId="77777777" w:rsidR="00A0237F" w:rsidRDefault="00A0237F">
      <w:pPr>
        <w:spacing w:line="360" w:lineRule="auto"/>
        <w:rPr>
          <w:rFonts w:ascii="Arial" w:eastAsia="Arial" w:hAnsi="Arial" w:cs="Arial"/>
          <w:sz w:val="20"/>
          <w:szCs w:val="20"/>
        </w:rPr>
      </w:pPr>
    </w:p>
    <w:p w14:paraId="6140DBF5" w14:textId="77777777" w:rsidR="00A0237F" w:rsidRDefault="00A0237F">
      <w:pPr>
        <w:spacing w:line="360" w:lineRule="auto"/>
        <w:rPr>
          <w:rFonts w:ascii="Arial" w:eastAsia="Arial" w:hAnsi="Arial" w:cs="Arial"/>
          <w:sz w:val="20"/>
          <w:szCs w:val="20"/>
        </w:rPr>
      </w:pPr>
    </w:p>
    <w:p w14:paraId="104325D7" w14:textId="77777777" w:rsidR="00A0237F" w:rsidRDefault="00A0237F">
      <w:pPr>
        <w:spacing w:line="360" w:lineRule="auto"/>
        <w:ind w:firstLine="709"/>
        <w:jc w:val="center"/>
        <w:rPr>
          <w:rFonts w:ascii="Arial" w:eastAsia="Arial" w:hAnsi="Arial" w:cs="Arial"/>
          <w:sz w:val="20"/>
          <w:szCs w:val="20"/>
        </w:rPr>
      </w:pPr>
    </w:p>
    <w:p w14:paraId="7B0F68CB" w14:textId="77777777" w:rsidR="00A0237F" w:rsidRDefault="00000000">
      <w:pPr>
        <w:spacing w:line="360" w:lineRule="auto"/>
        <w:rPr>
          <w:rFonts w:ascii="Arial" w:eastAsia="Arial" w:hAnsi="Arial" w:cs="Arial"/>
          <w:sz w:val="20"/>
          <w:szCs w:val="20"/>
        </w:rPr>
      </w:pPr>
      <w:r>
        <w:rPr>
          <w:rFonts w:ascii="Arial" w:eastAsia="Arial" w:hAnsi="Arial" w:cs="Arial"/>
          <w:b/>
          <w:sz w:val="20"/>
          <w:szCs w:val="20"/>
        </w:rPr>
        <w:t>CAMILA DE SALES SOUZA ARAÚJO</w:t>
      </w:r>
    </w:p>
    <w:p w14:paraId="19341CB9" w14:textId="77777777" w:rsidR="00A0237F" w:rsidRDefault="00000000">
      <w:pPr>
        <w:spacing w:line="360" w:lineRule="auto"/>
        <w:rPr>
          <w:rFonts w:ascii="Arial" w:eastAsia="Arial" w:hAnsi="Arial" w:cs="Arial"/>
          <w:sz w:val="20"/>
          <w:szCs w:val="20"/>
        </w:rPr>
      </w:pPr>
      <w:r>
        <w:rPr>
          <w:rFonts w:ascii="Arial" w:eastAsia="Arial" w:hAnsi="Arial" w:cs="Arial"/>
          <w:sz w:val="20"/>
          <w:szCs w:val="20"/>
        </w:rPr>
        <w:t>NUTRICIONISTA RT DO PNAE</w:t>
      </w:r>
    </w:p>
    <w:p w14:paraId="7F3EAB1D" w14:textId="77777777" w:rsidR="00A0237F" w:rsidRDefault="00A0237F">
      <w:pPr>
        <w:spacing w:line="360" w:lineRule="auto"/>
        <w:rPr>
          <w:rFonts w:ascii="Arial" w:eastAsia="Arial" w:hAnsi="Arial" w:cs="Arial"/>
          <w:sz w:val="20"/>
          <w:szCs w:val="20"/>
        </w:rPr>
      </w:pPr>
    </w:p>
    <w:p w14:paraId="2237636F" w14:textId="77777777" w:rsidR="00A0237F" w:rsidRDefault="00A0237F">
      <w:pPr>
        <w:spacing w:line="360" w:lineRule="auto"/>
        <w:rPr>
          <w:rFonts w:ascii="Arial" w:eastAsia="Arial" w:hAnsi="Arial" w:cs="Arial"/>
          <w:sz w:val="20"/>
          <w:szCs w:val="20"/>
        </w:rPr>
      </w:pPr>
    </w:p>
    <w:p w14:paraId="41EE6261" w14:textId="77777777" w:rsidR="00A0237F" w:rsidRDefault="00A0237F">
      <w:pPr>
        <w:spacing w:line="360" w:lineRule="auto"/>
        <w:rPr>
          <w:rFonts w:ascii="Arial" w:eastAsia="Arial" w:hAnsi="Arial" w:cs="Arial"/>
          <w:sz w:val="20"/>
          <w:szCs w:val="20"/>
        </w:rPr>
      </w:pPr>
    </w:p>
    <w:p w14:paraId="714100E5" w14:textId="77777777" w:rsidR="00A0237F" w:rsidRDefault="00A0237F">
      <w:pPr>
        <w:spacing w:line="360" w:lineRule="auto"/>
        <w:rPr>
          <w:rFonts w:ascii="Arial" w:eastAsia="Arial" w:hAnsi="Arial" w:cs="Arial"/>
          <w:sz w:val="20"/>
          <w:szCs w:val="20"/>
        </w:rPr>
      </w:pPr>
    </w:p>
    <w:p w14:paraId="65CC5357" w14:textId="77777777" w:rsidR="00A0237F" w:rsidRDefault="00A0237F">
      <w:pPr>
        <w:spacing w:line="360" w:lineRule="auto"/>
        <w:rPr>
          <w:rFonts w:ascii="Arial" w:eastAsia="Arial" w:hAnsi="Arial" w:cs="Arial"/>
          <w:sz w:val="20"/>
          <w:szCs w:val="20"/>
        </w:rPr>
      </w:pPr>
    </w:p>
    <w:p w14:paraId="6AA61E13" w14:textId="77777777" w:rsidR="00A0237F" w:rsidRDefault="00A0237F">
      <w:pPr>
        <w:spacing w:line="360" w:lineRule="auto"/>
        <w:rPr>
          <w:rFonts w:ascii="Arial" w:eastAsia="Arial" w:hAnsi="Arial" w:cs="Arial"/>
          <w:sz w:val="20"/>
          <w:szCs w:val="20"/>
        </w:rPr>
      </w:pPr>
    </w:p>
    <w:p w14:paraId="01DCA735" w14:textId="77777777" w:rsidR="00A0237F" w:rsidRDefault="00A0237F">
      <w:pPr>
        <w:spacing w:line="360" w:lineRule="auto"/>
        <w:rPr>
          <w:rFonts w:ascii="Arial" w:eastAsia="Arial" w:hAnsi="Arial" w:cs="Arial"/>
          <w:sz w:val="20"/>
          <w:szCs w:val="20"/>
        </w:rPr>
      </w:pPr>
    </w:p>
    <w:p w14:paraId="090749BD" w14:textId="77777777" w:rsidR="00A0237F" w:rsidRDefault="00A0237F">
      <w:pPr>
        <w:spacing w:line="360" w:lineRule="auto"/>
        <w:rPr>
          <w:rFonts w:ascii="Arial" w:eastAsia="Arial" w:hAnsi="Arial" w:cs="Arial"/>
          <w:sz w:val="20"/>
          <w:szCs w:val="20"/>
        </w:rPr>
      </w:pPr>
    </w:p>
    <w:p w14:paraId="77A494F3" w14:textId="77777777" w:rsidR="00A0237F" w:rsidRDefault="00A0237F">
      <w:pPr>
        <w:spacing w:line="360" w:lineRule="auto"/>
        <w:rPr>
          <w:rFonts w:ascii="Arial" w:eastAsia="Arial" w:hAnsi="Arial" w:cs="Arial"/>
          <w:sz w:val="20"/>
          <w:szCs w:val="20"/>
        </w:rPr>
      </w:pPr>
    </w:p>
    <w:p w14:paraId="7FF3356F" w14:textId="77777777" w:rsidR="00A0237F" w:rsidRDefault="00A0237F">
      <w:pPr>
        <w:spacing w:line="360" w:lineRule="auto"/>
        <w:rPr>
          <w:rFonts w:ascii="Arial" w:eastAsia="Arial" w:hAnsi="Arial" w:cs="Arial"/>
          <w:sz w:val="20"/>
          <w:szCs w:val="20"/>
        </w:rPr>
      </w:pPr>
    </w:p>
    <w:p w14:paraId="3055EE78" w14:textId="77777777" w:rsidR="00A0237F" w:rsidRDefault="00A0237F">
      <w:pPr>
        <w:spacing w:line="360" w:lineRule="auto"/>
        <w:rPr>
          <w:rFonts w:ascii="Arial" w:eastAsia="Arial" w:hAnsi="Arial" w:cs="Arial"/>
          <w:sz w:val="20"/>
          <w:szCs w:val="20"/>
        </w:rPr>
      </w:pPr>
    </w:p>
    <w:p w14:paraId="6BAA30E8" w14:textId="77777777" w:rsidR="00A0237F" w:rsidRDefault="00A0237F">
      <w:pPr>
        <w:spacing w:line="360" w:lineRule="auto"/>
        <w:rPr>
          <w:rFonts w:ascii="Arial" w:eastAsia="Arial" w:hAnsi="Arial" w:cs="Arial"/>
          <w:sz w:val="20"/>
          <w:szCs w:val="20"/>
        </w:rPr>
      </w:pPr>
    </w:p>
    <w:p w14:paraId="7B2320C6" w14:textId="77777777" w:rsidR="00A0237F" w:rsidRDefault="00A0237F">
      <w:pPr>
        <w:spacing w:line="360" w:lineRule="auto"/>
        <w:rPr>
          <w:rFonts w:ascii="Arial" w:eastAsia="Arial" w:hAnsi="Arial" w:cs="Arial"/>
          <w:sz w:val="20"/>
          <w:szCs w:val="20"/>
        </w:rPr>
      </w:pPr>
    </w:p>
    <w:p w14:paraId="0DAD4CBC" w14:textId="77777777" w:rsidR="00A0237F" w:rsidRDefault="00A0237F">
      <w:pPr>
        <w:spacing w:line="360" w:lineRule="auto"/>
        <w:rPr>
          <w:rFonts w:ascii="Arial" w:eastAsia="Arial" w:hAnsi="Arial" w:cs="Arial"/>
          <w:sz w:val="20"/>
          <w:szCs w:val="20"/>
        </w:rPr>
      </w:pPr>
    </w:p>
    <w:p w14:paraId="4C658510" w14:textId="77777777" w:rsidR="00A0237F" w:rsidRDefault="00000000">
      <w:pPr>
        <w:spacing w:line="360" w:lineRule="auto"/>
        <w:rPr>
          <w:rFonts w:ascii="Arial" w:eastAsia="Arial" w:hAnsi="Arial" w:cs="Arial"/>
          <w:sz w:val="20"/>
          <w:szCs w:val="20"/>
        </w:rPr>
      </w:pPr>
      <w:r>
        <w:rPr>
          <w:rFonts w:ascii="Arial" w:eastAsia="Arial" w:hAnsi="Arial" w:cs="Arial"/>
          <w:b/>
          <w:sz w:val="20"/>
          <w:szCs w:val="20"/>
        </w:rPr>
        <w:t>VALDIRENE APARECIDA DE ALMEIDA NUNES</w:t>
      </w:r>
    </w:p>
    <w:p w14:paraId="6DAE9C90" w14:textId="77777777" w:rsidR="00A0237F" w:rsidRDefault="00000000">
      <w:pPr>
        <w:spacing w:line="360" w:lineRule="auto"/>
        <w:rPr>
          <w:rFonts w:ascii="Arial" w:eastAsia="Arial" w:hAnsi="Arial" w:cs="Arial"/>
          <w:sz w:val="20"/>
          <w:szCs w:val="20"/>
        </w:rPr>
      </w:pPr>
      <w:r>
        <w:rPr>
          <w:rFonts w:ascii="Arial" w:eastAsia="Arial" w:hAnsi="Arial" w:cs="Arial"/>
          <w:sz w:val="20"/>
          <w:szCs w:val="20"/>
        </w:rPr>
        <w:t>SECRETÁRIO MUNICIPAL DE EDUCAÇÃO</w:t>
      </w:r>
    </w:p>
    <w:p w14:paraId="5EB933C7" w14:textId="77777777" w:rsidR="00A0237F" w:rsidRDefault="00A0237F">
      <w:pPr>
        <w:spacing w:line="360" w:lineRule="auto"/>
        <w:rPr>
          <w:rFonts w:ascii="Arial" w:eastAsia="Arial" w:hAnsi="Arial" w:cs="Arial"/>
          <w:sz w:val="20"/>
          <w:szCs w:val="20"/>
        </w:rPr>
      </w:pPr>
    </w:p>
    <w:p w14:paraId="02042FB0" w14:textId="77777777" w:rsidR="00A0237F" w:rsidRDefault="00A0237F">
      <w:pPr>
        <w:spacing w:line="360" w:lineRule="auto"/>
        <w:rPr>
          <w:rFonts w:ascii="Arial" w:eastAsia="Arial" w:hAnsi="Arial" w:cs="Arial"/>
          <w:sz w:val="20"/>
          <w:szCs w:val="20"/>
        </w:rPr>
      </w:pPr>
    </w:p>
    <w:p w14:paraId="75A636F8" w14:textId="77777777" w:rsidR="00A0237F" w:rsidRDefault="00000000">
      <w:pPr>
        <w:spacing w:line="360" w:lineRule="auto"/>
        <w:rPr>
          <w:rFonts w:ascii="Arial" w:eastAsia="Arial" w:hAnsi="Arial" w:cs="Arial"/>
          <w:sz w:val="20"/>
          <w:szCs w:val="20"/>
        </w:rPr>
      </w:pPr>
      <w:r>
        <w:rPr>
          <w:rFonts w:ascii="Arial" w:eastAsia="Arial" w:hAnsi="Arial" w:cs="Arial"/>
          <w:b/>
          <w:sz w:val="20"/>
          <w:szCs w:val="20"/>
        </w:rPr>
        <w:t>MARCOS YUJI MOTOOKA</w:t>
      </w:r>
    </w:p>
    <w:p w14:paraId="0497C59B" w14:textId="77777777" w:rsidR="00A0237F" w:rsidRDefault="00000000">
      <w:pPr>
        <w:spacing w:line="360" w:lineRule="auto"/>
        <w:rPr>
          <w:rFonts w:ascii="Arial" w:eastAsia="Arial" w:hAnsi="Arial" w:cs="Arial"/>
          <w:sz w:val="20"/>
          <w:szCs w:val="20"/>
        </w:rPr>
      </w:pPr>
      <w:r>
        <w:rPr>
          <w:rFonts w:ascii="Arial" w:eastAsia="Arial" w:hAnsi="Arial" w:cs="Arial"/>
          <w:sz w:val="20"/>
          <w:szCs w:val="20"/>
        </w:rPr>
        <w:t>SETOR DE LICITAÇÕES</w:t>
      </w:r>
    </w:p>
    <w:p w14:paraId="4D8478F0" w14:textId="77777777" w:rsidR="00A0237F" w:rsidRDefault="00A0237F">
      <w:pPr>
        <w:spacing w:line="360" w:lineRule="auto"/>
        <w:rPr>
          <w:rFonts w:ascii="Arial" w:eastAsia="Arial" w:hAnsi="Arial" w:cs="Arial"/>
          <w:sz w:val="20"/>
          <w:szCs w:val="20"/>
        </w:rPr>
      </w:pPr>
    </w:p>
    <w:p w14:paraId="6E2080C7" w14:textId="77777777" w:rsidR="00A0237F" w:rsidRDefault="00A0237F">
      <w:pPr>
        <w:spacing w:line="360" w:lineRule="auto"/>
        <w:rPr>
          <w:rFonts w:ascii="Arial" w:eastAsia="Arial" w:hAnsi="Arial" w:cs="Arial"/>
          <w:sz w:val="20"/>
          <w:szCs w:val="20"/>
        </w:rPr>
      </w:pPr>
    </w:p>
    <w:p w14:paraId="6FF93A37" w14:textId="77777777" w:rsidR="00A0237F" w:rsidRDefault="00A0237F">
      <w:pPr>
        <w:spacing w:line="360" w:lineRule="auto"/>
        <w:rPr>
          <w:rFonts w:ascii="Arial" w:eastAsia="Arial" w:hAnsi="Arial" w:cs="Arial"/>
          <w:sz w:val="20"/>
          <w:szCs w:val="20"/>
        </w:rPr>
      </w:pPr>
    </w:p>
    <w:p w14:paraId="473B4DC9" w14:textId="77777777" w:rsidR="00A0237F" w:rsidRDefault="00A0237F">
      <w:pPr>
        <w:spacing w:line="360" w:lineRule="auto"/>
        <w:rPr>
          <w:rFonts w:ascii="Arial" w:eastAsia="Arial" w:hAnsi="Arial" w:cs="Arial"/>
          <w:sz w:val="20"/>
          <w:szCs w:val="20"/>
        </w:rPr>
      </w:pPr>
    </w:p>
    <w:p w14:paraId="4923F0F6" w14:textId="77777777" w:rsidR="00A0237F" w:rsidRDefault="00A0237F">
      <w:pPr>
        <w:spacing w:line="360" w:lineRule="auto"/>
        <w:rPr>
          <w:rFonts w:ascii="Arial" w:eastAsia="Arial" w:hAnsi="Arial" w:cs="Arial"/>
          <w:sz w:val="20"/>
          <w:szCs w:val="20"/>
        </w:rPr>
      </w:pPr>
    </w:p>
    <w:p w14:paraId="02DFD826" w14:textId="77777777" w:rsidR="00A0237F" w:rsidRDefault="00A0237F">
      <w:pPr>
        <w:spacing w:line="360" w:lineRule="auto"/>
        <w:rPr>
          <w:rFonts w:ascii="Arial" w:eastAsia="Arial" w:hAnsi="Arial" w:cs="Arial"/>
          <w:sz w:val="20"/>
          <w:szCs w:val="20"/>
        </w:rPr>
      </w:pPr>
    </w:p>
    <w:p w14:paraId="59951277" w14:textId="77777777" w:rsidR="00A0237F" w:rsidRDefault="00A0237F">
      <w:pPr>
        <w:spacing w:line="360" w:lineRule="auto"/>
        <w:rPr>
          <w:rFonts w:ascii="Arial" w:eastAsia="Arial" w:hAnsi="Arial" w:cs="Arial"/>
          <w:sz w:val="20"/>
          <w:szCs w:val="20"/>
        </w:rPr>
        <w:sectPr w:rsidR="00A0237F" w:rsidSect="006D22BA">
          <w:headerReference w:type="default" r:id="rId13"/>
          <w:footerReference w:type="default" r:id="rId14"/>
          <w:type w:val="continuous"/>
          <w:pgSz w:w="11910" w:h="16840"/>
          <w:pgMar w:top="1120" w:right="940" w:bottom="280" w:left="1020" w:header="0" w:footer="0" w:gutter="0"/>
          <w:cols w:num="2" w:space="720" w:equalWidth="0">
            <w:col w:w="4615" w:space="720"/>
            <w:col w:w="4615" w:space="0"/>
          </w:cols>
        </w:sectPr>
      </w:pPr>
    </w:p>
    <w:p w14:paraId="46F245E2" w14:textId="77777777" w:rsidR="00A0237F" w:rsidRDefault="00A0237F">
      <w:pPr>
        <w:pBdr>
          <w:top w:val="nil"/>
          <w:left w:val="nil"/>
          <w:bottom w:val="nil"/>
          <w:right w:val="nil"/>
          <w:between w:val="nil"/>
        </w:pBdr>
        <w:spacing w:before="8"/>
        <w:rPr>
          <w:rFonts w:ascii="Arial" w:eastAsia="Arial" w:hAnsi="Arial" w:cs="Arial"/>
          <w:color w:val="000000"/>
          <w:sz w:val="20"/>
          <w:szCs w:val="20"/>
        </w:rPr>
      </w:pPr>
    </w:p>
    <w:p w14:paraId="576FC318" w14:textId="77777777" w:rsidR="00A0237F" w:rsidRDefault="00000000">
      <w:pPr>
        <w:spacing w:line="360" w:lineRule="auto"/>
        <w:jc w:val="both"/>
        <w:rPr>
          <w:rFonts w:ascii="Arial" w:eastAsia="Arial" w:hAnsi="Arial" w:cs="Arial"/>
          <w:sz w:val="20"/>
          <w:szCs w:val="20"/>
        </w:rPr>
      </w:pPr>
      <w:r>
        <w:rPr>
          <w:noProof/>
        </w:rPr>
        <mc:AlternateContent>
          <mc:Choice Requires="wps">
            <w:drawing>
              <wp:anchor distT="0" distB="0" distL="114300" distR="114300" simplePos="0" relativeHeight="251659264" behindDoc="0" locked="0" layoutInCell="1" hidden="0" allowOverlap="1" wp14:anchorId="46E78266" wp14:editId="3A824CA3">
                <wp:simplePos x="0" y="0"/>
                <wp:positionH relativeFrom="column">
                  <wp:posOffset>1</wp:posOffset>
                </wp:positionH>
                <wp:positionV relativeFrom="paragraph">
                  <wp:posOffset>0</wp:posOffset>
                </wp:positionV>
                <wp:extent cx="6121400" cy="384810"/>
                <wp:effectExtent l="0" t="0" r="0" b="0"/>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384810"/>
                        </a:xfrm>
                        <a:prstGeom prst="rect">
                          <a:avLst/>
                        </a:prstGeom>
                        <a:solidFill>
                          <a:srgbClr val="000000"/>
                        </a:solidFill>
                        <a:ln>
                          <a:noFill/>
                        </a:ln>
                      </wps:spPr>
                      <wps:txbx>
                        <w:txbxContent>
                          <w:p w14:paraId="287C0A78" w14:textId="77777777" w:rsidR="00A0237F" w:rsidRDefault="00000000" w:rsidP="002708F4">
                            <w:pPr>
                              <w:suppressAutoHyphens/>
                              <w:spacing w:before="56" w:line="276" w:lineRule="auto"/>
                              <w:ind w:leftChars="-1" w:right="3602" w:hangingChars="1" w:hanging="2"/>
                              <w:textDirection w:val="btLr"/>
                              <w:textAlignment w:val="top"/>
                              <w:outlineLvl w:val="0"/>
                              <w:rPr>
                                <w:rFonts w:ascii="Arial" w:hAnsi="Arial"/>
                                <w:position w:val="-1"/>
                                <w:sz w:val="20"/>
                              </w:rPr>
                            </w:pPr>
                            <w:r w:rsidRPr="FFFFFFFF" w:rsidDel="FFFFFFFF">
                              <w:rPr>
                                <w:rFonts w:ascii="Arial" w:hAnsi="Arial"/>
                                <w:b/>
                                <w:color w:val="FFFFFF"/>
                                <w:position w:val="-1"/>
                                <w:sz w:val="20"/>
                              </w:rPr>
                              <w:t>ANEXO</w:t>
                            </w:r>
                            <w:r w:rsidRPr="FFFFFFFF" w:rsidDel="FFFFFFFF">
                              <w:rPr>
                                <w:rFonts w:ascii="Arial" w:hAnsi="Arial"/>
                                <w:b/>
                                <w:color w:val="FFFFFF"/>
                                <w:spacing w:val="55"/>
                                <w:position w:val="-1"/>
                                <w:sz w:val="20"/>
                              </w:rPr>
                              <w:t xml:space="preserve"> </w:t>
                            </w:r>
                            <w:r w:rsidRPr="FFFFFFFF" w:rsidDel="FFFFFFFF">
                              <w:rPr>
                                <w:rFonts w:ascii="Arial" w:hAnsi="Arial"/>
                                <w:b/>
                                <w:color w:val="FFFFFF"/>
                                <w:position w:val="-1"/>
                                <w:sz w:val="20"/>
                              </w:rPr>
                              <w:t>I</w:t>
                            </w:r>
                            <w:r w:rsidRPr="FFFFFFFF" w:rsidDel="FFFFFFFF">
                              <w:rPr>
                                <w:rFonts w:ascii="Arial" w:hAnsi="Arial"/>
                                <w:b/>
                                <w:color w:val="FFFFFF"/>
                                <w:spacing w:val="1"/>
                                <w:position w:val="-1"/>
                                <w:sz w:val="20"/>
                              </w:rPr>
                              <w:t xml:space="preserve"> </w:t>
                            </w:r>
                            <w:r w:rsidRPr="FFFFFFFF" w:rsidDel="FFFFFFFF">
                              <w:rPr>
                                <w:rFonts w:ascii="Arial" w:hAnsi="Arial"/>
                                <w:b/>
                                <w:color w:val="FFFFFF"/>
                                <w:position w:val="-1"/>
                                <w:sz w:val="20"/>
                              </w:rPr>
                              <w:t>TERMO</w:t>
                            </w:r>
                            <w:r w:rsidRPr="FFFFFFFF" w:rsidDel="FFFFFFFF">
                              <w:rPr>
                                <w:rFonts w:ascii="Arial" w:hAnsi="Arial"/>
                                <w:b/>
                                <w:color w:val="FFFFFF"/>
                                <w:spacing w:val="-5"/>
                                <w:position w:val="-1"/>
                                <w:sz w:val="20"/>
                              </w:rPr>
                              <w:t xml:space="preserve"> </w:t>
                            </w:r>
                            <w:r w:rsidRPr="FFFFFFFF" w:rsidDel="FFFFFFFF">
                              <w:rPr>
                                <w:rFonts w:ascii="Arial" w:hAnsi="Arial"/>
                                <w:b/>
                                <w:color w:val="FFFFFF"/>
                                <w:position w:val="-1"/>
                                <w:sz w:val="20"/>
                              </w:rPr>
                              <w:t>DE</w:t>
                            </w:r>
                            <w:r w:rsidRPr="FFFFFFFF" w:rsidDel="FFFFFFFF">
                              <w:rPr>
                                <w:rFonts w:ascii="Arial" w:hAnsi="Arial"/>
                                <w:b/>
                                <w:color w:val="FFFFFF"/>
                                <w:spacing w:val="-6"/>
                                <w:position w:val="-1"/>
                                <w:sz w:val="20"/>
                              </w:rPr>
                              <w:t xml:space="preserve"> </w:t>
                            </w:r>
                            <w:r w:rsidRPr="FFFFFFFF" w:rsidDel="FFFFFFFF">
                              <w:rPr>
                                <w:rFonts w:ascii="Arial" w:hAnsi="Arial"/>
                                <w:b/>
                                <w:color w:val="FFFFFF"/>
                                <w:position w:val="-1"/>
                                <w:sz w:val="20"/>
                              </w:rPr>
                              <w:t>REFERÊNCIA</w:t>
                            </w:r>
                          </w:p>
                          <w:p w14:paraId="39AA5484" w14:textId="77777777" w:rsidR="00A0237F" w:rsidRDefault="00A0237F">
                            <w:pPr>
                              <w:suppressAutoHyphens/>
                              <w:spacing w:line="1" w:lineRule="atLeast"/>
                              <w:ind w:leftChars="-1" w:hangingChars="1" w:hanging="2"/>
                              <w:textDirection w:val="btLr"/>
                              <w:textAlignment w:val="top"/>
                              <w:outlineLvl w:val="0"/>
                              <w:rPr>
                                <w:position w:val="-1"/>
                              </w:rPr>
                            </w:pPr>
                          </w:p>
                        </w:txbxContent>
                      </wps:txbx>
                      <wps:bodyPr rot="0" vert="horz" wrap="square" lIns="0" tIns="0" rIns="0" bIns="0" anchor="t" anchorCtr="0" upright="1">
                        <a:noAutofit/>
                      </wps:bodyPr>
                    </wps:wsp>
                  </a:graphicData>
                </a:graphic>
              </wp:anchor>
            </w:drawing>
          </mc:Choice>
          <mc:Fallback>
            <w:pict>
              <v:shape w14:anchorId="46E78266" id="Caixa de Texto 17" o:spid="_x0000_s1027" type="#_x0000_t202" style="position:absolute;left:0;text-align:left;margin-left:0;margin-top:0;width:482pt;height:30.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" fillcolor="black" stroked="f">
                <v:textbox inset="0,0,0,0">
                  <w:txbxContent>
                    <w:p w14:paraId="287C0A78" w14:textId="77777777" w:rsidR="00A0237F" w:rsidRDefault="00000000" w:rsidP="002708F4">
                      <w:pPr>
                        <w:suppressAutoHyphens/>
                        <w:spacing w:before="56" w:line="276" w:lineRule="auto"/>
                        <w:ind w:leftChars="-1" w:right="3602" w:hangingChars="1" w:hanging="2"/>
                        <w:textDirection w:val="btLr"/>
                        <w:textAlignment w:val="top"/>
                        <w:outlineLvl w:val="0"/>
                        <w:rPr>
                          <w:rFonts w:ascii="Arial" w:hAnsi="Arial"/>
                          <w:position w:val="-1"/>
                          <w:sz w:val="20"/>
                        </w:rPr>
                      </w:pPr>
                      <w:r w:rsidRPr="FFFFFFFF" w:rsidDel="FFFFFFFF">
                        <w:rPr>
                          <w:rFonts w:ascii="Arial" w:hAnsi="Arial"/>
                          <w:b/>
                          <w:color w:val="FFFFFF"/>
                          <w:position w:val="-1"/>
                          <w:sz w:val="20"/>
                        </w:rPr>
                        <w:t>ANEXO</w:t>
                      </w:r>
                      <w:r w:rsidRPr="FFFFFFFF" w:rsidDel="FFFFFFFF">
                        <w:rPr>
                          <w:rFonts w:ascii="Arial" w:hAnsi="Arial"/>
                          <w:b/>
                          <w:color w:val="FFFFFF"/>
                          <w:spacing w:val="55"/>
                          <w:position w:val="-1"/>
                          <w:sz w:val="20"/>
                        </w:rPr>
                        <w:t xml:space="preserve"> </w:t>
                      </w:r>
                      <w:r w:rsidRPr="FFFFFFFF" w:rsidDel="FFFFFFFF">
                        <w:rPr>
                          <w:rFonts w:ascii="Arial" w:hAnsi="Arial"/>
                          <w:b/>
                          <w:color w:val="FFFFFF"/>
                          <w:position w:val="-1"/>
                          <w:sz w:val="20"/>
                        </w:rPr>
                        <w:t>I</w:t>
                      </w:r>
                      <w:r w:rsidRPr="FFFFFFFF" w:rsidDel="FFFFFFFF">
                        <w:rPr>
                          <w:rFonts w:ascii="Arial" w:hAnsi="Arial"/>
                          <w:b/>
                          <w:color w:val="FFFFFF"/>
                          <w:spacing w:val="1"/>
                          <w:position w:val="-1"/>
                          <w:sz w:val="20"/>
                        </w:rPr>
                        <w:t xml:space="preserve"> </w:t>
                      </w:r>
                      <w:r w:rsidRPr="FFFFFFFF" w:rsidDel="FFFFFFFF">
                        <w:rPr>
                          <w:rFonts w:ascii="Arial" w:hAnsi="Arial"/>
                          <w:b/>
                          <w:color w:val="FFFFFF"/>
                          <w:position w:val="-1"/>
                          <w:sz w:val="20"/>
                        </w:rPr>
                        <w:t>TERMO</w:t>
                      </w:r>
                      <w:r w:rsidRPr="FFFFFFFF" w:rsidDel="FFFFFFFF">
                        <w:rPr>
                          <w:rFonts w:ascii="Arial" w:hAnsi="Arial"/>
                          <w:b/>
                          <w:color w:val="FFFFFF"/>
                          <w:spacing w:val="-5"/>
                          <w:position w:val="-1"/>
                          <w:sz w:val="20"/>
                        </w:rPr>
                        <w:t xml:space="preserve"> </w:t>
                      </w:r>
                      <w:r w:rsidRPr="FFFFFFFF" w:rsidDel="FFFFFFFF">
                        <w:rPr>
                          <w:rFonts w:ascii="Arial" w:hAnsi="Arial"/>
                          <w:b/>
                          <w:color w:val="FFFFFF"/>
                          <w:position w:val="-1"/>
                          <w:sz w:val="20"/>
                        </w:rPr>
                        <w:t>DE</w:t>
                      </w:r>
                      <w:r w:rsidRPr="FFFFFFFF" w:rsidDel="FFFFFFFF">
                        <w:rPr>
                          <w:rFonts w:ascii="Arial" w:hAnsi="Arial"/>
                          <w:b/>
                          <w:color w:val="FFFFFF"/>
                          <w:spacing w:val="-6"/>
                          <w:position w:val="-1"/>
                          <w:sz w:val="20"/>
                        </w:rPr>
                        <w:t xml:space="preserve"> </w:t>
                      </w:r>
                      <w:r w:rsidRPr="FFFFFFFF" w:rsidDel="FFFFFFFF">
                        <w:rPr>
                          <w:rFonts w:ascii="Arial" w:hAnsi="Arial"/>
                          <w:b/>
                          <w:color w:val="FFFFFF"/>
                          <w:position w:val="-1"/>
                          <w:sz w:val="20"/>
                        </w:rPr>
                        <w:t>REFERÊNCIA</w:t>
                      </w:r>
                    </w:p>
                    <w:p w14:paraId="39AA5484" w14:textId="77777777" w:rsidR="00A0237F" w:rsidRDefault="00A0237F">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759C614F" w14:textId="77777777" w:rsidR="00A0237F" w:rsidRDefault="00A0237F">
      <w:pPr>
        <w:jc w:val="both"/>
        <w:rPr>
          <w:rFonts w:ascii="Arial" w:eastAsia="Arial" w:hAnsi="Arial" w:cs="Arial"/>
          <w:color w:val="FF0000"/>
          <w:sz w:val="20"/>
          <w:szCs w:val="20"/>
        </w:rPr>
      </w:pPr>
    </w:p>
    <w:p w14:paraId="0B4DFBA1" w14:textId="77777777" w:rsidR="00A0237F" w:rsidRDefault="00A0237F">
      <w:pPr>
        <w:jc w:val="both"/>
        <w:rPr>
          <w:rFonts w:ascii="Arial" w:eastAsia="Arial" w:hAnsi="Arial" w:cs="Arial"/>
          <w:color w:val="FF0000"/>
          <w:sz w:val="20"/>
          <w:szCs w:val="20"/>
        </w:rPr>
      </w:pPr>
    </w:p>
    <w:p w14:paraId="49BB0091" w14:textId="77777777" w:rsidR="00A0237F" w:rsidRDefault="00000000">
      <w:pPr>
        <w:jc w:val="center"/>
        <w:rPr>
          <w:rFonts w:ascii="Arial" w:eastAsia="Arial" w:hAnsi="Arial" w:cs="Arial"/>
          <w:sz w:val="20"/>
          <w:szCs w:val="20"/>
        </w:rPr>
      </w:pPr>
      <w:r>
        <w:rPr>
          <w:rFonts w:ascii="Arial" w:eastAsia="Arial" w:hAnsi="Arial" w:cs="Arial"/>
          <w:b/>
          <w:sz w:val="20"/>
          <w:szCs w:val="20"/>
        </w:rPr>
        <w:t>TERMO DE REFERÊNCIA</w:t>
      </w:r>
    </w:p>
    <w:p w14:paraId="2611938B" w14:textId="6B5FBCDF" w:rsidR="00A0237F" w:rsidRDefault="00000000" w:rsidP="00CE6088">
      <w:pPr>
        <w:jc w:val="both"/>
        <w:rPr>
          <w:rFonts w:ascii="Arial" w:eastAsia="Arial" w:hAnsi="Arial" w:cs="Arial"/>
          <w:sz w:val="20"/>
          <w:szCs w:val="20"/>
        </w:rPr>
      </w:pPr>
      <w:r>
        <w:rPr>
          <w:rFonts w:ascii="Arial" w:eastAsia="Arial" w:hAnsi="Arial" w:cs="Arial"/>
          <w:sz w:val="20"/>
          <w:szCs w:val="20"/>
        </w:rPr>
        <w:t>1 O objeto: Chamada Pública para aquisição de gêneros alimentícios, através de Grupos Formais da Agricultura Familiar e de Empreendedores Familiares Rurais constituídos em Cooperativas e Associações ou Grupos Informais de Agricultores Familiares</w:t>
      </w:r>
      <w:r w:rsidR="00C22032">
        <w:rPr>
          <w:rFonts w:ascii="Arial" w:eastAsia="Arial" w:hAnsi="Arial" w:cs="Arial"/>
          <w:sz w:val="20"/>
          <w:szCs w:val="20"/>
        </w:rPr>
        <w:t xml:space="preserve"> e fornecedores individuais</w:t>
      </w:r>
      <w:r>
        <w:rPr>
          <w:rFonts w:ascii="Arial" w:eastAsia="Arial" w:hAnsi="Arial" w:cs="Arial"/>
          <w:sz w:val="20"/>
          <w:szCs w:val="20"/>
        </w:rPr>
        <w:t xml:space="preserve">, com fundamento no § 1º, 3º do art. 14, da Lei n.º 11.947/2009, Resoluções n.º 26 do FNDE e n.º de 08 de maio de 2020 – PNAE e demais normas que regem a matéria, de forma parcelada, para atender a demanda durante o ano letivo de 2024 do Programa Nacional de Alimentação Escolar – PNAE, nos termos da tabela abaixo, conforme condições e exigências estabelecidas neste instrumento. </w:t>
      </w:r>
    </w:p>
    <w:p w14:paraId="0B55FF4F" w14:textId="77777777" w:rsidR="00A0237F" w:rsidRDefault="00000000">
      <w:pPr>
        <w:spacing w:before="280" w:after="280"/>
        <w:jc w:val="both"/>
        <w:rPr>
          <w:rFonts w:ascii="Arial" w:eastAsia="Arial" w:hAnsi="Arial" w:cs="Arial"/>
          <w:sz w:val="20"/>
          <w:szCs w:val="20"/>
        </w:rPr>
      </w:pPr>
      <w:r>
        <w:rPr>
          <w:rFonts w:ascii="Arial" w:eastAsia="Arial" w:hAnsi="Arial" w:cs="Arial"/>
          <w:b/>
          <w:sz w:val="20"/>
          <w:szCs w:val="20"/>
        </w:rPr>
        <w:t>DESCRIÇÃO E QUANTIDADES -SECRETARIA DE EDUCAÇÃO</w:t>
      </w:r>
    </w:p>
    <w:tbl>
      <w:tblPr>
        <w:tblStyle w:val="a0"/>
        <w:tblW w:w="10643" w:type="dxa"/>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3866"/>
        <w:gridCol w:w="992"/>
        <w:gridCol w:w="1560"/>
        <w:gridCol w:w="989"/>
        <w:gridCol w:w="1275"/>
        <w:gridCol w:w="1134"/>
      </w:tblGrid>
      <w:tr w:rsidR="00A0237F" w14:paraId="7FB6A06F" w14:textId="77777777">
        <w:trPr>
          <w:cantSplit/>
          <w:trHeight w:val="445"/>
        </w:trPr>
        <w:tc>
          <w:tcPr>
            <w:tcW w:w="827" w:type="dxa"/>
            <w:vMerge w:val="restart"/>
            <w:shd w:val="clear" w:color="auto" w:fill="EDEDED"/>
            <w:vAlign w:val="center"/>
          </w:tcPr>
          <w:p w14:paraId="7D303BEF"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Item</w:t>
            </w:r>
          </w:p>
        </w:tc>
        <w:tc>
          <w:tcPr>
            <w:tcW w:w="3866" w:type="dxa"/>
            <w:vMerge w:val="restart"/>
            <w:shd w:val="clear" w:color="auto" w:fill="EDEDED"/>
            <w:vAlign w:val="center"/>
          </w:tcPr>
          <w:p w14:paraId="3E782F8B"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Descrição do Produto</w:t>
            </w:r>
          </w:p>
        </w:tc>
        <w:tc>
          <w:tcPr>
            <w:tcW w:w="992" w:type="dxa"/>
            <w:vMerge w:val="restart"/>
            <w:shd w:val="clear" w:color="auto" w:fill="EDEDED"/>
            <w:vAlign w:val="center"/>
          </w:tcPr>
          <w:p w14:paraId="23C4BABE"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Unidade</w:t>
            </w:r>
          </w:p>
        </w:tc>
        <w:tc>
          <w:tcPr>
            <w:tcW w:w="1560" w:type="dxa"/>
            <w:vMerge w:val="restart"/>
            <w:shd w:val="clear" w:color="auto" w:fill="EDEDED"/>
            <w:vAlign w:val="center"/>
          </w:tcPr>
          <w:p w14:paraId="4D3CDD4B"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Valor de Aquisição R$</w:t>
            </w:r>
          </w:p>
        </w:tc>
        <w:tc>
          <w:tcPr>
            <w:tcW w:w="3398" w:type="dxa"/>
            <w:gridSpan w:val="3"/>
            <w:shd w:val="clear" w:color="auto" w:fill="EDEDED"/>
          </w:tcPr>
          <w:p w14:paraId="33027105"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Quantidades</w:t>
            </w:r>
          </w:p>
        </w:tc>
      </w:tr>
      <w:tr w:rsidR="00A0237F" w14:paraId="39E59304" w14:textId="77777777">
        <w:trPr>
          <w:cantSplit/>
          <w:trHeight w:val="581"/>
        </w:trPr>
        <w:tc>
          <w:tcPr>
            <w:tcW w:w="827" w:type="dxa"/>
            <w:vMerge/>
            <w:shd w:val="clear" w:color="auto" w:fill="EDEDED"/>
            <w:vAlign w:val="center"/>
          </w:tcPr>
          <w:p w14:paraId="1C35B771" w14:textId="77777777" w:rsidR="00A0237F" w:rsidRDefault="00A0237F">
            <w:pPr>
              <w:pBdr>
                <w:top w:val="nil"/>
                <w:left w:val="nil"/>
                <w:bottom w:val="nil"/>
                <w:right w:val="nil"/>
                <w:between w:val="nil"/>
              </w:pBdr>
              <w:spacing w:line="276" w:lineRule="auto"/>
              <w:rPr>
                <w:rFonts w:ascii="Arial" w:eastAsia="Arial" w:hAnsi="Arial" w:cs="Arial"/>
                <w:color w:val="000000"/>
                <w:sz w:val="20"/>
                <w:szCs w:val="20"/>
              </w:rPr>
            </w:pPr>
          </w:p>
        </w:tc>
        <w:tc>
          <w:tcPr>
            <w:tcW w:w="3866" w:type="dxa"/>
            <w:vMerge/>
            <w:shd w:val="clear" w:color="auto" w:fill="EDEDED"/>
            <w:vAlign w:val="center"/>
          </w:tcPr>
          <w:p w14:paraId="53CB19EE" w14:textId="77777777" w:rsidR="00A0237F" w:rsidRDefault="00A0237F">
            <w:pPr>
              <w:pBdr>
                <w:top w:val="nil"/>
                <w:left w:val="nil"/>
                <w:bottom w:val="nil"/>
                <w:right w:val="nil"/>
                <w:between w:val="nil"/>
              </w:pBdr>
              <w:spacing w:line="276" w:lineRule="auto"/>
              <w:rPr>
                <w:rFonts w:ascii="Arial" w:eastAsia="Arial" w:hAnsi="Arial" w:cs="Arial"/>
                <w:color w:val="000000"/>
                <w:sz w:val="20"/>
                <w:szCs w:val="20"/>
              </w:rPr>
            </w:pPr>
          </w:p>
        </w:tc>
        <w:tc>
          <w:tcPr>
            <w:tcW w:w="992" w:type="dxa"/>
            <w:vMerge/>
            <w:shd w:val="clear" w:color="auto" w:fill="EDEDED"/>
            <w:vAlign w:val="center"/>
          </w:tcPr>
          <w:p w14:paraId="31AE9BEC" w14:textId="77777777" w:rsidR="00A0237F" w:rsidRDefault="00A0237F">
            <w:pPr>
              <w:pBdr>
                <w:top w:val="nil"/>
                <w:left w:val="nil"/>
                <w:bottom w:val="nil"/>
                <w:right w:val="nil"/>
                <w:between w:val="nil"/>
              </w:pBdr>
              <w:spacing w:line="276" w:lineRule="auto"/>
              <w:rPr>
                <w:rFonts w:ascii="Arial" w:eastAsia="Arial" w:hAnsi="Arial" w:cs="Arial"/>
                <w:color w:val="000000"/>
                <w:sz w:val="20"/>
                <w:szCs w:val="20"/>
              </w:rPr>
            </w:pPr>
          </w:p>
        </w:tc>
        <w:tc>
          <w:tcPr>
            <w:tcW w:w="1560" w:type="dxa"/>
            <w:vMerge/>
            <w:shd w:val="clear" w:color="auto" w:fill="EDEDED"/>
            <w:vAlign w:val="center"/>
          </w:tcPr>
          <w:p w14:paraId="12A08C1F" w14:textId="77777777" w:rsidR="00A0237F" w:rsidRDefault="00A0237F">
            <w:pPr>
              <w:pBdr>
                <w:top w:val="nil"/>
                <w:left w:val="nil"/>
                <w:bottom w:val="nil"/>
                <w:right w:val="nil"/>
                <w:between w:val="nil"/>
              </w:pBdr>
              <w:spacing w:line="276" w:lineRule="auto"/>
              <w:rPr>
                <w:rFonts w:ascii="Arial" w:eastAsia="Arial" w:hAnsi="Arial" w:cs="Arial"/>
                <w:color w:val="000000"/>
                <w:sz w:val="20"/>
                <w:szCs w:val="20"/>
              </w:rPr>
            </w:pPr>
          </w:p>
        </w:tc>
        <w:tc>
          <w:tcPr>
            <w:tcW w:w="989" w:type="dxa"/>
            <w:shd w:val="clear" w:color="auto" w:fill="EDEDED"/>
          </w:tcPr>
          <w:p w14:paraId="342C3D81"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F 461 PNAEF</w:t>
            </w:r>
          </w:p>
        </w:tc>
        <w:tc>
          <w:tcPr>
            <w:tcW w:w="1275" w:type="dxa"/>
            <w:shd w:val="clear" w:color="auto" w:fill="EDEDED"/>
          </w:tcPr>
          <w:p w14:paraId="20405934"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F465 PNAP</w:t>
            </w:r>
          </w:p>
        </w:tc>
        <w:tc>
          <w:tcPr>
            <w:tcW w:w="1134" w:type="dxa"/>
            <w:shd w:val="clear" w:color="auto" w:fill="EDEDED"/>
          </w:tcPr>
          <w:p w14:paraId="5FAAE379"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F 468  PNAEC</w:t>
            </w:r>
          </w:p>
        </w:tc>
      </w:tr>
      <w:tr w:rsidR="00A0237F" w14:paraId="7C7663FD" w14:textId="77777777">
        <w:trPr>
          <w:trHeight w:val="330"/>
        </w:trPr>
        <w:tc>
          <w:tcPr>
            <w:tcW w:w="827" w:type="dxa"/>
          </w:tcPr>
          <w:p w14:paraId="3745D62C"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1</w:t>
            </w:r>
          </w:p>
        </w:tc>
        <w:tc>
          <w:tcPr>
            <w:tcW w:w="3866" w:type="dxa"/>
          </w:tcPr>
          <w:p w14:paraId="0D362809"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 xml:space="preserve">QUEIJO MINAS -  Queijo produzido com leite de vaca, tipo fresco, apresentado em peça de 700g a 01 kg, em embalagem plástica fechada, com rótulo contendo: data de fabricação, nome do fabricante, e número de registro no SIM. Deve ser entregue refrigerado. </w:t>
            </w:r>
          </w:p>
        </w:tc>
        <w:tc>
          <w:tcPr>
            <w:tcW w:w="992" w:type="dxa"/>
            <w:vAlign w:val="center"/>
          </w:tcPr>
          <w:p w14:paraId="71AA90C5"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kg</w:t>
            </w:r>
          </w:p>
        </w:tc>
        <w:tc>
          <w:tcPr>
            <w:tcW w:w="1560" w:type="dxa"/>
            <w:vAlign w:val="center"/>
          </w:tcPr>
          <w:p w14:paraId="3780DBEA"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R$ 36,00</w:t>
            </w:r>
          </w:p>
        </w:tc>
        <w:tc>
          <w:tcPr>
            <w:tcW w:w="989" w:type="dxa"/>
          </w:tcPr>
          <w:p w14:paraId="65816DB5" w14:textId="77777777" w:rsidR="00A0237F" w:rsidRDefault="00A0237F">
            <w:pPr>
              <w:jc w:val="center"/>
              <w:rPr>
                <w:rFonts w:ascii="Arial" w:eastAsia="Arial" w:hAnsi="Arial" w:cs="Arial"/>
                <w:color w:val="000000"/>
                <w:sz w:val="20"/>
                <w:szCs w:val="20"/>
              </w:rPr>
            </w:pPr>
          </w:p>
        </w:tc>
        <w:tc>
          <w:tcPr>
            <w:tcW w:w="1275" w:type="dxa"/>
            <w:vAlign w:val="center"/>
          </w:tcPr>
          <w:p w14:paraId="315AA075" w14:textId="77777777" w:rsidR="00A0237F" w:rsidRDefault="00A0237F">
            <w:pPr>
              <w:jc w:val="center"/>
              <w:rPr>
                <w:rFonts w:ascii="Arial" w:eastAsia="Arial" w:hAnsi="Arial" w:cs="Arial"/>
                <w:color w:val="000000"/>
                <w:sz w:val="20"/>
                <w:szCs w:val="20"/>
              </w:rPr>
            </w:pPr>
          </w:p>
        </w:tc>
        <w:tc>
          <w:tcPr>
            <w:tcW w:w="1134" w:type="dxa"/>
            <w:vAlign w:val="center"/>
          </w:tcPr>
          <w:p w14:paraId="7CCA6AF6"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400</w:t>
            </w:r>
          </w:p>
        </w:tc>
      </w:tr>
      <w:tr w:rsidR="00A0237F" w14:paraId="2ECB6F99" w14:textId="77777777">
        <w:trPr>
          <w:trHeight w:val="330"/>
        </w:trPr>
        <w:tc>
          <w:tcPr>
            <w:tcW w:w="827" w:type="dxa"/>
          </w:tcPr>
          <w:p w14:paraId="64E6CE3B"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2</w:t>
            </w:r>
          </w:p>
        </w:tc>
        <w:tc>
          <w:tcPr>
            <w:tcW w:w="3866" w:type="dxa"/>
          </w:tcPr>
          <w:p w14:paraId="058287E0"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 xml:space="preserve">OVOS - </w:t>
            </w:r>
            <w:r>
              <w:rPr>
                <w:rFonts w:ascii="Arial" w:eastAsia="Arial" w:hAnsi="Arial" w:cs="Arial"/>
                <w:sz w:val="20"/>
                <w:szCs w:val="20"/>
              </w:rPr>
              <w:t xml:space="preserve">tamanho grande, origem galinha, com casca dura, limpa, lisa e íntegra, sem trincas e deformações. Sabor e odor característico e agradável. Produto deve ter rótulo com nome do produtor e número de registro no SIM. </w:t>
            </w:r>
          </w:p>
        </w:tc>
        <w:tc>
          <w:tcPr>
            <w:tcW w:w="992" w:type="dxa"/>
            <w:vAlign w:val="center"/>
          </w:tcPr>
          <w:p w14:paraId="7BA35910"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dz</w:t>
            </w:r>
          </w:p>
        </w:tc>
        <w:tc>
          <w:tcPr>
            <w:tcW w:w="1560" w:type="dxa"/>
            <w:vAlign w:val="center"/>
          </w:tcPr>
          <w:p w14:paraId="449CBFF6"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R$ 10,00</w:t>
            </w:r>
          </w:p>
        </w:tc>
        <w:tc>
          <w:tcPr>
            <w:tcW w:w="989" w:type="dxa"/>
            <w:vAlign w:val="center"/>
          </w:tcPr>
          <w:p w14:paraId="4C7D11AA" w14:textId="77777777" w:rsidR="00A0237F" w:rsidRDefault="00A0237F">
            <w:pPr>
              <w:jc w:val="center"/>
              <w:rPr>
                <w:rFonts w:ascii="Arial" w:eastAsia="Arial" w:hAnsi="Arial" w:cs="Arial"/>
                <w:sz w:val="20"/>
                <w:szCs w:val="20"/>
              </w:rPr>
            </w:pPr>
          </w:p>
        </w:tc>
        <w:tc>
          <w:tcPr>
            <w:tcW w:w="1275" w:type="dxa"/>
            <w:vAlign w:val="center"/>
          </w:tcPr>
          <w:p w14:paraId="751B83AA" w14:textId="77777777" w:rsidR="00A0237F" w:rsidRDefault="00A0237F">
            <w:pPr>
              <w:jc w:val="center"/>
              <w:rPr>
                <w:rFonts w:ascii="Arial" w:eastAsia="Arial" w:hAnsi="Arial" w:cs="Arial"/>
                <w:sz w:val="20"/>
                <w:szCs w:val="20"/>
              </w:rPr>
            </w:pPr>
          </w:p>
        </w:tc>
        <w:tc>
          <w:tcPr>
            <w:tcW w:w="1134" w:type="dxa"/>
            <w:vAlign w:val="center"/>
          </w:tcPr>
          <w:p w14:paraId="3B9719F4"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200</w:t>
            </w:r>
          </w:p>
        </w:tc>
      </w:tr>
      <w:tr w:rsidR="00A0237F" w14:paraId="7C3503C7" w14:textId="77777777">
        <w:trPr>
          <w:trHeight w:val="330"/>
        </w:trPr>
        <w:tc>
          <w:tcPr>
            <w:tcW w:w="827" w:type="dxa"/>
          </w:tcPr>
          <w:p w14:paraId="4D84FEC6"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3</w:t>
            </w:r>
          </w:p>
        </w:tc>
        <w:tc>
          <w:tcPr>
            <w:tcW w:w="3866" w:type="dxa"/>
          </w:tcPr>
          <w:p w14:paraId="022EC2A2"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 xml:space="preserve">ABOBRINHA - tipo </w:t>
            </w:r>
            <w:r>
              <w:rPr>
                <w:rFonts w:ascii="Arial" w:eastAsia="Arial" w:hAnsi="Arial" w:cs="Arial"/>
                <w:sz w:val="20"/>
                <w:szCs w:val="20"/>
              </w:rPr>
              <w:t>verde, sem lesões de origem mecânica e sinais de apodrecimento.</w:t>
            </w:r>
          </w:p>
        </w:tc>
        <w:tc>
          <w:tcPr>
            <w:tcW w:w="992" w:type="dxa"/>
            <w:vAlign w:val="center"/>
          </w:tcPr>
          <w:p w14:paraId="56ED6604"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kg</w:t>
            </w:r>
          </w:p>
        </w:tc>
        <w:tc>
          <w:tcPr>
            <w:tcW w:w="1560" w:type="dxa"/>
            <w:vAlign w:val="center"/>
          </w:tcPr>
          <w:p w14:paraId="6C6F84E3"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R$ 5,20</w:t>
            </w:r>
          </w:p>
        </w:tc>
        <w:tc>
          <w:tcPr>
            <w:tcW w:w="989" w:type="dxa"/>
            <w:vAlign w:val="center"/>
          </w:tcPr>
          <w:p w14:paraId="0D49FCB7" w14:textId="77777777" w:rsidR="00A0237F" w:rsidRDefault="00000000">
            <w:pPr>
              <w:jc w:val="center"/>
              <w:rPr>
                <w:rFonts w:ascii="Arial" w:eastAsia="Arial" w:hAnsi="Arial" w:cs="Arial"/>
                <w:sz w:val="20"/>
                <w:szCs w:val="20"/>
              </w:rPr>
            </w:pPr>
            <w:r>
              <w:rPr>
                <w:rFonts w:ascii="Arial" w:eastAsia="Arial" w:hAnsi="Arial" w:cs="Arial"/>
                <w:sz w:val="20"/>
                <w:szCs w:val="20"/>
              </w:rPr>
              <w:t>470</w:t>
            </w:r>
          </w:p>
        </w:tc>
        <w:tc>
          <w:tcPr>
            <w:tcW w:w="1275" w:type="dxa"/>
            <w:vAlign w:val="center"/>
          </w:tcPr>
          <w:p w14:paraId="6A70C2E2" w14:textId="77777777" w:rsidR="00A0237F" w:rsidRDefault="00A0237F">
            <w:pPr>
              <w:jc w:val="center"/>
              <w:rPr>
                <w:rFonts w:ascii="Arial" w:eastAsia="Arial" w:hAnsi="Arial" w:cs="Arial"/>
                <w:sz w:val="20"/>
                <w:szCs w:val="20"/>
              </w:rPr>
            </w:pPr>
          </w:p>
        </w:tc>
        <w:tc>
          <w:tcPr>
            <w:tcW w:w="1134" w:type="dxa"/>
            <w:vAlign w:val="center"/>
          </w:tcPr>
          <w:p w14:paraId="02F1401B" w14:textId="77777777" w:rsidR="00A0237F" w:rsidRDefault="00A0237F">
            <w:pPr>
              <w:jc w:val="center"/>
              <w:rPr>
                <w:rFonts w:ascii="Arial" w:eastAsia="Arial" w:hAnsi="Arial" w:cs="Arial"/>
                <w:color w:val="000000"/>
                <w:sz w:val="20"/>
                <w:szCs w:val="20"/>
              </w:rPr>
            </w:pPr>
          </w:p>
        </w:tc>
      </w:tr>
      <w:tr w:rsidR="00A0237F" w14:paraId="016FC8B6" w14:textId="77777777">
        <w:trPr>
          <w:trHeight w:val="330"/>
        </w:trPr>
        <w:tc>
          <w:tcPr>
            <w:tcW w:w="827" w:type="dxa"/>
          </w:tcPr>
          <w:p w14:paraId="18DEDD70"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4</w:t>
            </w:r>
          </w:p>
        </w:tc>
        <w:tc>
          <w:tcPr>
            <w:tcW w:w="3866" w:type="dxa"/>
          </w:tcPr>
          <w:p w14:paraId="38E1CAB5"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ACELGA -</w:t>
            </w:r>
            <w:r>
              <w:rPr>
                <w:rFonts w:ascii="Arial" w:eastAsia="Arial" w:hAnsi="Arial" w:cs="Arial"/>
                <w:sz w:val="20"/>
                <w:szCs w:val="20"/>
              </w:rPr>
              <w:t>, folhas intactas, firmes e bem desenvolvidas, apresentação em unidade com aproximadamente 800 a 900 g.</w:t>
            </w:r>
          </w:p>
        </w:tc>
        <w:tc>
          <w:tcPr>
            <w:tcW w:w="992" w:type="dxa"/>
            <w:vAlign w:val="center"/>
          </w:tcPr>
          <w:p w14:paraId="492A645C"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Unidade</w:t>
            </w:r>
          </w:p>
        </w:tc>
        <w:tc>
          <w:tcPr>
            <w:tcW w:w="1560" w:type="dxa"/>
            <w:vAlign w:val="center"/>
          </w:tcPr>
          <w:p w14:paraId="7A58F8C2"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R$ 5,00</w:t>
            </w:r>
          </w:p>
        </w:tc>
        <w:tc>
          <w:tcPr>
            <w:tcW w:w="989" w:type="dxa"/>
            <w:vAlign w:val="center"/>
          </w:tcPr>
          <w:p w14:paraId="424C146D"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160</w:t>
            </w:r>
          </w:p>
        </w:tc>
        <w:tc>
          <w:tcPr>
            <w:tcW w:w="1275" w:type="dxa"/>
            <w:vAlign w:val="center"/>
          </w:tcPr>
          <w:p w14:paraId="7BB86D70" w14:textId="77777777" w:rsidR="00A0237F" w:rsidRDefault="00A0237F">
            <w:pPr>
              <w:jc w:val="center"/>
              <w:rPr>
                <w:rFonts w:ascii="Arial" w:eastAsia="Arial" w:hAnsi="Arial" w:cs="Arial"/>
                <w:color w:val="000000"/>
                <w:sz w:val="20"/>
                <w:szCs w:val="20"/>
              </w:rPr>
            </w:pPr>
          </w:p>
        </w:tc>
        <w:tc>
          <w:tcPr>
            <w:tcW w:w="1134" w:type="dxa"/>
            <w:vAlign w:val="center"/>
          </w:tcPr>
          <w:p w14:paraId="6D4B6BB4" w14:textId="77777777" w:rsidR="00A0237F" w:rsidRDefault="00A0237F">
            <w:pPr>
              <w:jc w:val="center"/>
              <w:rPr>
                <w:rFonts w:ascii="Arial" w:eastAsia="Arial" w:hAnsi="Arial" w:cs="Arial"/>
                <w:color w:val="000000"/>
                <w:sz w:val="20"/>
                <w:szCs w:val="20"/>
              </w:rPr>
            </w:pPr>
          </w:p>
        </w:tc>
      </w:tr>
      <w:tr w:rsidR="00A0237F" w14:paraId="4C39987D" w14:textId="77777777">
        <w:trPr>
          <w:trHeight w:val="330"/>
        </w:trPr>
        <w:tc>
          <w:tcPr>
            <w:tcW w:w="827" w:type="dxa"/>
          </w:tcPr>
          <w:p w14:paraId="3873AC62"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5</w:t>
            </w:r>
          </w:p>
        </w:tc>
        <w:tc>
          <w:tcPr>
            <w:tcW w:w="3866" w:type="dxa"/>
          </w:tcPr>
          <w:p w14:paraId="48A90345"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ALFACE -</w:t>
            </w:r>
            <w:r>
              <w:rPr>
                <w:rFonts w:ascii="Arial" w:eastAsia="Arial" w:hAnsi="Arial" w:cs="Arial"/>
                <w:sz w:val="20"/>
                <w:szCs w:val="20"/>
              </w:rPr>
              <w:t xml:space="preserve"> com folhas verdes, intactas, firmes e bem desenvolvidas, apresentação em unidade c/ 250 a 350 g. Tipo Lisa ou Crespa.</w:t>
            </w:r>
            <w:r>
              <w:rPr>
                <w:rFonts w:ascii="Arial" w:eastAsia="Arial" w:hAnsi="Arial" w:cs="Arial"/>
                <w:color w:val="000000"/>
                <w:sz w:val="20"/>
                <w:szCs w:val="20"/>
              </w:rPr>
              <w:t xml:space="preserve">       </w:t>
            </w:r>
          </w:p>
        </w:tc>
        <w:tc>
          <w:tcPr>
            <w:tcW w:w="992" w:type="dxa"/>
            <w:vAlign w:val="center"/>
          </w:tcPr>
          <w:p w14:paraId="16EF40F1"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Unidade</w:t>
            </w:r>
          </w:p>
        </w:tc>
        <w:tc>
          <w:tcPr>
            <w:tcW w:w="1560" w:type="dxa"/>
            <w:vAlign w:val="center"/>
          </w:tcPr>
          <w:p w14:paraId="739B0CFA"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R$ 2,90</w:t>
            </w:r>
          </w:p>
        </w:tc>
        <w:tc>
          <w:tcPr>
            <w:tcW w:w="989" w:type="dxa"/>
            <w:vAlign w:val="center"/>
          </w:tcPr>
          <w:p w14:paraId="1E4DD233"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2500</w:t>
            </w:r>
          </w:p>
        </w:tc>
        <w:tc>
          <w:tcPr>
            <w:tcW w:w="1275" w:type="dxa"/>
            <w:vAlign w:val="center"/>
          </w:tcPr>
          <w:p w14:paraId="2A85C047" w14:textId="77777777" w:rsidR="00A0237F" w:rsidRDefault="00A0237F">
            <w:pPr>
              <w:jc w:val="center"/>
              <w:rPr>
                <w:rFonts w:ascii="Arial" w:eastAsia="Arial" w:hAnsi="Arial" w:cs="Arial"/>
                <w:color w:val="000000"/>
                <w:sz w:val="20"/>
                <w:szCs w:val="20"/>
              </w:rPr>
            </w:pPr>
          </w:p>
        </w:tc>
        <w:tc>
          <w:tcPr>
            <w:tcW w:w="1134" w:type="dxa"/>
            <w:vAlign w:val="center"/>
          </w:tcPr>
          <w:p w14:paraId="682E1DC9" w14:textId="77777777" w:rsidR="00A0237F" w:rsidRDefault="00A0237F">
            <w:pPr>
              <w:jc w:val="center"/>
              <w:rPr>
                <w:rFonts w:ascii="Arial" w:eastAsia="Arial" w:hAnsi="Arial" w:cs="Arial"/>
                <w:color w:val="000000"/>
                <w:sz w:val="20"/>
                <w:szCs w:val="20"/>
              </w:rPr>
            </w:pPr>
          </w:p>
        </w:tc>
      </w:tr>
      <w:tr w:rsidR="00A0237F" w14:paraId="6E2676EE" w14:textId="77777777">
        <w:trPr>
          <w:trHeight w:val="330"/>
        </w:trPr>
        <w:tc>
          <w:tcPr>
            <w:tcW w:w="827" w:type="dxa"/>
          </w:tcPr>
          <w:p w14:paraId="589BBF89"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6</w:t>
            </w:r>
          </w:p>
        </w:tc>
        <w:tc>
          <w:tcPr>
            <w:tcW w:w="3866" w:type="dxa"/>
          </w:tcPr>
          <w:p w14:paraId="6A0FD996"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 xml:space="preserve">ALHO – </w:t>
            </w:r>
            <w:r>
              <w:rPr>
                <w:rFonts w:ascii="Arial" w:eastAsia="Arial" w:hAnsi="Arial" w:cs="Arial"/>
                <w:sz w:val="20"/>
                <w:szCs w:val="20"/>
              </w:rPr>
              <w:t>em cabeça, tipo branco, com dentes graúdos, sem sinais de apodrecimento ou danos causados por pragas, sem excesso de sujidades.</w:t>
            </w:r>
            <w:r>
              <w:rPr>
                <w:rFonts w:ascii="Arial" w:eastAsia="Arial" w:hAnsi="Arial" w:cs="Arial"/>
                <w:color w:val="000000"/>
                <w:sz w:val="20"/>
                <w:szCs w:val="20"/>
              </w:rPr>
              <w:t xml:space="preserve">        </w:t>
            </w:r>
          </w:p>
        </w:tc>
        <w:tc>
          <w:tcPr>
            <w:tcW w:w="992" w:type="dxa"/>
            <w:vAlign w:val="center"/>
          </w:tcPr>
          <w:p w14:paraId="7D1B4221"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kg</w:t>
            </w:r>
          </w:p>
        </w:tc>
        <w:tc>
          <w:tcPr>
            <w:tcW w:w="1560" w:type="dxa"/>
            <w:vAlign w:val="center"/>
          </w:tcPr>
          <w:p w14:paraId="19C4E8BF"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R$ 24,80</w:t>
            </w:r>
          </w:p>
        </w:tc>
        <w:tc>
          <w:tcPr>
            <w:tcW w:w="989" w:type="dxa"/>
            <w:vAlign w:val="center"/>
          </w:tcPr>
          <w:p w14:paraId="3221AB7F" w14:textId="77777777" w:rsidR="00A0237F" w:rsidRDefault="00A0237F">
            <w:pPr>
              <w:jc w:val="center"/>
              <w:rPr>
                <w:rFonts w:ascii="Arial" w:eastAsia="Arial" w:hAnsi="Arial" w:cs="Arial"/>
                <w:color w:val="000000"/>
                <w:sz w:val="20"/>
                <w:szCs w:val="20"/>
              </w:rPr>
            </w:pPr>
          </w:p>
        </w:tc>
        <w:tc>
          <w:tcPr>
            <w:tcW w:w="1275" w:type="dxa"/>
            <w:vAlign w:val="center"/>
          </w:tcPr>
          <w:p w14:paraId="50BD053F"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500</w:t>
            </w:r>
          </w:p>
        </w:tc>
        <w:tc>
          <w:tcPr>
            <w:tcW w:w="1134" w:type="dxa"/>
            <w:vAlign w:val="center"/>
          </w:tcPr>
          <w:p w14:paraId="7E7F211E" w14:textId="77777777" w:rsidR="00A0237F" w:rsidRDefault="00A0237F">
            <w:pPr>
              <w:jc w:val="center"/>
              <w:rPr>
                <w:rFonts w:ascii="Arial" w:eastAsia="Arial" w:hAnsi="Arial" w:cs="Arial"/>
                <w:color w:val="000000"/>
                <w:sz w:val="20"/>
                <w:szCs w:val="20"/>
              </w:rPr>
            </w:pPr>
          </w:p>
        </w:tc>
      </w:tr>
      <w:tr w:rsidR="00A0237F" w14:paraId="26E940C6" w14:textId="77777777">
        <w:trPr>
          <w:trHeight w:val="330"/>
        </w:trPr>
        <w:tc>
          <w:tcPr>
            <w:tcW w:w="827" w:type="dxa"/>
          </w:tcPr>
          <w:p w14:paraId="54AD6C31"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7</w:t>
            </w:r>
          </w:p>
        </w:tc>
        <w:tc>
          <w:tcPr>
            <w:tcW w:w="3866" w:type="dxa"/>
          </w:tcPr>
          <w:p w14:paraId="1C1C64A7" w14:textId="77777777" w:rsidR="00A0237F" w:rsidRDefault="00000000">
            <w:pPr>
              <w:rPr>
                <w:rFonts w:ascii="Arial" w:eastAsia="Arial" w:hAnsi="Arial" w:cs="Arial"/>
                <w:sz w:val="20"/>
                <w:szCs w:val="20"/>
              </w:rPr>
            </w:pPr>
            <w:r>
              <w:rPr>
                <w:rFonts w:ascii="Arial" w:eastAsia="Arial" w:hAnsi="Arial" w:cs="Arial"/>
                <w:color w:val="000000"/>
                <w:sz w:val="20"/>
                <w:szCs w:val="20"/>
              </w:rPr>
              <w:t xml:space="preserve">BANANA  </w:t>
            </w:r>
            <w:r>
              <w:rPr>
                <w:rFonts w:ascii="Arial" w:eastAsia="Arial" w:hAnsi="Arial" w:cs="Arial"/>
                <w:sz w:val="20"/>
                <w:szCs w:val="20"/>
              </w:rPr>
              <w:t xml:space="preserve">PRATA </w:t>
            </w:r>
            <w:r>
              <w:rPr>
                <w:rFonts w:ascii="Arial" w:eastAsia="Arial" w:hAnsi="Arial" w:cs="Arial"/>
                <w:color w:val="000000"/>
                <w:sz w:val="20"/>
                <w:szCs w:val="20"/>
              </w:rPr>
              <w:t xml:space="preserve">- </w:t>
            </w:r>
            <w:r>
              <w:rPr>
                <w:rFonts w:ascii="Arial" w:eastAsia="Arial" w:hAnsi="Arial" w:cs="Arial"/>
                <w:sz w:val="20"/>
                <w:szCs w:val="20"/>
              </w:rPr>
              <w:t xml:space="preserve"> 60 a 80% de maturação (em processo de amadurecimento). Com polpa firme e intacta, sem amassados e sinais de apodrecimento.</w:t>
            </w:r>
          </w:p>
          <w:p w14:paraId="084E0DC6" w14:textId="77777777" w:rsidR="00A0237F" w:rsidRDefault="00A0237F">
            <w:pPr>
              <w:rPr>
                <w:rFonts w:ascii="Arial" w:eastAsia="Arial" w:hAnsi="Arial" w:cs="Arial"/>
                <w:sz w:val="20"/>
                <w:szCs w:val="20"/>
              </w:rPr>
            </w:pPr>
          </w:p>
          <w:p w14:paraId="357313C3" w14:textId="77777777" w:rsidR="00A0237F" w:rsidRDefault="00A0237F">
            <w:pPr>
              <w:rPr>
                <w:rFonts w:ascii="Arial" w:eastAsia="Arial" w:hAnsi="Arial" w:cs="Arial"/>
                <w:sz w:val="20"/>
                <w:szCs w:val="20"/>
              </w:rPr>
            </w:pPr>
          </w:p>
        </w:tc>
        <w:tc>
          <w:tcPr>
            <w:tcW w:w="992" w:type="dxa"/>
            <w:vAlign w:val="center"/>
          </w:tcPr>
          <w:p w14:paraId="1AC9E779"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Kg</w:t>
            </w:r>
          </w:p>
        </w:tc>
        <w:tc>
          <w:tcPr>
            <w:tcW w:w="1560" w:type="dxa"/>
            <w:vAlign w:val="center"/>
          </w:tcPr>
          <w:p w14:paraId="4EC1D94F"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R$ 5,60</w:t>
            </w:r>
          </w:p>
        </w:tc>
        <w:tc>
          <w:tcPr>
            <w:tcW w:w="989" w:type="dxa"/>
            <w:vAlign w:val="center"/>
          </w:tcPr>
          <w:p w14:paraId="7DBA890E" w14:textId="77777777" w:rsidR="00A0237F" w:rsidRDefault="00A0237F">
            <w:pPr>
              <w:jc w:val="center"/>
              <w:rPr>
                <w:rFonts w:ascii="Arial" w:eastAsia="Arial" w:hAnsi="Arial" w:cs="Arial"/>
                <w:color w:val="000000"/>
                <w:sz w:val="20"/>
                <w:szCs w:val="20"/>
              </w:rPr>
            </w:pPr>
          </w:p>
        </w:tc>
        <w:tc>
          <w:tcPr>
            <w:tcW w:w="1275" w:type="dxa"/>
            <w:vAlign w:val="center"/>
          </w:tcPr>
          <w:p w14:paraId="7828EAB9" w14:textId="77777777" w:rsidR="00A0237F" w:rsidRDefault="00A0237F">
            <w:pPr>
              <w:jc w:val="center"/>
              <w:rPr>
                <w:rFonts w:ascii="Arial" w:eastAsia="Arial" w:hAnsi="Arial" w:cs="Arial"/>
                <w:color w:val="000000"/>
                <w:sz w:val="20"/>
                <w:szCs w:val="20"/>
              </w:rPr>
            </w:pPr>
          </w:p>
        </w:tc>
        <w:tc>
          <w:tcPr>
            <w:tcW w:w="1134" w:type="dxa"/>
            <w:vAlign w:val="center"/>
          </w:tcPr>
          <w:p w14:paraId="54C1B929"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7200</w:t>
            </w:r>
          </w:p>
        </w:tc>
      </w:tr>
      <w:tr w:rsidR="00A0237F" w14:paraId="7D276EAE" w14:textId="77777777">
        <w:trPr>
          <w:trHeight w:val="330"/>
        </w:trPr>
        <w:tc>
          <w:tcPr>
            <w:tcW w:w="827" w:type="dxa"/>
          </w:tcPr>
          <w:p w14:paraId="5D66AE77"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8</w:t>
            </w:r>
          </w:p>
        </w:tc>
        <w:tc>
          <w:tcPr>
            <w:tcW w:w="3866" w:type="dxa"/>
          </w:tcPr>
          <w:p w14:paraId="473FF075"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BATATA INGLESA</w:t>
            </w:r>
            <w:r>
              <w:rPr>
                <w:rFonts w:ascii="Arial" w:eastAsia="Arial" w:hAnsi="Arial" w:cs="Arial"/>
                <w:sz w:val="20"/>
                <w:szCs w:val="20"/>
              </w:rPr>
              <w:t xml:space="preserve"> , lisa e limpa, sem lesões de origem mecânica e sinais de apodrecimento.</w:t>
            </w:r>
          </w:p>
        </w:tc>
        <w:tc>
          <w:tcPr>
            <w:tcW w:w="992" w:type="dxa"/>
            <w:vAlign w:val="center"/>
          </w:tcPr>
          <w:p w14:paraId="7AF8A18D"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kg</w:t>
            </w:r>
          </w:p>
        </w:tc>
        <w:tc>
          <w:tcPr>
            <w:tcW w:w="1560" w:type="dxa"/>
            <w:vAlign w:val="center"/>
          </w:tcPr>
          <w:p w14:paraId="2F5A9164"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R$ 7,40</w:t>
            </w:r>
          </w:p>
        </w:tc>
        <w:tc>
          <w:tcPr>
            <w:tcW w:w="989" w:type="dxa"/>
            <w:vAlign w:val="center"/>
          </w:tcPr>
          <w:p w14:paraId="408863D9"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3000</w:t>
            </w:r>
          </w:p>
        </w:tc>
        <w:tc>
          <w:tcPr>
            <w:tcW w:w="1275" w:type="dxa"/>
            <w:vAlign w:val="center"/>
          </w:tcPr>
          <w:p w14:paraId="4B6B505A" w14:textId="77777777" w:rsidR="00A0237F" w:rsidRDefault="00A0237F">
            <w:pPr>
              <w:jc w:val="center"/>
              <w:rPr>
                <w:rFonts w:ascii="Arial" w:eastAsia="Arial" w:hAnsi="Arial" w:cs="Arial"/>
                <w:color w:val="000000"/>
                <w:sz w:val="20"/>
                <w:szCs w:val="20"/>
              </w:rPr>
            </w:pPr>
          </w:p>
        </w:tc>
        <w:tc>
          <w:tcPr>
            <w:tcW w:w="1134" w:type="dxa"/>
            <w:vAlign w:val="center"/>
          </w:tcPr>
          <w:p w14:paraId="6EF66256" w14:textId="77777777" w:rsidR="00A0237F" w:rsidRDefault="00A0237F">
            <w:pPr>
              <w:jc w:val="center"/>
              <w:rPr>
                <w:rFonts w:ascii="Arial" w:eastAsia="Arial" w:hAnsi="Arial" w:cs="Arial"/>
                <w:color w:val="000000"/>
                <w:sz w:val="20"/>
                <w:szCs w:val="20"/>
              </w:rPr>
            </w:pPr>
          </w:p>
        </w:tc>
      </w:tr>
      <w:tr w:rsidR="00A0237F" w14:paraId="7A785FDA" w14:textId="77777777">
        <w:trPr>
          <w:trHeight w:val="330"/>
        </w:trPr>
        <w:tc>
          <w:tcPr>
            <w:tcW w:w="827" w:type="dxa"/>
          </w:tcPr>
          <w:p w14:paraId="6CCE09B6"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lastRenderedPageBreak/>
              <w:t>9</w:t>
            </w:r>
          </w:p>
        </w:tc>
        <w:tc>
          <w:tcPr>
            <w:tcW w:w="3866" w:type="dxa"/>
          </w:tcPr>
          <w:p w14:paraId="375778BD"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 xml:space="preserve">BATATA DOCE - </w:t>
            </w:r>
            <w:r>
              <w:rPr>
                <w:rFonts w:ascii="Arial" w:eastAsia="Arial" w:hAnsi="Arial" w:cs="Arial"/>
                <w:sz w:val="20"/>
                <w:szCs w:val="20"/>
              </w:rPr>
              <w:t>tipo branca ou roxa, lisa e limpa, sem lesões de origem mecânica e sinais de apodrecimento.</w:t>
            </w:r>
          </w:p>
        </w:tc>
        <w:tc>
          <w:tcPr>
            <w:tcW w:w="992" w:type="dxa"/>
            <w:vAlign w:val="center"/>
          </w:tcPr>
          <w:p w14:paraId="31BFBA9C"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kg</w:t>
            </w:r>
          </w:p>
        </w:tc>
        <w:tc>
          <w:tcPr>
            <w:tcW w:w="1560" w:type="dxa"/>
            <w:vAlign w:val="center"/>
          </w:tcPr>
          <w:p w14:paraId="2366C53F"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R$ 6,10</w:t>
            </w:r>
          </w:p>
        </w:tc>
        <w:tc>
          <w:tcPr>
            <w:tcW w:w="989" w:type="dxa"/>
            <w:vAlign w:val="center"/>
          </w:tcPr>
          <w:p w14:paraId="38A9BBCF"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250</w:t>
            </w:r>
          </w:p>
        </w:tc>
        <w:tc>
          <w:tcPr>
            <w:tcW w:w="1275" w:type="dxa"/>
            <w:vAlign w:val="center"/>
          </w:tcPr>
          <w:p w14:paraId="6296B755" w14:textId="77777777" w:rsidR="00A0237F" w:rsidRDefault="00A0237F">
            <w:pPr>
              <w:jc w:val="center"/>
              <w:rPr>
                <w:rFonts w:ascii="Arial" w:eastAsia="Arial" w:hAnsi="Arial" w:cs="Arial"/>
                <w:color w:val="000000"/>
                <w:sz w:val="20"/>
                <w:szCs w:val="20"/>
              </w:rPr>
            </w:pPr>
          </w:p>
        </w:tc>
        <w:tc>
          <w:tcPr>
            <w:tcW w:w="1134" w:type="dxa"/>
            <w:vAlign w:val="center"/>
          </w:tcPr>
          <w:p w14:paraId="4B042E7D" w14:textId="77777777" w:rsidR="00A0237F" w:rsidRDefault="00A0237F">
            <w:pPr>
              <w:jc w:val="center"/>
              <w:rPr>
                <w:rFonts w:ascii="Arial" w:eastAsia="Arial" w:hAnsi="Arial" w:cs="Arial"/>
                <w:color w:val="000000"/>
                <w:sz w:val="20"/>
                <w:szCs w:val="20"/>
              </w:rPr>
            </w:pPr>
          </w:p>
        </w:tc>
      </w:tr>
      <w:tr w:rsidR="00A0237F" w14:paraId="4BB5F523" w14:textId="77777777">
        <w:trPr>
          <w:trHeight w:val="330"/>
        </w:trPr>
        <w:tc>
          <w:tcPr>
            <w:tcW w:w="827" w:type="dxa"/>
          </w:tcPr>
          <w:p w14:paraId="7702245B"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10</w:t>
            </w:r>
          </w:p>
        </w:tc>
        <w:tc>
          <w:tcPr>
            <w:tcW w:w="3866" w:type="dxa"/>
          </w:tcPr>
          <w:p w14:paraId="2839A222"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 xml:space="preserve">BETERRABA - </w:t>
            </w:r>
            <w:r>
              <w:rPr>
                <w:rFonts w:ascii="Arial" w:eastAsia="Arial" w:hAnsi="Arial" w:cs="Arial"/>
                <w:sz w:val="20"/>
                <w:szCs w:val="20"/>
              </w:rPr>
              <w:t>sem as folhas e ramas, casca lisa, limpa, sem lesões de origem mecânica e sinais de apodrecimento.</w:t>
            </w:r>
          </w:p>
        </w:tc>
        <w:tc>
          <w:tcPr>
            <w:tcW w:w="992" w:type="dxa"/>
            <w:vAlign w:val="center"/>
          </w:tcPr>
          <w:p w14:paraId="460DBB8E"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kg</w:t>
            </w:r>
          </w:p>
        </w:tc>
        <w:tc>
          <w:tcPr>
            <w:tcW w:w="1560" w:type="dxa"/>
            <w:vAlign w:val="center"/>
          </w:tcPr>
          <w:p w14:paraId="17E12230"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 xml:space="preserve">R$ 5,70 </w:t>
            </w:r>
          </w:p>
        </w:tc>
        <w:tc>
          <w:tcPr>
            <w:tcW w:w="989" w:type="dxa"/>
            <w:vAlign w:val="center"/>
          </w:tcPr>
          <w:p w14:paraId="32E9389F"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600</w:t>
            </w:r>
          </w:p>
        </w:tc>
        <w:tc>
          <w:tcPr>
            <w:tcW w:w="1275" w:type="dxa"/>
            <w:vAlign w:val="center"/>
          </w:tcPr>
          <w:p w14:paraId="382DF38B" w14:textId="77777777" w:rsidR="00A0237F" w:rsidRDefault="00A0237F">
            <w:pPr>
              <w:jc w:val="center"/>
              <w:rPr>
                <w:rFonts w:ascii="Arial" w:eastAsia="Arial" w:hAnsi="Arial" w:cs="Arial"/>
                <w:color w:val="000000"/>
                <w:sz w:val="20"/>
                <w:szCs w:val="20"/>
              </w:rPr>
            </w:pPr>
          </w:p>
        </w:tc>
        <w:tc>
          <w:tcPr>
            <w:tcW w:w="1134" w:type="dxa"/>
            <w:vAlign w:val="center"/>
          </w:tcPr>
          <w:p w14:paraId="55E4F5C9" w14:textId="77777777" w:rsidR="00A0237F" w:rsidRDefault="00A0237F">
            <w:pPr>
              <w:jc w:val="center"/>
              <w:rPr>
                <w:rFonts w:ascii="Arial" w:eastAsia="Arial" w:hAnsi="Arial" w:cs="Arial"/>
                <w:color w:val="000000"/>
                <w:sz w:val="20"/>
                <w:szCs w:val="20"/>
              </w:rPr>
            </w:pPr>
          </w:p>
        </w:tc>
      </w:tr>
      <w:tr w:rsidR="00A0237F" w14:paraId="18F3BA44" w14:textId="77777777">
        <w:trPr>
          <w:trHeight w:val="330"/>
        </w:trPr>
        <w:tc>
          <w:tcPr>
            <w:tcW w:w="827" w:type="dxa"/>
          </w:tcPr>
          <w:p w14:paraId="1E8A26BE"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11</w:t>
            </w:r>
          </w:p>
        </w:tc>
        <w:tc>
          <w:tcPr>
            <w:tcW w:w="3866" w:type="dxa"/>
          </w:tcPr>
          <w:p w14:paraId="34FD177F"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BROCOLIS -</w:t>
            </w:r>
            <w:r>
              <w:rPr>
                <w:rFonts w:ascii="Arial" w:eastAsia="Arial" w:hAnsi="Arial" w:cs="Arial"/>
                <w:sz w:val="20"/>
                <w:szCs w:val="20"/>
              </w:rPr>
              <w:t xml:space="preserve">  tipo cabeça (ninja) com coloração verde escura. Apresentação em unidade, de aproximadamente 400g</w:t>
            </w:r>
          </w:p>
        </w:tc>
        <w:tc>
          <w:tcPr>
            <w:tcW w:w="992" w:type="dxa"/>
            <w:vAlign w:val="center"/>
          </w:tcPr>
          <w:p w14:paraId="6C7B401F"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Unidade</w:t>
            </w:r>
          </w:p>
        </w:tc>
        <w:tc>
          <w:tcPr>
            <w:tcW w:w="1560" w:type="dxa"/>
            <w:vAlign w:val="center"/>
          </w:tcPr>
          <w:p w14:paraId="4F57CF0F"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R$ 6,00</w:t>
            </w:r>
          </w:p>
        </w:tc>
        <w:tc>
          <w:tcPr>
            <w:tcW w:w="989" w:type="dxa"/>
            <w:vAlign w:val="center"/>
          </w:tcPr>
          <w:p w14:paraId="76AF5E91"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500</w:t>
            </w:r>
          </w:p>
        </w:tc>
        <w:tc>
          <w:tcPr>
            <w:tcW w:w="1275" w:type="dxa"/>
            <w:vAlign w:val="center"/>
          </w:tcPr>
          <w:p w14:paraId="40CBE500" w14:textId="77777777" w:rsidR="00A0237F" w:rsidRDefault="00A0237F">
            <w:pPr>
              <w:jc w:val="center"/>
              <w:rPr>
                <w:rFonts w:ascii="Arial" w:eastAsia="Arial" w:hAnsi="Arial" w:cs="Arial"/>
                <w:color w:val="000000"/>
                <w:sz w:val="20"/>
                <w:szCs w:val="20"/>
              </w:rPr>
            </w:pPr>
          </w:p>
        </w:tc>
        <w:tc>
          <w:tcPr>
            <w:tcW w:w="1134" w:type="dxa"/>
            <w:vAlign w:val="center"/>
          </w:tcPr>
          <w:p w14:paraId="691D0272" w14:textId="77777777" w:rsidR="00A0237F" w:rsidRDefault="00A0237F">
            <w:pPr>
              <w:jc w:val="center"/>
              <w:rPr>
                <w:rFonts w:ascii="Arial" w:eastAsia="Arial" w:hAnsi="Arial" w:cs="Arial"/>
                <w:color w:val="000000"/>
                <w:sz w:val="20"/>
                <w:szCs w:val="20"/>
              </w:rPr>
            </w:pPr>
          </w:p>
        </w:tc>
      </w:tr>
      <w:tr w:rsidR="00A0237F" w14:paraId="070FD27D" w14:textId="77777777">
        <w:trPr>
          <w:trHeight w:val="330"/>
        </w:trPr>
        <w:tc>
          <w:tcPr>
            <w:tcW w:w="827" w:type="dxa"/>
          </w:tcPr>
          <w:p w14:paraId="593D76ED"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12</w:t>
            </w:r>
          </w:p>
        </w:tc>
        <w:tc>
          <w:tcPr>
            <w:tcW w:w="3866" w:type="dxa"/>
          </w:tcPr>
          <w:p w14:paraId="26085317"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 xml:space="preserve">CEBOLA - </w:t>
            </w:r>
            <w:r>
              <w:rPr>
                <w:rFonts w:ascii="Arial" w:eastAsia="Arial" w:hAnsi="Arial" w:cs="Arial"/>
                <w:sz w:val="20"/>
                <w:szCs w:val="20"/>
              </w:rPr>
              <w:t>de cabeça, casca lisa, tamanho uniforme. Sem lesões de origem mecânica e sinais de apodrecimento.</w:t>
            </w:r>
            <w:r>
              <w:rPr>
                <w:rFonts w:ascii="Arial" w:eastAsia="Arial" w:hAnsi="Arial" w:cs="Arial"/>
                <w:color w:val="000000"/>
                <w:sz w:val="20"/>
                <w:szCs w:val="20"/>
              </w:rPr>
              <w:t xml:space="preserve">       </w:t>
            </w:r>
          </w:p>
        </w:tc>
        <w:tc>
          <w:tcPr>
            <w:tcW w:w="992" w:type="dxa"/>
            <w:vAlign w:val="center"/>
          </w:tcPr>
          <w:p w14:paraId="28686FE6"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kg</w:t>
            </w:r>
          </w:p>
        </w:tc>
        <w:tc>
          <w:tcPr>
            <w:tcW w:w="1560" w:type="dxa"/>
            <w:vAlign w:val="center"/>
          </w:tcPr>
          <w:p w14:paraId="49999C87"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R$ 6,40</w:t>
            </w:r>
          </w:p>
        </w:tc>
        <w:tc>
          <w:tcPr>
            <w:tcW w:w="989" w:type="dxa"/>
            <w:vAlign w:val="center"/>
          </w:tcPr>
          <w:p w14:paraId="2516B5F2"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1000</w:t>
            </w:r>
          </w:p>
        </w:tc>
        <w:tc>
          <w:tcPr>
            <w:tcW w:w="1275" w:type="dxa"/>
            <w:vAlign w:val="center"/>
          </w:tcPr>
          <w:p w14:paraId="734EC2A7" w14:textId="77777777" w:rsidR="00A0237F" w:rsidRDefault="00A0237F">
            <w:pPr>
              <w:jc w:val="center"/>
              <w:rPr>
                <w:rFonts w:ascii="Arial" w:eastAsia="Arial" w:hAnsi="Arial" w:cs="Arial"/>
                <w:color w:val="000000"/>
                <w:sz w:val="20"/>
                <w:szCs w:val="20"/>
              </w:rPr>
            </w:pPr>
          </w:p>
        </w:tc>
        <w:tc>
          <w:tcPr>
            <w:tcW w:w="1134" w:type="dxa"/>
            <w:vAlign w:val="center"/>
          </w:tcPr>
          <w:p w14:paraId="2F8E7449" w14:textId="77777777" w:rsidR="00A0237F" w:rsidRDefault="00A0237F">
            <w:pPr>
              <w:jc w:val="center"/>
              <w:rPr>
                <w:rFonts w:ascii="Arial" w:eastAsia="Arial" w:hAnsi="Arial" w:cs="Arial"/>
                <w:color w:val="000000"/>
                <w:sz w:val="20"/>
                <w:szCs w:val="20"/>
              </w:rPr>
            </w:pPr>
          </w:p>
        </w:tc>
      </w:tr>
      <w:tr w:rsidR="00A0237F" w14:paraId="6B2B5F7D" w14:textId="77777777">
        <w:trPr>
          <w:trHeight w:val="330"/>
        </w:trPr>
        <w:tc>
          <w:tcPr>
            <w:tcW w:w="827" w:type="dxa"/>
          </w:tcPr>
          <w:p w14:paraId="050AC135"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13</w:t>
            </w:r>
          </w:p>
        </w:tc>
        <w:tc>
          <w:tcPr>
            <w:tcW w:w="3866" w:type="dxa"/>
          </w:tcPr>
          <w:p w14:paraId="08A2BFC9"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CENOURA -</w:t>
            </w:r>
            <w:r>
              <w:rPr>
                <w:rFonts w:ascii="Arial" w:eastAsia="Arial" w:hAnsi="Arial" w:cs="Arial"/>
                <w:sz w:val="20"/>
                <w:szCs w:val="20"/>
              </w:rPr>
              <w:t xml:space="preserve">  cor laranja vivo, sem lesões de origem mecânica e sinais de apodrecimento.</w:t>
            </w:r>
            <w:r>
              <w:rPr>
                <w:rFonts w:ascii="Arial" w:eastAsia="Arial" w:hAnsi="Arial" w:cs="Arial"/>
                <w:color w:val="000000"/>
                <w:sz w:val="20"/>
                <w:szCs w:val="20"/>
              </w:rPr>
              <w:t xml:space="preserve">      </w:t>
            </w:r>
          </w:p>
        </w:tc>
        <w:tc>
          <w:tcPr>
            <w:tcW w:w="992" w:type="dxa"/>
            <w:vAlign w:val="center"/>
          </w:tcPr>
          <w:p w14:paraId="66A437F7"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kg</w:t>
            </w:r>
          </w:p>
        </w:tc>
        <w:tc>
          <w:tcPr>
            <w:tcW w:w="1560" w:type="dxa"/>
            <w:vAlign w:val="center"/>
          </w:tcPr>
          <w:p w14:paraId="4503F68A"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R$ 6,60</w:t>
            </w:r>
          </w:p>
        </w:tc>
        <w:tc>
          <w:tcPr>
            <w:tcW w:w="989" w:type="dxa"/>
            <w:vAlign w:val="center"/>
          </w:tcPr>
          <w:p w14:paraId="4415F6FB"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1800</w:t>
            </w:r>
          </w:p>
        </w:tc>
        <w:tc>
          <w:tcPr>
            <w:tcW w:w="1275" w:type="dxa"/>
            <w:vAlign w:val="center"/>
          </w:tcPr>
          <w:p w14:paraId="19B0D5C6" w14:textId="77777777" w:rsidR="00A0237F" w:rsidRDefault="00A0237F">
            <w:pPr>
              <w:jc w:val="center"/>
              <w:rPr>
                <w:rFonts w:ascii="Arial" w:eastAsia="Arial" w:hAnsi="Arial" w:cs="Arial"/>
                <w:color w:val="000000"/>
                <w:sz w:val="20"/>
                <w:szCs w:val="20"/>
              </w:rPr>
            </w:pPr>
          </w:p>
        </w:tc>
        <w:tc>
          <w:tcPr>
            <w:tcW w:w="1134" w:type="dxa"/>
            <w:vAlign w:val="center"/>
          </w:tcPr>
          <w:p w14:paraId="3005D78F" w14:textId="77777777" w:rsidR="00A0237F" w:rsidRDefault="00A0237F">
            <w:pPr>
              <w:jc w:val="center"/>
              <w:rPr>
                <w:rFonts w:ascii="Arial" w:eastAsia="Arial" w:hAnsi="Arial" w:cs="Arial"/>
                <w:color w:val="000000"/>
                <w:sz w:val="20"/>
                <w:szCs w:val="20"/>
              </w:rPr>
            </w:pPr>
          </w:p>
        </w:tc>
      </w:tr>
      <w:tr w:rsidR="00A0237F" w14:paraId="3AC70377" w14:textId="77777777">
        <w:trPr>
          <w:trHeight w:val="330"/>
        </w:trPr>
        <w:tc>
          <w:tcPr>
            <w:tcW w:w="827" w:type="dxa"/>
          </w:tcPr>
          <w:p w14:paraId="79FB36BE"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14</w:t>
            </w:r>
          </w:p>
        </w:tc>
        <w:tc>
          <w:tcPr>
            <w:tcW w:w="3866" w:type="dxa"/>
          </w:tcPr>
          <w:p w14:paraId="35700C70"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 xml:space="preserve">CHEIRO VERDE – </w:t>
            </w:r>
            <w:r>
              <w:rPr>
                <w:rFonts w:ascii="Arial" w:eastAsia="Arial" w:hAnsi="Arial" w:cs="Arial"/>
                <w:sz w:val="20"/>
                <w:szCs w:val="20"/>
              </w:rPr>
              <w:t>folhas de salsinha e cebolinha verde, sem traços de descoloração, firmes e bem desenvolvidas. Maços de aproximadamente 100g.</w:t>
            </w:r>
          </w:p>
        </w:tc>
        <w:tc>
          <w:tcPr>
            <w:tcW w:w="992" w:type="dxa"/>
            <w:vAlign w:val="center"/>
          </w:tcPr>
          <w:p w14:paraId="2699F071"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Pacote</w:t>
            </w:r>
          </w:p>
        </w:tc>
        <w:tc>
          <w:tcPr>
            <w:tcW w:w="1560" w:type="dxa"/>
            <w:vAlign w:val="center"/>
          </w:tcPr>
          <w:p w14:paraId="7AA9EB06"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R$ 2,50</w:t>
            </w:r>
          </w:p>
        </w:tc>
        <w:tc>
          <w:tcPr>
            <w:tcW w:w="989" w:type="dxa"/>
            <w:vAlign w:val="center"/>
          </w:tcPr>
          <w:p w14:paraId="63AA4C6C"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1000</w:t>
            </w:r>
          </w:p>
        </w:tc>
        <w:tc>
          <w:tcPr>
            <w:tcW w:w="1275" w:type="dxa"/>
            <w:vAlign w:val="center"/>
          </w:tcPr>
          <w:p w14:paraId="1742C632" w14:textId="77777777" w:rsidR="00A0237F" w:rsidRDefault="00A0237F">
            <w:pPr>
              <w:jc w:val="center"/>
              <w:rPr>
                <w:rFonts w:ascii="Arial" w:eastAsia="Arial" w:hAnsi="Arial" w:cs="Arial"/>
                <w:color w:val="000000"/>
                <w:sz w:val="20"/>
                <w:szCs w:val="20"/>
              </w:rPr>
            </w:pPr>
          </w:p>
        </w:tc>
        <w:tc>
          <w:tcPr>
            <w:tcW w:w="1134" w:type="dxa"/>
            <w:vAlign w:val="center"/>
          </w:tcPr>
          <w:p w14:paraId="77BA2269" w14:textId="77777777" w:rsidR="00A0237F" w:rsidRDefault="00A0237F">
            <w:pPr>
              <w:jc w:val="center"/>
              <w:rPr>
                <w:rFonts w:ascii="Arial" w:eastAsia="Arial" w:hAnsi="Arial" w:cs="Arial"/>
                <w:color w:val="000000"/>
                <w:sz w:val="20"/>
                <w:szCs w:val="20"/>
              </w:rPr>
            </w:pPr>
          </w:p>
        </w:tc>
      </w:tr>
      <w:tr w:rsidR="00A0237F" w14:paraId="4C75E814" w14:textId="77777777">
        <w:trPr>
          <w:trHeight w:val="330"/>
        </w:trPr>
        <w:tc>
          <w:tcPr>
            <w:tcW w:w="827" w:type="dxa"/>
          </w:tcPr>
          <w:p w14:paraId="7FDCC6AA"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15</w:t>
            </w:r>
          </w:p>
        </w:tc>
        <w:tc>
          <w:tcPr>
            <w:tcW w:w="3866" w:type="dxa"/>
          </w:tcPr>
          <w:p w14:paraId="53BE712D"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 xml:space="preserve">CHICÓRIA - </w:t>
            </w:r>
            <w:r>
              <w:rPr>
                <w:rFonts w:ascii="Arial" w:eastAsia="Arial" w:hAnsi="Arial" w:cs="Arial"/>
                <w:sz w:val="20"/>
                <w:szCs w:val="20"/>
              </w:rPr>
              <w:t>com folhas verdes, firmes e bem desenvolvidas, apresentação em unidade c/ 250 a 350 g.</w:t>
            </w:r>
          </w:p>
        </w:tc>
        <w:tc>
          <w:tcPr>
            <w:tcW w:w="992" w:type="dxa"/>
            <w:vAlign w:val="center"/>
          </w:tcPr>
          <w:p w14:paraId="4C08AA48"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Unidade</w:t>
            </w:r>
          </w:p>
        </w:tc>
        <w:tc>
          <w:tcPr>
            <w:tcW w:w="1560" w:type="dxa"/>
            <w:vAlign w:val="center"/>
          </w:tcPr>
          <w:p w14:paraId="03796B52"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R$ 2,85</w:t>
            </w:r>
          </w:p>
        </w:tc>
        <w:tc>
          <w:tcPr>
            <w:tcW w:w="989" w:type="dxa"/>
            <w:vAlign w:val="center"/>
          </w:tcPr>
          <w:p w14:paraId="6416D020"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250</w:t>
            </w:r>
          </w:p>
        </w:tc>
        <w:tc>
          <w:tcPr>
            <w:tcW w:w="1275" w:type="dxa"/>
            <w:vAlign w:val="center"/>
          </w:tcPr>
          <w:p w14:paraId="5A3B4353" w14:textId="77777777" w:rsidR="00A0237F" w:rsidRDefault="00A0237F">
            <w:pPr>
              <w:jc w:val="center"/>
              <w:rPr>
                <w:rFonts w:ascii="Arial" w:eastAsia="Arial" w:hAnsi="Arial" w:cs="Arial"/>
                <w:color w:val="000000"/>
                <w:sz w:val="20"/>
                <w:szCs w:val="20"/>
              </w:rPr>
            </w:pPr>
          </w:p>
        </w:tc>
        <w:tc>
          <w:tcPr>
            <w:tcW w:w="1134" w:type="dxa"/>
            <w:vAlign w:val="center"/>
          </w:tcPr>
          <w:p w14:paraId="2E92AFFA" w14:textId="77777777" w:rsidR="00A0237F" w:rsidRDefault="00A0237F">
            <w:pPr>
              <w:jc w:val="center"/>
              <w:rPr>
                <w:rFonts w:ascii="Arial" w:eastAsia="Arial" w:hAnsi="Arial" w:cs="Arial"/>
                <w:color w:val="000000"/>
                <w:sz w:val="20"/>
                <w:szCs w:val="20"/>
              </w:rPr>
            </w:pPr>
          </w:p>
        </w:tc>
      </w:tr>
      <w:tr w:rsidR="00A0237F" w14:paraId="3D105727" w14:textId="77777777">
        <w:trPr>
          <w:trHeight w:val="330"/>
        </w:trPr>
        <w:tc>
          <w:tcPr>
            <w:tcW w:w="827" w:type="dxa"/>
          </w:tcPr>
          <w:p w14:paraId="6255346F"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16</w:t>
            </w:r>
          </w:p>
        </w:tc>
        <w:tc>
          <w:tcPr>
            <w:tcW w:w="3866" w:type="dxa"/>
          </w:tcPr>
          <w:p w14:paraId="79C9791C"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 xml:space="preserve">CHUCHU - </w:t>
            </w:r>
            <w:r>
              <w:rPr>
                <w:rFonts w:ascii="Arial" w:eastAsia="Arial" w:hAnsi="Arial" w:cs="Arial"/>
                <w:sz w:val="20"/>
                <w:szCs w:val="20"/>
              </w:rPr>
              <w:t>espécie verde, comum, sem lesões de origem mecânica e sinais de apodrecimento.</w:t>
            </w:r>
            <w:r>
              <w:rPr>
                <w:rFonts w:ascii="Arial" w:eastAsia="Arial" w:hAnsi="Arial" w:cs="Arial"/>
                <w:color w:val="000000"/>
                <w:sz w:val="20"/>
                <w:szCs w:val="20"/>
              </w:rPr>
              <w:t xml:space="preserve">       </w:t>
            </w:r>
          </w:p>
        </w:tc>
        <w:tc>
          <w:tcPr>
            <w:tcW w:w="992" w:type="dxa"/>
            <w:vAlign w:val="center"/>
          </w:tcPr>
          <w:p w14:paraId="413831DD"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kg</w:t>
            </w:r>
          </w:p>
        </w:tc>
        <w:tc>
          <w:tcPr>
            <w:tcW w:w="1560" w:type="dxa"/>
            <w:vAlign w:val="center"/>
          </w:tcPr>
          <w:p w14:paraId="23DDCD85"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 xml:space="preserve">R$ 6,65 </w:t>
            </w:r>
          </w:p>
        </w:tc>
        <w:tc>
          <w:tcPr>
            <w:tcW w:w="989" w:type="dxa"/>
            <w:vAlign w:val="center"/>
          </w:tcPr>
          <w:p w14:paraId="0F221FD1"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200</w:t>
            </w:r>
          </w:p>
        </w:tc>
        <w:tc>
          <w:tcPr>
            <w:tcW w:w="1275" w:type="dxa"/>
            <w:vAlign w:val="center"/>
          </w:tcPr>
          <w:p w14:paraId="2B2B46C1" w14:textId="77777777" w:rsidR="00A0237F" w:rsidRDefault="00A0237F">
            <w:pPr>
              <w:jc w:val="center"/>
              <w:rPr>
                <w:rFonts w:ascii="Arial" w:eastAsia="Arial" w:hAnsi="Arial" w:cs="Arial"/>
                <w:color w:val="000000"/>
                <w:sz w:val="20"/>
                <w:szCs w:val="20"/>
              </w:rPr>
            </w:pPr>
          </w:p>
        </w:tc>
        <w:tc>
          <w:tcPr>
            <w:tcW w:w="1134" w:type="dxa"/>
            <w:vAlign w:val="center"/>
          </w:tcPr>
          <w:p w14:paraId="36462BF0" w14:textId="77777777" w:rsidR="00A0237F" w:rsidRDefault="00A0237F">
            <w:pPr>
              <w:jc w:val="center"/>
              <w:rPr>
                <w:rFonts w:ascii="Arial" w:eastAsia="Arial" w:hAnsi="Arial" w:cs="Arial"/>
                <w:color w:val="000000"/>
                <w:sz w:val="20"/>
                <w:szCs w:val="20"/>
              </w:rPr>
            </w:pPr>
          </w:p>
        </w:tc>
      </w:tr>
      <w:tr w:rsidR="00A0237F" w14:paraId="66DEFBD1" w14:textId="77777777">
        <w:trPr>
          <w:trHeight w:val="330"/>
        </w:trPr>
        <w:tc>
          <w:tcPr>
            <w:tcW w:w="827" w:type="dxa"/>
          </w:tcPr>
          <w:p w14:paraId="36EC3927"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17</w:t>
            </w:r>
          </w:p>
        </w:tc>
        <w:tc>
          <w:tcPr>
            <w:tcW w:w="3866" w:type="dxa"/>
          </w:tcPr>
          <w:p w14:paraId="1F5959AC"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 xml:space="preserve">COUVE - </w:t>
            </w:r>
            <w:r>
              <w:rPr>
                <w:rFonts w:ascii="Arial" w:eastAsia="Arial" w:hAnsi="Arial" w:cs="Arial"/>
                <w:sz w:val="20"/>
                <w:szCs w:val="20"/>
              </w:rPr>
              <w:t>espécie manteiga, com folhas verdes, firmes e bem desenvolvidas, apresentação em maço, com 250 a 350 g.</w:t>
            </w:r>
            <w:r>
              <w:rPr>
                <w:rFonts w:ascii="Arial" w:eastAsia="Arial" w:hAnsi="Arial" w:cs="Arial"/>
                <w:color w:val="000000"/>
                <w:sz w:val="20"/>
                <w:szCs w:val="20"/>
              </w:rPr>
              <w:t xml:space="preserve">         </w:t>
            </w:r>
          </w:p>
        </w:tc>
        <w:tc>
          <w:tcPr>
            <w:tcW w:w="992" w:type="dxa"/>
            <w:vAlign w:val="center"/>
          </w:tcPr>
          <w:p w14:paraId="41D1E06B"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Pacote</w:t>
            </w:r>
          </w:p>
        </w:tc>
        <w:tc>
          <w:tcPr>
            <w:tcW w:w="1560" w:type="dxa"/>
            <w:vAlign w:val="center"/>
          </w:tcPr>
          <w:p w14:paraId="2B9B46E8"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R$ 2,90</w:t>
            </w:r>
          </w:p>
        </w:tc>
        <w:tc>
          <w:tcPr>
            <w:tcW w:w="989" w:type="dxa"/>
            <w:vAlign w:val="center"/>
          </w:tcPr>
          <w:p w14:paraId="7EFC0A8B"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300</w:t>
            </w:r>
          </w:p>
        </w:tc>
        <w:tc>
          <w:tcPr>
            <w:tcW w:w="1275" w:type="dxa"/>
            <w:vAlign w:val="center"/>
          </w:tcPr>
          <w:p w14:paraId="262D75A7" w14:textId="77777777" w:rsidR="00A0237F" w:rsidRDefault="00A0237F">
            <w:pPr>
              <w:jc w:val="center"/>
              <w:rPr>
                <w:rFonts w:ascii="Arial" w:eastAsia="Arial" w:hAnsi="Arial" w:cs="Arial"/>
                <w:color w:val="000000"/>
                <w:sz w:val="20"/>
                <w:szCs w:val="20"/>
              </w:rPr>
            </w:pPr>
          </w:p>
        </w:tc>
        <w:tc>
          <w:tcPr>
            <w:tcW w:w="1134" w:type="dxa"/>
            <w:vAlign w:val="center"/>
          </w:tcPr>
          <w:p w14:paraId="39074496" w14:textId="77777777" w:rsidR="00A0237F" w:rsidRDefault="00A0237F">
            <w:pPr>
              <w:jc w:val="center"/>
              <w:rPr>
                <w:rFonts w:ascii="Arial" w:eastAsia="Arial" w:hAnsi="Arial" w:cs="Arial"/>
                <w:color w:val="000000"/>
                <w:sz w:val="20"/>
                <w:szCs w:val="20"/>
              </w:rPr>
            </w:pPr>
          </w:p>
        </w:tc>
      </w:tr>
      <w:tr w:rsidR="00A0237F" w14:paraId="1B49D1A6" w14:textId="77777777">
        <w:trPr>
          <w:trHeight w:val="330"/>
        </w:trPr>
        <w:tc>
          <w:tcPr>
            <w:tcW w:w="827" w:type="dxa"/>
          </w:tcPr>
          <w:p w14:paraId="136F6C27"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18</w:t>
            </w:r>
          </w:p>
        </w:tc>
        <w:tc>
          <w:tcPr>
            <w:tcW w:w="3866" w:type="dxa"/>
          </w:tcPr>
          <w:p w14:paraId="3494C4DF"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 xml:space="preserve">ESPINAFRE - </w:t>
            </w:r>
            <w:r>
              <w:rPr>
                <w:rFonts w:ascii="Arial" w:eastAsia="Arial" w:hAnsi="Arial" w:cs="Arial"/>
                <w:sz w:val="20"/>
                <w:szCs w:val="20"/>
              </w:rPr>
              <w:t>com folhas verdes, firmes e bem desenvolvidas, apresentação em maço, com 250 a 350 g.</w:t>
            </w:r>
            <w:r>
              <w:rPr>
                <w:rFonts w:ascii="Arial" w:eastAsia="Arial" w:hAnsi="Arial" w:cs="Arial"/>
                <w:color w:val="000000"/>
                <w:sz w:val="20"/>
                <w:szCs w:val="20"/>
              </w:rPr>
              <w:t xml:space="preserve">   </w:t>
            </w:r>
          </w:p>
        </w:tc>
        <w:tc>
          <w:tcPr>
            <w:tcW w:w="992" w:type="dxa"/>
            <w:vAlign w:val="center"/>
          </w:tcPr>
          <w:p w14:paraId="4A517B66"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Pacote</w:t>
            </w:r>
          </w:p>
        </w:tc>
        <w:tc>
          <w:tcPr>
            <w:tcW w:w="1560" w:type="dxa"/>
            <w:vAlign w:val="center"/>
          </w:tcPr>
          <w:p w14:paraId="32F7D079"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R$ 4,00</w:t>
            </w:r>
          </w:p>
        </w:tc>
        <w:tc>
          <w:tcPr>
            <w:tcW w:w="989" w:type="dxa"/>
            <w:vAlign w:val="center"/>
          </w:tcPr>
          <w:p w14:paraId="68057251"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90</w:t>
            </w:r>
          </w:p>
        </w:tc>
        <w:tc>
          <w:tcPr>
            <w:tcW w:w="1275" w:type="dxa"/>
            <w:vAlign w:val="center"/>
          </w:tcPr>
          <w:p w14:paraId="33FF8EC1" w14:textId="77777777" w:rsidR="00A0237F" w:rsidRDefault="00A0237F">
            <w:pPr>
              <w:jc w:val="center"/>
              <w:rPr>
                <w:rFonts w:ascii="Arial" w:eastAsia="Arial" w:hAnsi="Arial" w:cs="Arial"/>
                <w:color w:val="000000"/>
                <w:sz w:val="20"/>
                <w:szCs w:val="20"/>
              </w:rPr>
            </w:pPr>
          </w:p>
        </w:tc>
        <w:tc>
          <w:tcPr>
            <w:tcW w:w="1134" w:type="dxa"/>
            <w:vAlign w:val="center"/>
          </w:tcPr>
          <w:p w14:paraId="6E144938" w14:textId="77777777" w:rsidR="00A0237F" w:rsidRDefault="00A0237F">
            <w:pPr>
              <w:jc w:val="center"/>
              <w:rPr>
                <w:rFonts w:ascii="Arial" w:eastAsia="Arial" w:hAnsi="Arial" w:cs="Arial"/>
                <w:color w:val="000000"/>
                <w:sz w:val="20"/>
                <w:szCs w:val="20"/>
              </w:rPr>
            </w:pPr>
          </w:p>
        </w:tc>
      </w:tr>
      <w:tr w:rsidR="00A0237F" w14:paraId="3D915BAB" w14:textId="77777777">
        <w:trPr>
          <w:trHeight w:val="330"/>
        </w:trPr>
        <w:tc>
          <w:tcPr>
            <w:tcW w:w="827" w:type="dxa"/>
          </w:tcPr>
          <w:p w14:paraId="79FC7AC8"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19</w:t>
            </w:r>
          </w:p>
        </w:tc>
        <w:tc>
          <w:tcPr>
            <w:tcW w:w="3866" w:type="dxa"/>
          </w:tcPr>
          <w:p w14:paraId="65FF54AC"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 xml:space="preserve">INHAME - </w:t>
            </w:r>
            <w:r>
              <w:rPr>
                <w:rFonts w:ascii="Arial" w:eastAsia="Arial" w:hAnsi="Arial" w:cs="Arial"/>
                <w:sz w:val="20"/>
                <w:szCs w:val="20"/>
              </w:rPr>
              <w:t>sem lesões de origem mecânica e sinais de apodrecimento.</w:t>
            </w:r>
          </w:p>
        </w:tc>
        <w:tc>
          <w:tcPr>
            <w:tcW w:w="992" w:type="dxa"/>
            <w:vAlign w:val="center"/>
          </w:tcPr>
          <w:p w14:paraId="0F603ACE"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kg</w:t>
            </w:r>
          </w:p>
        </w:tc>
        <w:tc>
          <w:tcPr>
            <w:tcW w:w="1560" w:type="dxa"/>
            <w:vAlign w:val="center"/>
          </w:tcPr>
          <w:p w14:paraId="79BCAF06"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 xml:space="preserve">R$ 9,50 </w:t>
            </w:r>
          </w:p>
        </w:tc>
        <w:tc>
          <w:tcPr>
            <w:tcW w:w="989" w:type="dxa"/>
            <w:vAlign w:val="center"/>
          </w:tcPr>
          <w:p w14:paraId="5693703D"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250</w:t>
            </w:r>
          </w:p>
        </w:tc>
        <w:tc>
          <w:tcPr>
            <w:tcW w:w="1275" w:type="dxa"/>
            <w:vAlign w:val="center"/>
          </w:tcPr>
          <w:p w14:paraId="7145C620" w14:textId="77777777" w:rsidR="00A0237F" w:rsidRDefault="00A0237F">
            <w:pPr>
              <w:jc w:val="center"/>
              <w:rPr>
                <w:rFonts w:ascii="Arial" w:eastAsia="Arial" w:hAnsi="Arial" w:cs="Arial"/>
                <w:color w:val="000000"/>
                <w:sz w:val="20"/>
                <w:szCs w:val="20"/>
              </w:rPr>
            </w:pPr>
          </w:p>
        </w:tc>
        <w:tc>
          <w:tcPr>
            <w:tcW w:w="1134" w:type="dxa"/>
            <w:vAlign w:val="center"/>
          </w:tcPr>
          <w:p w14:paraId="1CCE9E08" w14:textId="77777777" w:rsidR="00A0237F" w:rsidRDefault="00A0237F">
            <w:pPr>
              <w:jc w:val="center"/>
              <w:rPr>
                <w:rFonts w:ascii="Arial" w:eastAsia="Arial" w:hAnsi="Arial" w:cs="Arial"/>
                <w:color w:val="000000"/>
                <w:sz w:val="20"/>
                <w:szCs w:val="20"/>
              </w:rPr>
            </w:pPr>
          </w:p>
        </w:tc>
      </w:tr>
      <w:tr w:rsidR="00A0237F" w14:paraId="14F79CD1" w14:textId="77777777">
        <w:trPr>
          <w:trHeight w:val="330"/>
        </w:trPr>
        <w:tc>
          <w:tcPr>
            <w:tcW w:w="827" w:type="dxa"/>
          </w:tcPr>
          <w:p w14:paraId="0C7682E5"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20</w:t>
            </w:r>
          </w:p>
        </w:tc>
        <w:tc>
          <w:tcPr>
            <w:tcW w:w="3866" w:type="dxa"/>
          </w:tcPr>
          <w:p w14:paraId="39884184"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 xml:space="preserve">LARANJA - </w:t>
            </w:r>
            <w:r>
              <w:rPr>
                <w:rFonts w:ascii="Arial" w:eastAsia="Arial" w:hAnsi="Arial" w:cs="Arial"/>
                <w:sz w:val="20"/>
                <w:szCs w:val="20"/>
              </w:rPr>
              <w:t xml:space="preserve"> espécie pera, 80% de maturação, casca lisa e brilhante, sem lesões de origem mecânica e sinais de apodrecimento.</w:t>
            </w:r>
            <w:r>
              <w:rPr>
                <w:rFonts w:ascii="Arial" w:eastAsia="Arial" w:hAnsi="Arial" w:cs="Arial"/>
                <w:color w:val="000000"/>
                <w:sz w:val="20"/>
                <w:szCs w:val="20"/>
              </w:rPr>
              <w:t xml:space="preserve">     </w:t>
            </w:r>
          </w:p>
        </w:tc>
        <w:tc>
          <w:tcPr>
            <w:tcW w:w="992" w:type="dxa"/>
            <w:vAlign w:val="center"/>
          </w:tcPr>
          <w:p w14:paraId="3B4632E1"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Kg</w:t>
            </w:r>
          </w:p>
        </w:tc>
        <w:tc>
          <w:tcPr>
            <w:tcW w:w="1560" w:type="dxa"/>
            <w:vAlign w:val="center"/>
          </w:tcPr>
          <w:p w14:paraId="0F1AB7FC"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R$ 6,35</w:t>
            </w:r>
          </w:p>
        </w:tc>
        <w:tc>
          <w:tcPr>
            <w:tcW w:w="989" w:type="dxa"/>
            <w:vAlign w:val="center"/>
          </w:tcPr>
          <w:p w14:paraId="0F10F4A6"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1300</w:t>
            </w:r>
          </w:p>
        </w:tc>
        <w:tc>
          <w:tcPr>
            <w:tcW w:w="1275" w:type="dxa"/>
            <w:vAlign w:val="center"/>
          </w:tcPr>
          <w:p w14:paraId="18863D54" w14:textId="77777777" w:rsidR="00A0237F" w:rsidRDefault="00A0237F">
            <w:pPr>
              <w:jc w:val="center"/>
              <w:rPr>
                <w:rFonts w:ascii="Arial" w:eastAsia="Arial" w:hAnsi="Arial" w:cs="Arial"/>
                <w:color w:val="000000"/>
                <w:sz w:val="20"/>
                <w:szCs w:val="20"/>
              </w:rPr>
            </w:pPr>
          </w:p>
        </w:tc>
        <w:tc>
          <w:tcPr>
            <w:tcW w:w="1134" w:type="dxa"/>
            <w:vAlign w:val="center"/>
          </w:tcPr>
          <w:p w14:paraId="70EB7BC1" w14:textId="77777777" w:rsidR="00A0237F" w:rsidRDefault="00A0237F">
            <w:pPr>
              <w:jc w:val="center"/>
              <w:rPr>
                <w:rFonts w:ascii="Arial" w:eastAsia="Arial" w:hAnsi="Arial" w:cs="Arial"/>
                <w:color w:val="000000"/>
                <w:sz w:val="20"/>
                <w:szCs w:val="20"/>
              </w:rPr>
            </w:pPr>
          </w:p>
        </w:tc>
      </w:tr>
      <w:tr w:rsidR="00A0237F" w14:paraId="1A16F110" w14:textId="77777777">
        <w:trPr>
          <w:trHeight w:val="330"/>
        </w:trPr>
        <w:tc>
          <w:tcPr>
            <w:tcW w:w="827" w:type="dxa"/>
          </w:tcPr>
          <w:p w14:paraId="7A47C195"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21</w:t>
            </w:r>
          </w:p>
        </w:tc>
        <w:tc>
          <w:tcPr>
            <w:tcW w:w="3866" w:type="dxa"/>
          </w:tcPr>
          <w:p w14:paraId="2DDA7228"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 xml:space="preserve">MANDIOCA - </w:t>
            </w:r>
            <w:r>
              <w:rPr>
                <w:rFonts w:ascii="Arial" w:eastAsia="Arial" w:hAnsi="Arial" w:cs="Arial"/>
                <w:sz w:val="20"/>
                <w:szCs w:val="20"/>
              </w:rPr>
              <w:t>produto de boa qualidade e sem defeitos grosseiros, como rachaduras, perfurações e cortes. Polpa branca ou amarelada e de aspecto fresco.</w:t>
            </w:r>
            <w:r>
              <w:rPr>
                <w:rFonts w:ascii="Arial" w:eastAsia="Arial" w:hAnsi="Arial" w:cs="Arial"/>
                <w:color w:val="000000"/>
                <w:sz w:val="20"/>
                <w:szCs w:val="20"/>
              </w:rPr>
              <w:t xml:space="preserve">     </w:t>
            </w:r>
          </w:p>
        </w:tc>
        <w:tc>
          <w:tcPr>
            <w:tcW w:w="992" w:type="dxa"/>
            <w:vAlign w:val="center"/>
          </w:tcPr>
          <w:p w14:paraId="305A3A48"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kg</w:t>
            </w:r>
          </w:p>
        </w:tc>
        <w:tc>
          <w:tcPr>
            <w:tcW w:w="1560" w:type="dxa"/>
            <w:vAlign w:val="center"/>
          </w:tcPr>
          <w:p w14:paraId="107A9627"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R$ 5,00</w:t>
            </w:r>
          </w:p>
        </w:tc>
        <w:tc>
          <w:tcPr>
            <w:tcW w:w="989" w:type="dxa"/>
            <w:vAlign w:val="center"/>
          </w:tcPr>
          <w:p w14:paraId="49DF2046"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200</w:t>
            </w:r>
          </w:p>
        </w:tc>
        <w:tc>
          <w:tcPr>
            <w:tcW w:w="1275" w:type="dxa"/>
            <w:vAlign w:val="center"/>
          </w:tcPr>
          <w:p w14:paraId="0FE5E98F" w14:textId="77777777" w:rsidR="00A0237F" w:rsidRDefault="00A0237F">
            <w:pPr>
              <w:jc w:val="center"/>
              <w:rPr>
                <w:rFonts w:ascii="Arial" w:eastAsia="Arial" w:hAnsi="Arial" w:cs="Arial"/>
                <w:color w:val="000000"/>
                <w:sz w:val="20"/>
                <w:szCs w:val="20"/>
              </w:rPr>
            </w:pPr>
          </w:p>
        </w:tc>
        <w:tc>
          <w:tcPr>
            <w:tcW w:w="1134" w:type="dxa"/>
            <w:vAlign w:val="center"/>
          </w:tcPr>
          <w:p w14:paraId="023DDB69" w14:textId="77777777" w:rsidR="00A0237F" w:rsidRDefault="00A0237F">
            <w:pPr>
              <w:jc w:val="center"/>
              <w:rPr>
                <w:rFonts w:ascii="Arial" w:eastAsia="Arial" w:hAnsi="Arial" w:cs="Arial"/>
                <w:color w:val="000000"/>
                <w:sz w:val="20"/>
                <w:szCs w:val="20"/>
              </w:rPr>
            </w:pPr>
          </w:p>
        </w:tc>
      </w:tr>
      <w:tr w:rsidR="00A0237F" w14:paraId="2C384757" w14:textId="77777777">
        <w:trPr>
          <w:trHeight w:val="330"/>
        </w:trPr>
        <w:tc>
          <w:tcPr>
            <w:tcW w:w="827" w:type="dxa"/>
          </w:tcPr>
          <w:p w14:paraId="7D2AA2D7"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22</w:t>
            </w:r>
          </w:p>
        </w:tc>
        <w:tc>
          <w:tcPr>
            <w:tcW w:w="3866" w:type="dxa"/>
          </w:tcPr>
          <w:p w14:paraId="67B61381"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 xml:space="preserve">MANDIOQUINHA (BATATA BAROA) </w:t>
            </w:r>
            <w:r>
              <w:rPr>
                <w:rFonts w:ascii="Arial" w:eastAsia="Arial" w:hAnsi="Arial" w:cs="Arial"/>
                <w:sz w:val="20"/>
                <w:szCs w:val="20"/>
              </w:rPr>
              <w:t>- cor amarelo intensa, deve estar firme, inteira, livre de umidade externa, sem sinais de apodrecimento.</w:t>
            </w:r>
          </w:p>
        </w:tc>
        <w:tc>
          <w:tcPr>
            <w:tcW w:w="992" w:type="dxa"/>
            <w:vAlign w:val="center"/>
          </w:tcPr>
          <w:p w14:paraId="4F173060"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kg</w:t>
            </w:r>
          </w:p>
        </w:tc>
        <w:tc>
          <w:tcPr>
            <w:tcW w:w="1560" w:type="dxa"/>
            <w:vAlign w:val="center"/>
          </w:tcPr>
          <w:p w14:paraId="47A7BE06"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R$ 9,25</w:t>
            </w:r>
          </w:p>
        </w:tc>
        <w:tc>
          <w:tcPr>
            <w:tcW w:w="989" w:type="dxa"/>
            <w:vAlign w:val="center"/>
          </w:tcPr>
          <w:p w14:paraId="0931BC48"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600</w:t>
            </w:r>
          </w:p>
        </w:tc>
        <w:tc>
          <w:tcPr>
            <w:tcW w:w="1275" w:type="dxa"/>
            <w:vAlign w:val="center"/>
          </w:tcPr>
          <w:p w14:paraId="5410D04D" w14:textId="77777777" w:rsidR="00A0237F" w:rsidRDefault="00A0237F">
            <w:pPr>
              <w:jc w:val="center"/>
              <w:rPr>
                <w:rFonts w:ascii="Arial" w:eastAsia="Arial" w:hAnsi="Arial" w:cs="Arial"/>
                <w:color w:val="000000"/>
                <w:sz w:val="20"/>
                <w:szCs w:val="20"/>
              </w:rPr>
            </w:pPr>
          </w:p>
        </w:tc>
        <w:tc>
          <w:tcPr>
            <w:tcW w:w="1134" w:type="dxa"/>
            <w:vAlign w:val="center"/>
          </w:tcPr>
          <w:p w14:paraId="2413F204" w14:textId="77777777" w:rsidR="00A0237F" w:rsidRDefault="00A0237F">
            <w:pPr>
              <w:jc w:val="center"/>
              <w:rPr>
                <w:rFonts w:ascii="Arial" w:eastAsia="Arial" w:hAnsi="Arial" w:cs="Arial"/>
                <w:color w:val="000000"/>
                <w:sz w:val="20"/>
                <w:szCs w:val="20"/>
              </w:rPr>
            </w:pPr>
          </w:p>
        </w:tc>
      </w:tr>
      <w:tr w:rsidR="00A0237F" w14:paraId="6DF4B5D3" w14:textId="77777777">
        <w:trPr>
          <w:trHeight w:val="330"/>
        </w:trPr>
        <w:tc>
          <w:tcPr>
            <w:tcW w:w="827" w:type="dxa"/>
          </w:tcPr>
          <w:p w14:paraId="06159DD0"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23</w:t>
            </w:r>
          </w:p>
        </w:tc>
        <w:tc>
          <w:tcPr>
            <w:tcW w:w="3866" w:type="dxa"/>
          </w:tcPr>
          <w:p w14:paraId="0653F9CD"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MARACUJA -</w:t>
            </w:r>
            <w:r>
              <w:rPr>
                <w:rFonts w:ascii="Arial" w:eastAsia="Arial" w:hAnsi="Arial" w:cs="Arial"/>
                <w:sz w:val="20"/>
                <w:szCs w:val="20"/>
              </w:rPr>
              <w:t xml:space="preserve"> com característica organoléptica mantida e sem sinais de apodrecimento.</w:t>
            </w:r>
            <w:r>
              <w:rPr>
                <w:rFonts w:ascii="Arial" w:eastAsia="Arial" w:hAnsi="Arial" w:cs="Arial"/>
                <w:color w:val="000000"/>
                <w:sz w:val="20"/>
                <w:szCs w:val="20"/>
              </w:rPr>
              <w:t xml:space="preserve">     </w:t>
            </w:r>
          </w:p>
        </w:tc>
        <w:tc>
          <w:tcPr>
            <w:tcW w:w="992" w:type="dxa"/>
            <w:vAlign w:val="center"/>
          </w:tcPr>
          <w:p w14:paraId="5EA2DAA7"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kg</w:t>
            </w:r>
          </w:p>
        </w:tc>
        <w:tc>
          <w:tcPr>
            <w:tcW w:w="1560" w:type="dxa"/>
            <w:vAlign w:val="center"/>
          </w:tcPr>
          <w:p w14:paraId="28AB26D0"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R$ 15,00</w:t>
            </w:r>
          </w:p>
        </w:tc>
        <w:tc>
          <w:tcPr>
            <w:tcW w:w="989" w:type="dxa"/>
            <w:vAlign w:val="center"/>
          </w:tcPr>
          <w:p w14:paraId="48FCD3DA"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200</w:t>
            </w:r>
          </w:p>
        </w:tc>
        <w:tc>
          <w:tcPr>
            <w:tcW w:w="1275" w:type="dxa"/>
            <w:vAlign w:val="center"/>
          </w:tcPr>
          <w:p w14:paraId="26582751" w14:textId="77777777" w:rsidR="00A0237F" w:rsidRDefault="00A0237F">
            <w:pPr>
              <w:jc w:val="center"/>
              <w:rPr>
                <w:rFonts w:ascii="Arial" w:eastAsia="Arial" w:hAnsi="Arial" w:cs="Arial"/>
                <w:color w:val="000000"/>
                <w:sz w:val="20"/>
                <w:szCs w:val="20"/>
              </w:rPr>
            </w:pPr>
          </w:p>
        </w:tc>
        <w:tc>
          <w:tcPr>
            <w:tcW w:w="1134" w:type="dxa"/>
            <w:vAlign w:val="center"/>
          </w:tcPr>
          <w:p w14:paraId="1EE90F17" w14:textId="77777777" w:rsidR="00A0237F" w:rsidRDefault="00A0237F">
            <w:pPr>
              <w:jc w:val="center"/>
              <w:rPr>
                <w:rFonts w:ascii="Arial" w:eastAsia="Arial" w:hAnsi="Arial" w:cs="Arial"/>
                <w:color w:val="000000"/>
                <w:sz w:val="20"/>
                <w:szCs w:val="20"/>
              </w:rPr>
            </w:pPr>
          </w:p>
        </w:tc>
      </w:tr>
      <w:tr w:rsidR="00A0237F" w14:paraId="70D4BABA" w14:textId="77777777">
        <w:trPr>
          <w:trHeight w:val="330"/>
        </w:trPr>
        <w:tc>
          <w:tcPr>
            <w:tcW w:w="827" w:type="dxa"/>
          </w:tcPr>
          <w:p w14:paraId="5FF06300"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24</w:t>
            </w:r>
          </w:p>
        </w:tc>
        <w:tc>
          <w:tcPr>
            <w:tcW w:w="3866" w:type="dxa"/>
          </w:tcPr>
          <w:p w14:paraId="2412E0E0"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 xml:space="preserve">MORANGO -  fruta in natura, </w:t>
            </w:r>
            <w:r>
              <w:rPr>
                <w:rFonts w:ascii="Arial" w:eastAsia="Arial" w:hAnsi="Arial" w:cs="Arial"/>
                <w:sz w:val="20"/>
                <w:szCs w:val="20"/>
              </w:rPr>
              <w:t>deve estar firme, sem sinais de sinais de apodrecimento.</w:t>
            </w:r>
          </w:p>
        </w:tc>
        <w:tc>
          <w:tcPr>
            <w:tcW w:w="992" w:type="dxa"/>
            <w:vAlign w:val="center"/>
          </w:tcPr>
          <w:p w14:paraId="0349BE1B"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kg</w:t>
            </w:r>
          </w:p>
        </w:tc>
        <w:tc>
          <w:tcPr>
            <w:tcW w:w="1560" w:type="dxa"/>
            <w:vAlign w:val="center"/>
          </w:tcPr>
          <w:p w14:paraId="3F0EC549"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R$ 18,30</w:t>
            </w:r>
          </w:p>
        </w:tc>
        <w:tc>
          <w:tcPr>
            <w:tcW w:w="989" w:type="dxa"/>
            <w:vAlign w:val="center"/>
          </w:tcPr>
          <w:p w14:paraId="34B35332"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200</w:t>
            </w:r>
          </w:p>
        </w:tc>
        <w:tc>
          <w:tcPr>
            <w:tcW w:w="1275" w:type="dxa"/>
            <w:vAlign w:val="center"/>
          </w:tcPr>
          <w:p w14:paraId="5E8B6F31" w14:textId="77777777" w:rsidR="00A0237F" w:rsidRDefault="00A0237F">
            <w:pPr>
              <w:jc w:val="center"/>
              <w:rPr>
                <w:rFonts w:ascii="Arial" w:eastAsia="Arial" w:hAnsi="Arial" w:cs="Arial"/>
                <w:color w:val="000000"/>
                <w:sz w:val="20"/>
                <w:szCs w:val="20"/>
              </w:rPr>
            </w:pPr>
          </w:p>
        </w:tc>
        <w:tc>
          <w:tcPr>
            <w:tcW w:w="1134" w:type="dxa"/>
            <w:vAlign w:val="center"/>
          </w:tcPr>
          <w:p w14:paraId="26359653" w14:textId="77777777" w:rsidR="00A0237F" w:rsidRDefault="00A0237F">
            <w:pPr>
              <w:jc w:val="center"/>
              <w:rPr>
                <w:rFonts w:ascii="Arial" w:eastAsia="Arial" w:hAnsi="Arial" w:cs="Arial"/>
                <w:color w:val="000000"/>
                <w:sz w:val="20"/>
                <w:szCs w:val="20"/>
              </w:rPr>
            </w:pPr>
          </w:p>
        </w:tc>
      </w:tr>
      <w:tr w:rsidR="00A0237F" w14:paraId="5C353167" w14:textId="77777777">
        <w:trPr>
          <w:trHeight w:val="330"/>
        </w:trPr>
        <w:tc>
          <w:tcPr>
            <w:tcW w:w="827" w:type="dxa"/>
          </w:tcPr>
          <w:p w14:paraId="2C0C63D6"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25</w:t>
            </w:r>
          </w:p>
        </w:tc>
        <w:tc>
          <w:tcPr>
            <w:tcW w:w="3866" w:type="dxa"/>
          </w:tcPr>
          <w:p w14:paraId="725EE2BA"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 xml:space="preserve">REPOLHO – tipo </w:t>
            </w:r>
            <w:r>
              <w:rPr>
                <w:rFonts w:ascii="Arial" w:eastAsia="Arial" w:hAnsi="Arial" w:cs="Arial"/>
                <w:sz w:val="20"/>
                <w:szCs w:val="20"/>
              </w:rPr>
              <w:t>Verde, unidade com peso aproximado de 1,5  a 2 kg, com folhas verdes, firmes e bem desenvolvidas.</w:t>
            </w:r>
            <w:r>
              <w:rPr>
                <w:rFonts w:ascii="Arial" w:eastAsia="Arial" w:hAnsi="Arial" w:cs="Arial"/>
                <w:color w:val="000000"/>
                <w:sz w:val="20"/>
                <w:szCs w:val="20"/>
              </w:rPr>
              <w:t xml:space="preserve">      </w:t>
            </w:r>
          </w:p>
        </w:tc>
        <w:tc>
          <w:tcPr>
            <w:tcW w:w="992" w:type="dxa"/>
            <w:vAlign w:val="center"/>
          </w:tcPr>
          <w:p w14:paraId="3D2CFF8B"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Kg</w:t>
            </w:r>
          </w:p>
        </w:tc>
        <w:tc>
          <w:tcPr>
            <w:tcW w:w="1560" w:type="dxa"/>
            <w:vAlign w:val="center"/>
          </w:tcPr>
          <w:p w14:paraId="025448A6"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R$ 5,00</w:t>
            </w:r>
          </w:p>
        </w:tc>
        <w:tc>
          <w:tcPr>
            <w:tcW w:w="989" w:type="dxa"/>
            <w:vAlign w:val="center"/>
          </w:tcPr>
          <w:p w14:paraId="7673B0EA"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550</w:t>
            </w:r>
          </w:p>
        </w:tc>
        <w:tc>
          <w:tcPr>
            <w:tcW w:w="1275" w:type="dxa"/>
            <w:vAlign w:val="center"/>
          </w:tcPr>
          <w:p w14:paraId="4F56EC15" w14:textId="77777777" w:rsidR="00A0237F" w:rsidRDefault="00A0237F">
            <w:pPr>
              <w:jc w:val="center"/>
              <w:rPr>
                <w:rFonts w:ascii="Arial" w:eastAsia="Arial" w:hAnsi="Arial" w:cs="Arial"/>
                <w:color w:val="000000"/>
                <w:sz w:val="20"/>
                <w:szCs w:val="20"/>
              </w:rPr>
            </w:pPr>
          </w:p>
        </w:tc>
        <w:tc>
          <w:tcPr>
            <w:tcW w:w="1134" w:type="dxa"/>
            <w:vAlign w:val="center"/>
          </w:tcPr>
          <w:p w14:paraId="54ABC1C3" w14:textId="77777777" w:rsidR="00A0237F" w:rsidRDefault="00A0237F">
            <w:pPr>
              <w:jc w:val="center"/>
              <w:rPr>
                <w:rFonts w:ascii="Arial" w:eastAsia="Arial" w:hAnsi="Arial" w:cs="Arial"/>
                <w:color w:val="000000"/>
                <w:sz w:val="20"/>
                <w:szCs w:val="20"/>
              </w:rPr>
            </w:pPr>
          </w:p>
        </w:tc>
      </w:tr>
      <w:tr w:rsidR="00A0237F" w14:paraId="2B9A4EE8" w14:textId="77777777">
        <w:trPr>
          <w:trHeight w:val="330"/>
        </w:trPr>
        <w:tc>
          <w:tcPr>
            <w:tcW w:w="827" w:type="dxa"/>
          </w:tcPr>
          <w:p w14:paraId="7FB514E8"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lastRenderedPageBreak/>
              <w:t>26</w:t>
            </w:r>
          </w:p>
        </w:tc>
        <w:tc>
          <w:tcPr>
            <w:tcW w:w="3866" w:type="dxa"/>
          </w:tcPr>
          <w:p w14:paraId="60EFF5F9"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 xml:space="preserve">TOMATE  - </w:t>
            </w:r>
            <w:r>
              <w:rPr>
                <w:rFonts w:ascii="Arial" w:eastAsia="Arial" w:hAnsi="Arial" w:cs="Arial"/>
                <w:sz w:val="20"/>
                <w:szCs w:val="20"/>
              </w:rPr>
              <w:t xml:space="preserve">tipo salada, em estado de maturação próprio para consumo, sem lesões de origem mecânica e sinais de apodrecimento. </w:t>
            </w:r>
            <w:r>
              <w:rPr>
                <w:rFonts w:ascii="Arial" w:eastAsia="Arial" w:hAnsi="Arial" w:cs="Arial"/>
                <w:color w:val="000000"/>
                <w:sz w:val="20"/>
                <w:szCs w:val="20"/>
              </w:rPr>
              <w:t xml:space="preserve">     </w:t>
            </w:r>
          </w:p>
        </w:tc>
        <w:tc>
          <w:tcPr>
            <w:tcW w:w="992" w:type="dxa"/>
            <w:vAlign w:val="center"/>
          </w:tcPr>
          <w:p w14:paraId="70BC4EA9"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kg</w:t>
            </w:r>
          </w:p>
        </w:tc>
        <w:tc>
          <w:tcPr>
            <w:tcW w:w="1560" w:type="dxa"/>
            <w:vAlign w:val="center"/>
          </w:tcPr>
          <w:p w14:paraId="0322973E"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R$ 6,40</w:t>
            </w:r>
          </w:p>
        </w:tc>
        <w:tc>
          <w:tcPr>
            <w:tcW w:w="989" w:type="dxa"/>
            <w:vAlign w:val="center"/>
          </w:tcPr>
          <w:p w14:paraId="6110E416"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2000</w:t>
            </w:r>
          </w:p>
        </w:tc>
        <w:tc>
          <w:tcPr>
            <w:tcW w:w="1275" w:type="dxa"/>
            <w:vAlign w:val="center"/>
          </w:tcPr>
          <w:p w14:paraId="600B1388" w14:textId="77777777" w:rsidR="00A0237F" w:rsidRDefault="00A0237F">
            <w:pPr>
              <w:jc w:val="center"/>
              <w:rPr>
                <w:rFonts w:ascii="Arial" w:eastAsia="Arial" w:hAnsi="Arial" w:cs="Arial"/>
                <w:color w:val="000000"/>
                <w:sz w:val="20"/>
                <w:szCs w:val="20"/>
              </w:rPr>
            </w:pPr>
          </w:p>
        </w:tc>
        <w:tc>
          <w:tcPr>
            <w:tcW w:w="1134" w:type="dxa"/>
            <w:vAlign w:val="center"/>
          </w:tcPr>
          <w:p w14:paraId="23F93CB2" w14:textId="77777777" w:rsidR="00A0237F" w:rsidRDefault="00A0237F">
            <w:pPr>
              <w:jc w:val="center"/>
              <w:rPr>
                <w:rFonts w:ascii="Arial" w:eastAsia="Arial" w:hAnsi="Arial" w:cs="Arial"/>
                <w:color w:val="000000"/>
                <w:sz w:val="20"/>
                <w:szCs w:val="20"/>
              </w:rPr>
            </w:pPr>
          </w:p>
        </w:tc>
      </w:tr>
      <w:tr w:rsidR="00A0237F" w14:paraId="4C236942" w14:textId="77777777">
        <w:trPr>
          <w:trHeight w:val="330"/>
        </w:trPr>
        <w:tc>
          <w:tcPr>
            <w:tcW w:w="827" w:type="dxa"/>
          </w:tcPr>
          <w:p w14:paraId="59D1F6BE"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27</w:t>
            </w:r>
          </w:p>
        </w:tc>
        <w:tc>
          <w:tcPr>
            <w:tcW w:w="3866" w:type="dxa"/>
          </w:tcPr>
          <w:p w14:paraId="66F3B668"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 xml:space="preserve">VAGEM - </w:t>
            </w:r>
            <w:r>
              <w:rPr>
                <w:rFonts w:ascii="Arial" w:eastAsia="Arial" w:hAnsi="Arial" w:cs="Arial"/>
                <w:sz w:val="20"/>
                <w:szCs w:val="20"/>
              </w:rPr>
              <w:t>espécie macarrão, sem lesões de origem mecânica e sinais de apodrecimento.</w:t>
            </w:r>
            <w:r>
              <w:rPr>
                <w:rFonts w:ascii="Arial" w:eastAsia="Arial" w:hAnsi="Arial" w:cs="Arial"/>
                <w:color w:val="000000"/>
                <w:sz w:val="20"/>
                <w:szCs w:val="20"/>
              </w:rPr>
              <w:t xml:space="preserve">       </w:t>
            </w:r>
          </w:p>
        </w:tc>
        <w:tc>
          <w:tcPr>
            <w:tcW w:w="992" w:type="dxa"/>
            <w:vAlign w:val="center"/>
          </w:tcPr>
          <w:p w14:paraId="2EA99663"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kg</w:t>
            </w:r>
          </w:p>
        </w:tc>
        <w:tc>
          <w:tcPr>
            <w:tcW w:w="1560" w:type="dxa"/>
            <w:vAlign w:val="center"/>
          </w:tcPr>
          <w:p w14:paraId="3AFB2F4E"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R$ 10,60</w:t>
            </w:r>
          </w:p>
        </w:tc>
        <w:tc>
          <w:tcPr>
            <w:tcW w:w="989" w:type="dxa"/>
            <w:vAlign w:val="center"/>
          </w:tcPr>
          <w:p w14:paraId="515286EC"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200</w:t>
            </w:r>
          </w:p>
        </w:tc>
        <w:tc>
          <w:tcPr>
            <w:tcW w:w="1275" w:type="dxa"/>
            <w:vAlign w:val="center"/>
          </w:tcPr>
          <w:p w14:paraId="660EDF6D" w14:textId="77777777" w:rsidR="00A0237F" w:rsidRDefault="00A0237F">
            <w:pPr>
              <w:jc w:val="center"/>
              <w:rPr>
                <w:rFonts w:ascii="Arial" w:eastAsia="Arial" w:hAnsi="Arial" w:cs="Arial"/>
                <w:color w:val="000000"/>
                <w:sz w:val="20"/>
                <w:szCs w:val="20"/>
              </w:rPr>
            </w:pPr>
          </w:p>
        </w:tc>
        <w:tc>
          <w:tcPr>
            <w:tcW w:w="1134" w:type="dxa"/>
            <w:vAlign w:val="center"/>
          </w:tcPr>
          <w:p w14:paraId="639E54AD" w14:textId="77777777" w:rsidR="00A0237F" w:rsidRDefault="00A0237F">
            <w:pPr>
              <w:jc w:val="center"/>
              <w:rPr>
                <w:rFonts w:ascii="Arial" w:eastAsia="Arial" w:hAnsi="Arial" w:cs="Arial"/>
                <w:color w:val="000000"/>
                <w:sz w:val="20"/>
                <w:szCs w:val="20"/>
              </w:rPr>
            </w:pPr>
          </w:p>
        </w:tc>
      </w:tr>
      <w:tr w:rsidR="00A0237F" w14:paraId="35CBCAE8" w14:textId="77777777">
        <w:trPr>
          <w:trHeight w:val="330"/>
        </w:trPr>
        <w:tc>
          <w:tcPr>
            <w:tcW w:w="827" w:type="dxa"/>
          </w:tcPr>
          <w:p w14:paraId="0589DED9"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28</w:t>
            </w:r>
          </w:p>
        </w:tc>
        <w:tc>
          <w:tcPr>
            <w:tcW w:w="3866" w:type="dxa"/>
          </w:tcPr>
          <w:p w14:paraId="1536E474"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 xml:space="preserve">FEIJÃO CARIOCA – tipo 1, livre de sujidades, em embalagem plástica de 05 kg. </w:t>
            </w:r>
            <w:r>
              <w:rPr>
                <w:rFonts w:ascii="Arial" w:eastAsia="Arial" w:hAnsi="Arial" w:cs="Arial"/>
                <w:sz w:val="20"/>
                <w:szCs w:val="20"/>
              </w:rPr>
              <w:t>Rótulo apresentando nome do produtor e data de validade.</w:t>
            </w:r>
          </w:p>
        </w:tc>
        <w:tc>
          <w:tcPr>
            <w:tcW w:w="992" w:type="dxa"/>
            <w:vAlign w:val="center"/>
          </w:tcPr>
          <w:p w14:paraId="75E703C3"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kg</w:t>
            </w:r>
          </w:p>
        </w:tc>
        <w:tc>
          <w:tcPr>
            <w:tcW w:w="1560" w:type="dxa"/>
            <w:vAlign w:val="center"/>
          </w:tcPr>
          <w:p w14:paraId="3A8856F0"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R$ 10,80</w:t>
            </w:r>
          </w:p>
        </w:tc>
        <w:tc>
          <w:tcPr>
            <w:tcW w:w="989" w:type="dxa"/>
            <w:vAlign w:val="center"/>
          </w:tcPr>
          <w:p w14:paraId="1B7BFBD9" w14:textId="77777777" w:rsidR="00A0237F" w:rsidRDefault="00A0237F">
            <w:pPr>
              <w:jc w:val="center"/>
              <w:rPr>
                <w:rFonts w:ascii="Arial" w:eastAsia="Arial" w:hAnsi="Arial" w:cs="Arial"/>
                <w:color w:val="000000"/>
                <w:sz w:val="20"/>
                <w:szCs w:val="20"/>
              </w:rPr>
            </w:pPr>
          </w:p>
        </w:tc>
        <w:tc>
          <w:tcPr>
            <w:tcW w:w="1275" w:type="dxa"/>
            <w:vAlign w:val="center"/>
          </w:tcPr>
          <w:p w14:paraId="7E797252"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1000</w:t>
            </w:r>
          </w:p>
        </w:tc>
        <w:tc>
          <w:tcPr>
            <w:tcW w:w="1134" w:type="dxa"/>
            <w:vAlign w:val="center"/>
          </w:tcPr>
          <w:p w14:paraId="1423A05D" w14:textId="77777777" w:rsidR="00A0237F" w:rsidRDefault="00A0237F">
            <w:pPr>
              <w:jc w:val="center"/>
              <w:rPr>
                <w:rFonts w:ascii="Arial" w:eastAsia="Arial" w:hAnsi="Arial" w:cs="Arial"/>
                <w:color w:val="000000"/>
                <w:sz w:val="20"/>
                <w:szCs w:val="20"/>
              </w:rPr>
            </w:pPr>
          </w:p>
        </w:tc>
      </w:tr>
      <w:tr w:rsidR="00A0237F" w14:paraId="631411C5" w14:textId="77777777">
        <w:trPr>
          <w:trHeight w:val="330"/>
        </w:trPr>
        <w:tc>
          <w:tcPr>
            <w:tcW w:w="827" w:type="dxa"/>
          </w:tcPr>
          <w:p w14:paraId="6633E5D2"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29</w:t>
            </w:r>
          </w:p>
        </w:tc>
        <w:tc>
          <w:tcPr>
            <w:tcW w:w="3866" w:type="dxa"/>
          </w:tcPr>
          <w:p w14:paraId="70048453" w14:textId="77777777" w:rsidR="00A0237F" w:rsidRDefault="00000000">
            <w:pPr>
              <w:rPr>
                <w:rFonts w:ascii="Arial" w:eastAsia="Arial" w:hAnsi="Arial" w:cs="Arial"/>
                <w:color w:val="000000"/>
                <w:sz w:val="20"/>
                <w:szCs w:val="20"/>
              </w:rPr>
            </w:pPr>
            <w:r>
              <w:rPr>
                <w:rFonts w:ascii="Arial" w:eastAsia="Arial" w:hAnsi="Arial" w:cs="Arial"/>
                <w:color w:val="000000"/>
                <w:sz w:val="20"/>
                <w:szCs w:val="20"/>
              </w:rPr>
              <w:t xml:space="preserve">FUBÁ - </w:t>
            </w:r>
            <w:r>
              <w:rPr>
                <w:rFonts w:ascii="Arial" w:eastAsia="Arial" w:hAnsi="Arial" w:cs="Arial"/>
                <w:sz w:val="20"/>
                <w:szCs w:val="20"/>
              </w:rPr>
              <w:t xml:space="preserve"> de milho fino isento de sujidades, com odor e sabor característicos do milho. Embalagem de 01 kg. Rótulo apresentando nome do produtor e data de fabricação e validade. </w:t>
            </w:r>
          </w:p>
        </w:tc>
        <w:tc>
          <w:tcPr>
            <w:tcW w:w="992" w:type="dxa"/>
            <w:vAlign w:val="center"/>
          </w:tcPr>
          <w:p w14:paraId="78555896"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kg</w:t>
            </w:r>
          </w:p>
        </w:tc>
        <w:tc>
          <w:tcPr>
            <w:tcW w:w="1560" w:type="dxa"/>
            <w:vAlign w:val="center"/>
          </w:tcPr>
          <w:p w14:paraId="7D347D2E" w14:textId="77777777" w:rsidR="00A0237F" w:rsidRDefault="00000000">
            <w:pPr>
              <w:jc w:val="center"/>
              <w:rPr>
                <w:rFonts w:ascii="Arial" w:eastAsia="Arial" w:hAnsi="Arial" w:cs="Arial"/>
                <w:sz w:val="20"/>
                <w:szCs w:val="20"/>
              </w:rPr>
            </w:pPr>
            <w:r>
              <w:rPr>
                <w:rFonts w:ascii="Arial" w:eastAsia="Arial" w:hAnsi="Arial" w:cs="Arial"/>
                <w:color w:val="000000"/>
                <w:sz w:val="20"/>
                <w:szCs w:val="20"/>
              </w:rPr>
              <w:t>R$ 6,00</w:t>
            </w:r>
          </w:p>
        </w:tc>
        <w:tc>
          <w:tcPr>
            <w:tcW w:w="989" w:type="dxa"/>
            <w:vAlign w:val="center"/>
          </w:tcPr>
          <w:p w14:paraId="61B3564E" w14:textId="77777777" w:rsidR="00A0237F" w:rsidRDefault="00A0237F">
            <w:pPr>
              <w:jc w:val="center"/>
              <w:rPr>
                <w:rFonts w:ascii="Arial" w:eastAsia="Arial" w:hAnsi="Arial" w:cs="Arial"/>
                <w:color w:val="000000"/>
                <w:sz w:val="20"/>
                <w:szCs w:val="20"/>
              </w:rPr>
            </w:pPr>
          </w:p>
        </w:tc>
        <w:tc>
          <w:tcPr>
            <w:tcW w:w="1275" w:type="dxa"/>
            <w:vAlign w:val="center"/>
          </w:tcPr>
          <w:p w14:paraId="3802CD45" w14:textId="77777777" w:rsidR="00A0237F" w:rsidRDefault="00000000">
            <w:pPr>
              <w:jc w:val="center"/>
              <w:rPr>
                <w:rFonts w:ascii="Arial" w:eastAsia="Arial" w:hAnsi="Arial" w:cs="Arial"/>
                <w:color w:val="000000"/>
                <w:sz w:val="20"/>
                <w:szCs w:val="20"/>
              </w:rPr>
            </w:pPr>
            <w:r>
              <w:rPr>
                <w:rFonts w:ascii="Arial" w:eastAsia="Arial" w:hAnsi="Arial" w:cs="Arial"/>
                <w:color w:val="000000"/>
                <w:sz w:val="20"/>
                <w:szCs w:val="20"/>
              </w:rPr>
              <w:t>120</w:t>
            </w:r>
          </w:p>
        </w:tc>
        <w:tc>
          <w:tcPr>
            <w:tcW w:w="1134" w:type="dxa"/>
            <w:vAlign w:val="center"/>
          </w:tcPr>
          <w:p w14:paraId="5E89AF39" w14:textId="77777777" w:rsidR="00A0237F" w:rsidRDefault="00A0237F">
            <w:pPr>
              <w:jc w:val="center"/>
              <w:rPr>
                <w:rFonts w:ascii="Arial" w:eastAsia="Arial" w:hAnsi="Arial" w:cs="Arial"/>
                <w:color w:val="000000"/>
                <w:sz w:val="20"/>
                <w:szCs w:val="20"/>
              </w:rPr>
            </w:pPr>
          </w:p>
        </w:tc>
      </w:tr>
    </w:tbl>
    <w:p w14:paraId="13FA9A45" w14:textId="77777777" w:rsidR="00A0237F" w:rsidRDefault="00000000">
      <w:pPr>
        <w:widowControl/>
        <w:numPr>
          <w:ilvl w:val="0"/>
          <w:numId w:val="1"/>
        </w:numPr>
        <w:pBdr>
          <w:top w:val="nil"/>
          <w:left w:val="nil"/>
          <w:bottom w:val="nil"/>
          <w:right w:val="nil"/>
          <w:between w:val="nil"/>
        </w:pBdr>
        <w:spacing w:before="120" w:after="120" w:line="360" w:lineRule="auto"/>
        <w:jc w:val="both"/>
        <w:rPr>
          <w:b/>
          <w:color w:val="000000"/>
          <w:sz w:val="20"/>
          <w:szCs w:val="20"/>
        </w:rPr>
      </w:pPr>
      <w:r>
        <w:rPr>
          <w:rFonts w:ascii="Arial" w:eastAsia="Arial" w:hAnsi="Arial" w:cs="Arial"/>
          <w:b/>
          <w:color w:val="000000"/>
          <w:sz w:val="20"/>
          <w:szCs w:val="20"/>
        </w:rPr>
        <w:t>ORÇAMENTO</w:t>
      </w:r>
    </w:p>
    <w:p w14:paraId="0FFD0B88" w14:textId="77777777" w:rsidR="00A0237F" w:rsidRDefault="00000000">
      <w:pPr>
        <w:pBdr>
          <w:top w:val="nil"/>
          <w:left w:val="nil"/>
          <w:bottom w:val="nil"/>
          <w:right w:val="nil"/>
          <w:between w:val="nil"/>
        </w:pBdr>
        <w:spacing w:line="360" w:lineRule="auto"/>
        <w:rPr>
          <w:color w:val="000000"/>
          <w:sz w:val="20"/>
          <w:szCs w:val="20"/>
        </w:rPr>
      </w:pPr>
      <w:r>
        <w:rPr>
          <w:b/>
          <w:color w:val="000000"/>
          <w:sz w:val="20"/>
          <w:szCs w:val="20"/>
        </w:rPr>
        <w:t xml:space="preserve">Dos Valores: </w:t>
      </w:r>
      <w:r>
        <w:rPr>
          <w:color w:val="000000"/>
          <w:sz w:val="20"/>
          <w:szCs w:val="20"/>
        </w:rPr>
        <w:t>Os projetos de venda devem estar de acordo com o valor de aquisição previsto na chamada pública.</w:t>
      </w:r>
    </w:p>
    <w:p w14:paraId="79B0184D" w14:textId="77777777" w:rsidR="00A0237F" w:rsidRDefault="00000000">
      <w:pPr>
        <w:keepNext/>
        <w:keepLines/>
        <w:widowControl/>
        <w:numPr>
          <w:ilvl w:val="0"/>
          <w:numId w:val="1"/>
        </w:numPr>
        <w:pBdr>
          <w:top w:val="nil"/>
          <w:left w:val="nil"/>
          <w:bottom w:val="nil"/>
          <w:right w:val="nil"/>
          <w:between w:val="nil"/>
        </w:pBdr>
        <w:tabs>
          <w:tab w:val="left" w:pos="567"/>
        </w:tabs>
        <w:spacing w:before="240" w:after="120" w:line="276" w:lineRule="auto"/>
        <w:jc w:val="both"/>
        <w:rPr>
          <w:b/>
          <w:color w:val="000000"/>
          <w:sz w:val="20"/>
          <w:szCs w:val="20"/>
        </w:rPr>
      </w:pPr>
      <w:r>
        <w:rPr>
          <w:rFonts w:ascii="Arial" w:eastAsia="Arial" w:hAnsi="Arial" w:cs="Arial"/>
          <w:b/>
          <w:color w:val="000000"/>
          <w:sz w:val="20"/>
          <w:szCs w:val="20"/>
        </w:rPr>
        <w:t>MODELO DE EXECUÇÃO/FORNECIMENTO</w:t>
      </w:r>
    </w:p>
    <w:p w14:paraId="73A12F24" w14:textId="77777777" w:rsidR="00A0237F" w:rsidRDefault="00000000">
      <w:pPr>
        <w:spacing w:line="360" w:lineRule="auto"/>
        <w:ind w:right="-568"/>
        <w:jc w:val="both"/>
        <w:rPr>
          <w:rFonts w:ascii="Arial" w:eastAsia="Arial" w:hAnsi="Arial" w:cs="Arial"/>
          <w:sz w:val="20"/>
          <w:szCs w:val="20"/>
        </w:rPr>
      </w:pPr>
      <w:r>
        <w:rPr>
          <w:rFonts w:ascii="Arial" w:eastAsia="Arial" w:hAnsi="Arial" w:cs="Arial"/>
          <w:b/>
          <w:sz w:val="20"/>
          <w:szCs w:val="20"/>
        </w:rPr>
        <w:t xml:space="preserve">Ficam pré-definidas as seguintes situações: </w:t>
      </w:r>
    </w:p>
    <w:p w14:paraId="099A6AF2" w14:textId="297C1744" w:rsidR="00A0237F" w:rsidRDefault="00000000">
      <w:pPr>
        <w:numPr>
          <w:ilvl w:val="0"/>
          <w:numId w:val="5"/>
        </w:numPr>
        <w:spacing w:line="360" w:lineRule="auto"/>
        <w:ind w:left="0" w:firstLine="0"/>
        <w:jc w:val="both"/>
        <w:rPr>
          <w:sz w:val="20"/>
          <w:szCs w:val="20"/>
        </w:rPr>
      </w:pPr>
      <w:r>
        <w:rPr>
          <w:rFonts w:ascii="Arial" w:eastAsia="Arial" w:hAnsi="Arial" w:cs="Arial"/>
          <w:sz w:val="20"/>
          <w:szCs w:val="20"/>
        </w:rPr>
        <w:t>As entregas dos produtos serão feitas de forma parcelada, durante todo o ano de 2024, conforme cronograma apresentado pela Nutricionista</w:t>
      </w:r>
      <w:r w:rsidR="00A7235B">
        <w:rPr>
          <w:rFonts w:ascii="Arial" w:eastAsia="Arial" w:hAnsi="Arial" w:cs="Arial"/>
          <w:sz w:val="20"/>
          <w:szCs w:val="20"/>
        </w:rPr>
        <w:t>, no prazo de 5 (cinco) dias após a emissão de Ordem de Fornecimento</w:t>
      </w:r>
      <w:r>
        <w:rPr>
          <w:rFonts w:ascii="Arial" w:eastAsia="Arial" w:hAnsi="Arial" w:cs="Arial"/>
          <w:sz w:val="20"/>
          <w:szCs w:val="20"/>
        </w:rPr>
        <w:t xml:space="preserve">. </w:t>
      </w:r>
    </w:p>
    <w:p w14:paraId="04058AED" w14:textId="77777777" w:rsidR="00A0237F" w:rsidRDefault="00000000">
      <w:pPr>
        <w:numPr>
          <w:ilvl w:val="0"/>
          <w:numId w:val="5"/>
        </w:numPr>
        <w:pBdr>
          <w:top w:val="nil"/>
          <w:left w:val="nil"/>
          <w:bottom w:val="nil"/>
          <w:right w:val="nil"/>
          <w:between w:val="nil"/>
        </w:pBdr>
        <w:spacing w:before="114" w:line="360" w:lineRule="auto"/>
        <w:ind w:left="0" w:firstLine="0"/>
        <w:jc w:val="both"/>
        <w:rPr>
          <w:color w:val="000000"/>
          <w:sz w:val="20"/>
          <w:szCs w:val="20"/>
        </w:rPr>
      </w:pPr>
      <w:r>
        <w:rPr>
          <w:rFonts w:ascii="Arial" w:eastAsia="Arial" w:hAnsi="Arial" w:cs="Arial"/>
          <w:color w:val="000000"/>
          <w:sz w:val="20"/>
          <w:szCs w:val="20"/>
        </w:rPr>
        <w:t>Os gêneros alimentícios devem ser entregues nas unidades escolares, no perímetro urbano e no setor de recebimento de gêneros, do município de Cambuí - MG, conforme guias de distribuição fornecida pela Secretaria Municipal de Educação, nos seguintes horários 07:30h às 11:30h e/ou das 13:00h às 16:30h, semanalmente.</w:t>
      </w:r>
    </w:p>
    <w:p w14:paraId="63AF64BC" w14:textId="77777777" w:rsidR="00A0237F" w:rsidRDefault="00000000">
      <w:pPr>
        <w:numPr>
          <w:ilvl w:val="0"/>
          <w:numId w:val="5"/>
        </w:numPr>
        <w:pBdr>
          <w:top w:val="nil"/>
          <w:left w:val="nil"/>
          <w:bottom w:val="nil"/>
          <w:right w:val="nil"/>
          <w:between w:val="nil"/>
        </w:pBdr>
        <w:spacing w:before="114" w:line="360" w:lineRule="auto"/>
        <w:ind w:left="0" w:firstLine="0"/>
        <w:jc w:val="both"/>
        <w:rPr>
          <w:color w:val="000000"/>
          <w:sz w:val="20"/>
          <w:szCs w:val="20"/>
        </w:rPr>
      </w:pPr>
      <w:r>
        <w:rPr>
          <w:rFonts w:ascii="Arial" w:eastAsia="Arial" w:hAnsi="Arial" w:cs="Arial"/>
          <w:color w:val="000000"/>
          <w:sz w:val="20"/>
          <w:szCs w:val="20"/>
        </w:rPr>
        <w:t xml:space="preserve">O transporte de alimentos deve obedecer às seguintes exigências, conforme as normas da Legislação da Vigilância Sanitária, para garantir a integridade e a qualidade dos mesmos: </w:t>
      </w:r>
    </w:p>
    <w:p w14:paraId="5AB87ACE" w14:textId="77777777" w:rsidR="00A0237F" w:rsidRDefault="00000000">
      <w:pPr>
        <w:numPr>
          <w:ilvl w:val="0"/>
          <w:numId w:val="5"/>
        </w:numPr>
        <w:pBdr>
          <w:top w:val="nil"/>
          <w:left w:val="nil"/>
          <w:bottom w:val="nil"/>
          <w:right w:val="nil"/>
          <w:between w:val="nil"/>
        </w:pBdr>
        <w:spacing w:before="114" w:line="360" w:lineRule="auto"/>
        <w:ind w:left="0" w:firstLine="0"/>
        <w:jc w:val="both"/>
        <w:rPr>
          <w:color w:val="000000"/>
          <w:sz w:val="20"/>
          <w:szCs w:val="20"/>
        </w:rPr>
      </w:pPr>
      <w:r>
        <w:rPr>
          <w:rFonts w:ascii="Arial" w:eastAsia="Arial" w:hAnsi="Arial" w:cs="Arial"/>
          <w:color w:val="000000"/>
          <w:sz w:val="20"/>
          <w:szCs w:val="20"/>
        </w:rPr>
        <w:t xml:space="preserve">Para gêneros alimentícios não perecíveis: os veículos devem ser fechados ou abertos com proteção (ex: lona) em perfeitas condições de higiene. </w:t>
      </w:r>
    </w:p>
    <w:p w14:paraId="724C09FF" w14:textId="77777777" w:rsidR="00A0237F" w:rsidRDefault="00000000">
      <w:pPr>
        <w:numPr>
          <w:ilvl w:val="0"/>
          <w:numId w:val="5"/>
        </w:numPr>
        <w:pBdr>
          <w:top w:val="nil"/>
          <w:left w:val="nil"/>
          <w:bottom w:val="nil"/>
          <w:right w:val="nil"/>
          <w:between w:val="nil"/>
        </w:pBdr>
        <w:spacing w:before="114" w:line="360" w:lineRule="auto"/>
        <w:ind w:left="0" w:firstLine="0"/>
        <w:jc w:val="both"/>
        <w:rPr>
          <w:color w:val="000000"/>
          <w:sz w:val="20"/>
          <w:szCs w:val="20"/>
        </w:rPr>
      </w:pPr>
      <w:r>
        <w:rPr>
          <w:rFonts w:ascii="Arial" w:eastAsia="Arial" w:hAnsi="Arial" w:cs="Arial"/>
          <w:color w:val="000000"/>
          <w:sz w:val="20"/>
          <w:szCs w:val="20"/>
        </w:rPr>
        <w:t xml:space="preserve">Para gêneros alimentícios perecíveis: preferencialmente os veículos devem ser refrigerados, em perfeitas condições de higiene. No caso de veículos abertos, os perecíveis devem ser transportados em caixas de isopor ou caixas térmicas, respeitando as temperaturas de conservação e as condições de higiene dos veículos. </w:t>
      </w:r>
    </w:p>
    <w:p w14:paraId="6A2881AE" w14:textId="77777777" w:rsidR="00A0237F" w:rsidRDefault="00000000">
      <w:pPr>
        <w:numPr>
          <w:ilvl w:val="0"/>
          <w:numId w:val="5"/>
        </w:numPr>
        <w:pBdr>
          <w:top w:val="nil"/>
          <w:left w:val="nil"/>
          <w:bottom w:val="nil"/>
          <w:right w:val="nil"/>
          <w:between w:val="nil"/>
        </w:pBdr>
        <w:spacing w:before="114" w:line="360" w:lineRule="auto"/>
        <w:ind w:left="0" w:firstLine="0"/>
        <w:jc w:val="both"/>
        <w:rPr>
          <w:color w:val="000000"/>
          <w:sz w:val="20"/>
          <w:szCs w:val="20"/>
        </w:rPr>
      </w:pPr>
      <w:r>
        <w:rPr>
          <w:rFonts w:ascii="Arial" w:eastAsia="Arial" w:hAnsi="Arial" w:cs="Arial"/>
          <w:color w:val="000000"/>
          <w:sz w:val="20"/>
          <w:szCs w:val="20"/>
        </w:rPr>
        <w:t xml:space="preserve">Fica estabelecido que em todos os produtos não perecíveis devam constar na embalagem: data de fabricação, o prazo de validade e a identificação do fabricante ou fornecedor. Esses dados devem estar explícitos no rótulo, conforme a Resolução RDC nº. 360/ ANVISA. </w:t>
      </w:r>
    </w:p>
    <w:p w14:paraId="2F03EEC4" w14:textId="77777777" w:rsidR="00A0237F" w:rsidRDefault="00000000">
      <w:pPr>
        <w:numPr>
          <w:ilvl w:val="0"/>
          <w:numId w:val="5"/>
        </w:numPr>
        <w:spacing w:line="360" w:lineRule="auto"/>
        <w:ind w:left="0" w:firstLine="0"/>
        <w:rPr>
          <w:sz w:val="20"/>
          <w:szCs w:val="20"/>
        </w:rPr>
      </w:pPr>
      <w:r>
        <w:rPr>
          <w:rFonts w:ascii="Arial" w:eastAsia="Arial" w:hAnsi="Arial" w:cs="Arial"/>
          <w:b/>
          <w:sz w:val="20"/>
          <w:szCs w:val="20"/>
        </w:rPr>
        <w:t>Todas as despesas com as entregas serão por conta do fornecedor e sem nenhum ônus adicional a Prefeitura de Cambuí.</w:t>
      </w:r>
    </w:p>
    <w:p w14:paraId="44EBA706" w14:textId="77777777" w:rsidR="00A0237F" w:rsidRDefault="00A0237F">
      <w:pPr>
        <w:spacing w:line="360" w:lineRule="auto"/>
        <w:rPr>
          <w:rFonts w:ascii="Arial" w:eastAsia="Arial" w:hAnsi="Arial" w:cs="Arial"/>
          <w:sz w:val="20"/>
          <w:szCs w:val="20"/>
        </w:rPr>
      </w:pPr>
    </w:p>
    <w:p w14:paraId="1F737882" w14:textId="77777777" w:rsidR="00A0237F" w:rsidRDefault="00000000">
      <w:pPr>
        <w:spacing w:before="57" w:after="240"/>
        <w:ind w:right="-568"/>
        <w:jc w:val="both"/>
        <w:rPr>
          <w:rFonts w:ascii="Arial" w:eastAsia="Arial" w:hAnsi="Arial" w:cs="Arial"/>
          <w:sz w:val="20"/>
          <w:szCs w:val="20"/>
        </w:rPr>
      </w:pPr>
      <w:r>
        <w:rPr>
          <w:rFonts w:ascii="Arial" w:eastAsia="Arial" w:hAnsi="Arial" w:cs="Arial"/>
          <w:b/>
          <w:sz w:val="20"/>
          <w:szCs w:val="20"/>
        </w:rPr>
        <w:lastRenderedPageBreak/>
        <w:t>LOCAL E CONDIÇÕES DA PRESTAÇÃO DE SERVIÇOS</w:t>
      </w:r>
      <w:r>
        <w:rPr>
          <w:rFonts w:ascii="Arial" w:eastAsia="Arial" w:hAnsi="Arial" w:cs="Arial"/>
          <w:sz w:val="20"/>
          <w:szCs w:val="20"/>
        </w:rPr>
        <w:t xml:space="preserve">: </w:t>
      </w:r>
    </w:p>
    <w:p w14:paraId="2BE2D936" w14:textId="77777777" w:rsidR="00A0237F" w:rsidRDefault="00000000">
      <w:pPr>
        <w:spacing w:before="280" w:after="280" w:line="360" w:lineRule="auto"/>
        <w:ind w:right="-568"/>
        <w:jc w:val="both"/>
        <w:rPr>
          <w:rFonts w:ascii="Arial" w:eastAsia="Arial" w:hAnsi="Arial" w:cs="Arial"/>
          <w:sz w:val="20"/>
          <w:szCs w:val="20"/>
        </w:rPr>
      </w:pPr>
      <w:r>
        <w:rPr>
          <w:rFonts w:ascii="Arial" w:eastAsia="Arial" w:hAnsi="Arial" w:cs="Arial"/>
          <w:sz w:val="20"/>
          <w:szCs w:val="20"/>
        </w:rPr>
        <w:t xml:space="preserve">Fica a cargo da Secretaria Requisitante indicar o endereço e horário para a prestação do serviço, que podem ser tanto na zona urbana, quanto na zona rural. </w:t>
      </w:r>
    </w:p>
    <w:p w14:paraId="38B3B91F" w14:textId="77777777" w:rsidR="00A0237F" w:rsidRDefault="00000000">
      <w:pPr>
        <w:spacing w:before="280" w:after="280" w:line="360" w:lineRule="auto"/>
        <w:ind w:right="-568"/>
        <w:jc w:val="both"/>
        <w:rPr>
          <w:rFonts w:ascii="Arial" w:eastAsia="Arial" w:hAnsi="Arial" w:cs="Arial"/>
          <w:sz w:val="20"/>
          <w:szCs w:val="20"/>
        </w:rPr>
      </w:pPr>
      <w:r>
        <w:rPr>
          <w:rFonts w:ascii="Arial" w:eastAsia="Arial" w:hAnsi="Arial" w:cs="Arial"/>
          <w:sz w:val="20"/>
          <w:szCs w:val="20"/>
        </w:rPr>
        <w:t>Tabela dos locais pré-determinados para as entregas:</w:t>
      </w:r>
    </w:p>
    <w:tbl>
      <w:tblPr>
        <w:tblStyle w:val="a1"/>
        <w:tblW w:w="76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3206"/>
        <w:gridCol w:w="3686"/>
      </w:tblGrid>
      <w:tr w:rsidR="00A0237F" w14:paraId="253CA78A" w14:textId="77777777">
        <w:trPr>
          <w:jc w:val="center"/>
        </w:trPr>
        <w:tc>
          <w:tcPr>
            <w:tcW w:w="720" w:type="dxa"/>
          </w:tcPr>
          <w:p w14:paraId="61D19F32"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 xml:space="preserve">Item </w:t>
            </w:r>
          </w:p>
        </w:tc>
        <w:tc>
          <w:tcPr>
            <w:tcW w:w="3206" w:type="dxa"/>
          </w:tcPr>
          <w:p w14:paraId="41D51F33"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Descrição do Produto</w:t>
            </w:r>
          </w:p>
        </w:tc>
        <w:tc>
          <w:tcPr>
            <w:tcW w:w="3686" w:type="dxa"/>
          </w:tcPr>
          <w:p w14:paraId="281ABFCB"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 xml:space="preserve">Unidade </w:t>
            </w:r>
          </w:p>
        </w:tc>
      </w:tr>
      <w:tr w:rsidR="00A0237F" w14:paraId="7FA283FD" w14:textId="77777777">
        <w:trPr>
          <w:jc w:val="center"/>
        </w:trPr>
        <w:tc>
          <w:tcPr>
            <w:tcW w:w="720" w:type="dxa"/>
          </w:tcPr>
          <w:p w14:paraId="22F415FA"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17</w:t>
            </w:r>
          </w:p>
        </w:tc>
        <w:tc>
          <w:tcPr>
            <w:tcW w:w="3206" w:type="dxa"/>
          </w:tcPr>
          <w:p w14:paraId="08FBDE2F"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E. M. Coronel Juca Pinto</w:t>
            </w:r>
          </w:p>
        </w:tc>
        <w:tc>
          <w:tcPr>
            <w:tcW w:w="3686" w:type="dxa"/>
          </w:tcPr>
          <w:p w14:paraId="418753B1"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Rua Treze de Maio, n.º 49. Bairro: Jardim São Benedito. Telefone: 3431 1547</w:t>
            </w:r>
          </w:p>
        </w:tc>
      </w:tr>
      <w:tr w:rsidR="00A0237F" w14:paraId="7880C9BD" w14:textId="77777777">
        <w:trPr>
          <w:jc w:val="center"/>
        </w:trPr>
        <w:tc>
          <w:tcPr>
            <w:tcW w:w="720" w:type="dxa"/>
          </w:tcPr>
          <w:p w14:paraId="18AE872F"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18</w:t>
            </w:r>
          </w:p>
        </w:tc>
        <w:tc>
          <w:tcPr>
            <w:tcW w:w="3206" w:type="dxa"/>
          </w:tcPr>
          <w:p w14:paraId="7A84DCBA"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E.M. Dr. Carlos Cavalcanti</w:t>
            </w:r>
          </w:p>
        </w:tc>
        <w:tc>
          <w:tcPr>
            <w:tcW w:w="3686" w:type="dxa"/>
          </w:tcPr>
          <w:p w14:paraId="5614D6C9"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Rua Presidente Getúlio Vargas, n.º 743. Bairro: Centro. Telefone:3431 1110</w:t>
            </w:r>
          </w:p>
        </w:tc>
      </w:tr>
      <w:tr w:rsidR="00A0237F" w14:paraId="175FD0F3" w14:textId="77777777">
        <w:trPr>
          <w:jc w:val="center"/>
        </w:trPr>
        <w:tc>
          <w:tcPr>
            <w:tcW w:w="720" w:type="dxa"/>
          </w:tcPr>
          <w:p w14:paraId="7FC84700"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19</w:t>
            </w:r>
          </w:p>
        </w:tc>
        <w:tc>
          <w:tcPr>
            <w:tcW w:w="3206" w:type="dxa"/>
          </w:tcPr>
          <w:p w14:paraId="4158C835"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 xml:space="preserve">E.M. Lázaro Maximiniano Prereira </w:t>
            </w:r>
          </w:p>
        </w:tc>
        <w:tc>
          <w:tcPr>
            <w:tcW w:w="3686" w:type="dxa"/>
          </w:tcPr>
          <w:p w14:paraId="060560D0"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Rua José Porfírio Marques, n.º 1200. Bairro: Santa Edwiges. Telefone: 3431 2960</w:t>
            </w:r>
          </w:p>
        </w:tc>
      </w:tr>
      <w:tr w:rsidR="00A0237F" w14:paraId="41C55D0D" w14:textId="77777777">
        <w:trPr>
          <w:jc w:val="center"/>
        </w:trPr>
        <w:tc>
          <w:tcPr>
            <w:tcW w:w="720" w:type="dxa"/>
          </w:tcPr>
          <w:p w14:paraId="51DFB565"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20</w:t>
            </w:r>
          </w:p>
        </w:tc>
        <w:tc>
          <w:tcPr>
            <w:tcW w:w="3206" w:type="dxa"/>
          </w:tcPr>
          <w:p w14:paraId="0E3EC999"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E.M. Lino Lopes da Conceição</w:t>
            </w:r>
          </w:p>
        </w:tc>
        <w:tc>
          <w:tcPr>
            <w:tcW w:w="3686" w:type="dxa"/>
          </w:tcPr>
          <w:p w14:paraId="19C8A742"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Rua Goias, n.º 400. Bairro: Colinas do Itaim. Telefone: 3431 6343.</w:t>
            </w:r>
          </w:p>
        </w:tc>
      </w:tr>
      <w:tr w:rsidR="00A0237F" w14:paraId="1EE553C8" w14:textId="77777777">
        <w:trPr>
          <w:jc w:val="center"/>
        </w:trPr>
        <w:tc>
          <w:tcPr>
            <w:tcW w:w="720" w:type="dxa"/>
          </w:tcPr>
          <w:p w14:paraId="153529EB" w14:textId="32615233"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2</w:t>
            </w:r>
            <w:r w:rsidR="00115403">
              <w:rPr>
                <w:rFonts w:ascii="Arial" w:eastAsia="Arial" w:hAnsi="Arial" w:cs="Arial"/>
                <w:color w:val="000000"/>
                <w:sz w:val="20"/>
                <w:szCs w:val="20"/>
              </w:rPr>
              <w:t>1</w:t>
            </w:r>
          </w:p>
        </w:tc>
        <w:tc>
          <w:tcPr>
            <w:tcW w:w="3206" w:type="dxa"/>
          </w:tcPr>
          <w:p w14:paraId="3395E14E"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 xml:space="preserve">E.M. Prof. Benedito de C. Lopes </w:t>
            </w:r>
          </w:p>
        </w:tc>
        <w:tc>
          <w:tcPr>
            <w:tcW w:w="3686" w:type="dxa"/>
          </w:tcPr>
          <w:p w14:paraId="17F14B60"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Praça Francisco Júlio Pereira, n.º 09. Bairro: Rio do Peixe. Telefone: 9 8707 6233</w:t>
            </w:r>
          </w:p>
        </w:tc>
      </w:tr>
      <w:tr w:rsidR="00A0237F" w14:paraId="5BF4886D" w14:textId="77777777">
        <w:trPr>
          <w:jc w:val="center"/>
        </w:trPr>
        <w:tc>
          <w:tcPr>
            <w:tcW w:w="720" w:type="dxa"/>
          </w:tcPr>
          <w:p w14:paraId="5ECBD215" w14:textId="11091D46"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2</w:t>
            </w:r>
            <w:r w:rsidR="00115403">
              <w:rPr>
                <w:rFonts w:ascii="Arial" w:eastAsia="Arial" w:hAnsi="Arial" w:cs="Arial"/>
                <w:color w:val="000000"/>
                <w:sz w:val="20"/>
                <w:szCs w:val="20"/>
              </w:rPr>
              <w:t>2</w:t>
            </w:r>
          </w:p>
        </w:tc>
        <w:tc>
          <w:tcPr>
            <w:tcW w:w="3206" w:type="dxa"/>
          </w:tcPr>
          <w:p w14:paraId="4C4752D5"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CEIM Carmem Pereira Fanuchi</w:t>
            </w:r>
          </w:p>
        </w:tc>
        <w:tc>
          <w:tcPr>
            <w:tcW w:w="3686" w:type="dxa"/>
          </w:tcPr>
          <w:p w14:paraId="6741A219"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Rua Antônio Alexandre de Moraes, S/N. Bairro: Centro. Telefone: 3431 3266</w:t>
            </w:r>
          </w:p>
        </w:tc>
      </w:tr>
      <w:tr w:rsidR="00A0237F" w14:paraId="6EF48858" w14:textId="77777777">
        <w:trPr>
          <w:jc w:val="center"/>
        </w:trPr>
        <w:tc>
          <w:tcPr>
            <w:tcW w:w="720" w:type="dxa"/>
          </w:tcPr>
          <w:p w14:paraId="4F22944A" w14:textId="2238805A"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2</w:t>
            </w:r>
            <w:r w:rsidR="00115403">
              <w:rPr>
                <w:rFonts w:ascii="Arial" w:eastAsia="Arial" w:hAnsi="Arial" w:cs="Arial"/>
                <w:color w:val="000000"/>
                <w:sz w:val="20"/>
                <w:szCs w:val="20"/>
              </w:rPr>
              <w:t>3</w:t>
            </w:r>
          </w:p>
        </w:tc>
        <w:tc>
          <w:tcPr>
            <w:tcW w:w="3206" w:type="dxa"/>
          </w:tcPr>
          <w:p w14:paraId="7C9FBACA"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CEIM Terezinha Lopes da Silva</w:t>
            </w:r>
          </w:p>
        </w:tc>
        <w:tc>
          <w:tcPr>
            <w:tcW w:w="3686" w:type="dxa"/>
          </w:tcPr>
          <w:p w14:paraId="16CDC468"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Rua Sebastião Ferreira da Silva, n.º 65. Bairro: Santo Antônio. Telefone: 3431 6307</w:t>
            </w:r>
          </w:p>
        </w:tc>
      </w:tr>
      <w:tr w:rsidR="00A0237F" w14:paraId="3F1D7620" w14:textId="77777777">
        <w:trPr>
          <w:jc w:val="center"/>
        </w:trPr>
        <w:tc>
          <w:tcPr>
            <w:tcW w:w="720" w:type="dxa"/>
          </w:tcPr>
          <w:p w14:paraId="361F8B82" w14:textId="6C9BCDC1"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2</w:t>
            </w:r>
            <w:r w:rsidR="00115403">
              <w:rPr>
                <w:rFonts w:ascii="Arial" w:eastAsia="Arial" w:hAnsi="Arial" w:cs="Arial"/>
                <w:color w:val="000000"/>
                <w:sz w:val="20"/>
                <w:szCs w:val="20"/>
              </w:rPr>
              <w:t>4</w:t>
            </w:r>
          </w:p>
        </w:tc>
        <w:tc>
          <w:tcPr>
            <w:tcW w:w="3206" w:type="dxa"/>
          </w:tcPr>
          <w:p w14:paraId="7337D7A9"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 xml:space="preserve">CEIM Isolina Bento da Silva </w:t>
            </w:r>
          </w:p>
        </w:tc>
        <w:tc>
          <w:tcPr>
            <w:tcW w:w="3686" w:type="dxa"/>
          </w:tcPr>
          <w:p w14:paraId="40595BA4"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Rua Major Higino César, n.º 53. Bairro: Centro. Telefone: 3431 3273</w:t>
            </w:r>
          </w:p>
        </w:tc>
      </w:tr>
      <w:tr w:rsidR="00A0237F" w14:paraId="228F440F" w14:textId="77777777">
        <w:trPr>
          <w:jc w:val="center"/>
        </w:trPr>
        <w:tc>
          <w:tcPr>
            <w:tcW w:w="720" w:type="dxa"/>
          </w:tcPr>
          <w:p w14:paraId="68497167" w14:textId="72A99EED"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2</w:t>
            </w:r>
            <w:r w:rsidR="00115403">
              <w:rPr>
                <w:rFonts w:ascii="Arial" w:eastAsia="Arial" w:hAnsi="Arial" w:cs="Arial"/>
                <w:color w:val="000000"/>
                <w:sz w:val="20"/>
                <w:szCs w:val="20"/>
              </w:rPr>
              <w:t>5</w:t>
            </w:r>
          </w:p>
        </w:tc>
        <w:tc>
          <w:tcPr>
            <w:tcW w:w="3206" w:type="dxa"/>
          </w:tcPr>
          <w:p w14:paraId="64907D11"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CEIM Maria Horminda Eiras</w:t>
            </w:r>
          </w:p>
        </w:tc>
        <w:tc>
          <w:tcPr>
            <w:tcW w:w="3686" w:type="dxa"/>
          </w:tcPr>
          <w:p w14:paraId="161AF0A9"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Rua Sabino Marques Padilha, n.º 713. Bairro: Santa Edwiges. Telefone: 3431 3983</w:t>
            </w:r>
          </w:p>
        </w:tc>
      </w:tr>
      <w:tr w:rsidR="00A0237F" w14:paraId="384AC492" w14:textId="77777777">
        <w:trPr>
          <w:jc w:val="center"/>
        </w:trPr>
        <w:tc>
          <w:tcPr>
            <w:tcW w:w="720" w:type="dxa"/>
          </w:tcPr>
          <w:p w14:paraId="6D32C3EB" w14:textId="53067394"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2</w:t>
            </w:r>
            <w:r w:rsidR="00115403">
              <w:rPr>
                <w:rFonts w:ascii="Arial" w:eastAsia="Arial" w:hAnsi="Arial" w:cs="Arial"/>
                <w:color w:val="000000"/>
                <w:sz w:val="20"/>
                <w:szCs w:val="20"/>
              </w:rPr>
              <w:t>6</w:t>
            </w:r>
          </w:p>
        </w:tc>
        <w:tc>
          <w:tcPr>
            <w:tcW w:w="3206" w:type="dxa"/>
          </w:tcPr>
          <w:p w14:paraId="4F9311B8"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CEIM Prof. Jane Ladi L. Guimarães</w:t>
            </w:r>
          </w:p>
        </w:tc>
        <w:tc>
          <w:tcPr>
            <w:tcW w:w="3686" w:type="dxa"/>
          </w:tcPr>
          <w:p w14:paraId="581BA9B7"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Rua João de Barro, n.º 50. Bairro: Itaim. Telefone: 9 8832 9123</w:t>
            </w:r>
          </w:p>
        </w:tc>
      </w:tr>
      <w:tr w:rsidR="00A0237F" w14:paraId="1D33ADFF" w14:textId="77777777">
        <w:trPr>
          <w:jc w:val="center"/>
        </w:trPr>
        <w:tc>
          <w:tcPr>
            <w:tcW w:w="720" w:type="dxa"/>
          </w:tcPr>
          <w:p w14:paraId="2763EEE1" w14:textId="19A148DE" w:rsidR="00A0237F" w:rsidRDefault="00115403">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27</w:t>
            </w:r>
          </w:p>
        </w:tc>
        <w:tc>
          <w:tcPr>
            <w:tcW w:w="3206" w:type="dxa"/>
          </w:tcPr>
          <w:p w14:paraId="3FCFFF69"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CEIM Nova Geração/Rio do Peixe</w:t>
            </w:r>
          </w:p>
        </w:tc>
        <w:tc>
          <w:tcPr>
            <w:tcW w:w="3686" w:type="dxa"/>
          </w:tcPr>
          <w:p w14:paraId="29863889" w14:textId="77777777" w:rsidR="00A0237F"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Avenida Francisco Martim Pereira, n.º 370. Bairro: Rio do Peixe. Telefone: 9 8707 6230</w:t>
            </w:r>
          </w:p>
        </w:tc>
      </w:tr>
      <w:tr w:rsidR="00A0237F" w14:paraId="655A34DC" w14:textId="77777777">
        <w:trPr>
          <w:jc w:val="center"/>
        </w:trPr>
        <w:tc>
          <w:tcPr>
            <w:tcW w:w="720" w:type="dxa"/>
          </w:tcPr>
          <w:p w14:paraId="62A6DB63" w14:textId="3411EE08" w:rsidR="00A0237F" w:rsidRDefault="00115403">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28</w:t>
            </w:r>
          </w:p>
        </w:tc>
        <w:tc>
          <w:tcPr>
            <w:tcW w:w="3206" w:type="dxa"/>
          </w:tcPr>
          <w:p w14:paraId="363B574E" w14:textId="6E4D8D3E" w:rsidR="00A0237F" w:rsidRDefault="00115403">
            <w:pPr>
              <w:pBdr>
                <w:top w:val="nil"/>
                <w:left w:val="nil"/>
                <w:bottom w:val="nil"/>
                <w:right w:val="nil"/>
                <w:between w:val="nil"/>
              </w:pBdr>
              <w:spacing w:before="56" w:line="259" w:lineRule="auto"/>
              <w:ind w:left="115"/>
              <w:jc w:val="both"/>
              <w:rPr>
                <w:rFonts w:ascii="Arial" w:eastAsia="Arial" w:hAnsi="Arial" w:cs="Arial"/>
                <w:color w:val="000000"/>
                <w:sz w:val="20"/>
                <w:szCs w:val="20"/>
              </w:rPr>
            </w:pPr>
            <w:r>
              <w:rPr>
                <w:rFonts w:ascii="Arial" w:eastAsia="Arial" w:hAnsi="Arial" w:cs="Arial"/>
                <w:color w:val="000000"/>
                <w:sz w:val="20"/>
                <w:szCs w:val="20"/>
              </w:rPr>
              <w:t>Setor de Recebimento de Gêneros Alimentícios</w:t>
            </w:r>
          </w:p>
        </w:tc>
        <w:tc>
          <w:tcPr>
            <w:tcW w:w="3686" w:type="dxa"/>
          </w:tcPr>
          <w:p w14:paraId="1D912C38" w14:textId="34823CFE" w:rsidR="00A0237F" w:rsidRPr="00115403" w:rsidRDefault="00000000">
            <w:pPr>
              <w:pBdr>
                <w:top w:val="nil"/>
                <w:left w:val="nil"/>
                <w:bottom w:val="nil"/>
                <w:right w:val="nil"/>
                <w:between w:val="nil"/>
              </w:pBdr>
              <w:spacing w:before="56" w:line="259" w:lineRule="auto"/>
              <w:ind w:left="115"/>
              <w:jc w:val="both"/>
              <w:rPr>
                <w:rFonts w:ascii="Arial" w:eastAsia="Arial" w:hAnsi="Arial" w:cs="Arial"/>
                <w:color w:val="000000"/>
                <w:sz w:val="20"/>
                <w:szCs w:val="20"/>
                <w:lang w:val="pt-BR"/>
              </w:rPr>
            </w:pPr>
            <w:r>
              <w:rPr>
                <w:rFonts w:ascii="Arial" w:eastAsia="Arial" w:hAnsi="Arial" w:cs="Arial"/>
                <w:color w:val="000000"/>
                <w:sz w:val="20"/>
                <w:szCs w:val="20"/>
              </w:rPr>
              <w:t xml:space="preserve">Rua </w:t>
            </w:r>
            <w:r w:rsidR="00115403">
              <w:rPr>
                <w:rFonts w:ascii="Arial" w:eastAsia="Arial" w:hAnsi="Arial" w:cs="Arial"/>
                <w:color w:val="000000"/>
                <w:sz w:val="20"/>
                <w:szCs w:val="20"/>
              </w:rPr>
              <w:t>Felipe dos SAntos</w:t>
            </w:r>
            <w:r>
              <w:rPr>
                <w:rFonts w:ascii="Arial" w:eastAsia="Arial" w:hAnsi="Arial" w:cs="Arial"/>
                <w:color w:val="000000"/>
                <w:sz w:val="20"/>
                <w:szCs w:val="20"/>
              </w:rPr>
              <w:t>, S/N. Bairro: Centro. Telefone: 3431 6</w:t>
            </w:r>
            <w:r w:rsidR="00115403">
              <w:rPr>
                <w:rFonts w:ascii="Arial" w:eastAsia="Arial" w:hAnsi="Arial" w:cs="Arial"/>
                <w:color w:val="000000"/>
                <w:sz w:val="20"/>
                <w:szCs w:val="20"/>
              </w:rPr>
              <w:t>385</w:t>
            </w:r>
          </w:p>
        </w:tc>
      </w:tr>
    </w:tbl>
    <w:p w14:paraId="2AC6DEAB" w14:textId="77777777" w:rsidR="00A0237F" w:rsidRDefault="00A0237F">
      <w:pPr>
        <w:spacing w:line="360" w:lineRule="auto"/>
        <w:jc w:val="both"/>
        <w:rPr>
          <w:rFonts w:ascii="Arial" w:eastAsia="Arial" w:hAnsi="Arial" w:cs="Arial"/>
          <w:sz w:val="20"/>
          <w:szCs w:val="20"/>
        </w:rPr>
      </w:pPr>
    </w:p>
    <w:p w14:paraId="2A590836"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As informações do endereço de entrega devem constar na Ordem de Fornecimento, podendo haver alterações na tabela apresentada.</w:t>
      </w:r>
    </w:p>
    <w:p w14:paraId="349CBB09"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Fica a cargo da Secretaria Requisitante, indicar o endereço e horário, para prestação dos serviços descritos na aquisição, mesmo aqueles que já tenham endereços pré-determinados, na ORDEM de Fornecimento. As localidades estão compreendidas tanto no perímetro urbano, quanto no perímetro rural.</w:t>
      </w:r>
    </w:p>
    <w:p w14:paraId="7BC023AE" w14:textId="77777777" w:rsidR="00A0237F" w:rsidRDefault="00A0237F">
      <w:pPr>
        <w:spacing w:line="360" w:lineRule="auto"/>
        <w:jc w:val="both"/>
        <w:rPr>
          <w:rFonts w:ascii="Arial" w:eastAsia="Arial" w:hAnsi="Arial" w:cs="Arial"/>
          <w:sz w:val="20"/>
          <w:szCs w:val="20"/>
        </w:rPr>
      </w:pPr>
    </w:p>
    <w:p w14:paraId="1525BB21" w14:textId="77777777" w:rsidR="00A0237F" w:rsidRDefault="00000000">
      <w:pPr>
        <w:numPr>
          <w:ilvl w:val="0"/>
          <w:numId w:val="1"/>
        </w:numPr>
        <w:spacing w:line="360" w:lineRule="auto"/>
        <w:jc w:val="both"/>
        <w:rPr>
          <w:sz w:val="20"/>
          <w:szCs w:val="20"/>
        </w:rPr>
      </w:pPr>
      <w:r>
        <w:rPr>
          <w:rFonts w:ascii="Arial" w:eastAsia="Arial" w:hAnsi="Arial" w:cs="Arial"/>
          <w:b/>
          <w:sz w:val="20"/>
          <w:szCs w:val="20"/>
        </w:rPr>
        <w:lastRenderedPageBreak/>
        <w:t>JUSTIFICATIVA DA CONTRATAÇÃO E ESTIMATIVAS DO VALOR DA CONTRATAÇÃO.</w:t>
      </w:r>
    </w:p>
    <w:p w14:paraId="6388B0A3" w14:textId="77777777" w:rsidR="00A0237F" w:rsidRDefault="00A0237F">
      <w:pPr>
        <w:spacing w:line="360" w:lineRule="auto"/>
        <w:jc w:val="both"/>
        <w:rPr>
          <w:rFonts w:ascii="Arial" w:eastAsia="Arial" w:hAnsi="Arial" w:cs="Arial"/>
          <w:sz w:val="20"/>
          <w:szCs w:val="20"/>
        </w:rPr>
      </w:pPr>
    </w:p>
    <w:p w14:paraId="0DED3A47" w14:textId="51D06B4B" w:rsidR="00A0237F" w:rsidRDefault="00000000">
      <w:pPr>
        <w:spacing w:line="360" w:lineRule="auto"/>
        <w:jc w:val="both"/>
        <w:rPr>
          <w:rFonts w:ascii="Arial" w:eastAsia="Arial" w:hAnsi="Arial" w:cs="Arial"/>
          <w:sz w:val="20"/>
          <w:szCs w:val="20"/>
        </w:rPr>
      </w:pPr>
      <w:r>
        <w:rPr>
          <w:rFonts w:ascii="Arial" w:eastAsia="Arial" w:hAnsi="Arial" w:cs="Arial"/>
          <w:b/>
          <w:sz w:val="20"/>
          <w:szCs w:val="20"/>
        </w:rPr>
        <w:t xml:space="preserve">Justificativa: </w:t>
      </w:r>
      <w:r>
        <w:rPr>
          <w:rFonts w:ascii="Arial" w:eastAsia="Arial" w:hAnsi="Arial" w:cs="Arial"/>
          <w:sz w:val="20"/>
          <w:szCs w:val="20"/>
        </w:rPr>
        <w:t>Os objetos do presente instrumento serão utilizados para compor a alimentação escolar oferecida aos alunos matriculados nas unidades municipais de ensino, durante o ano letivo de 2024, com fundamento no § 1º, 3º do art. 14, da Lei n.º 11.947/2009, Resoluções n.º 26 do FNDE e n.º de 08 de maio de 2020 – PNAE, Resolução nº 06 de 08 de maio de 2020 (FNDE), e demais normas que regem a matéria.</w:t>
      </w:r>
    </w:p>
    <w:p w14:paraId="60E18032" w14:textId="77777777" w:rsidR="00A0237F" w:rsidRDefault="00A0237F">
      <w:pPr>
        <w:spacing w:line="360" w:lineRule="auto"/>
        <w:jc w:val="both"/>
        <w:rPr>
          <w:rFonts w:ascii="Arial" w:eastAsia="Arial" w:hAnsi="Arial" w:cs="Arial"/>
          <w:sz w:val="20"/>
          <w:szCs w:val="20"/>
        </w:rPr>
      </w:pPr>
    </w:p>
    <w:p w14:paraId="45FFE62A" w14:textId="77777777" w:rsidR="00A0237F" w:rsidRDefault="00000000">
      <w:pPr>
        <w:spacing w:line="360" w:lineRule="auto"/>
        <w:jc w:val="both"/>
        <w:rPr>
          <w:rFonts w:ascii="Arial" w:eastAsia="Arial" w:hAnsi="Arial" w:cs="Arial"/>
          <w:sz w:val="20"/>
          <w:szCs w:val="20"/>
        </w:rPr>
      </w:pPr>
      <w:r>
        <w:rPr>
          <w:rFonts w:ascii="Arial" w:eastAsia="Arial" w:hAnsi="Arial" w:cs="Arial"/>
          <w:b/>
          <w:sz w:val="20"/>
          <w:szCs w:val="20"/>
        </w:rPr>
        <w:t>6.</w:t>
      </w:r>
      <w:r>
        <w:rPr>
          <w:rFonts w:ascii="Arial" w:eastAsia="Arial" w:hAnsi="Arial" w:cs="Arial"/>
          <w:b/>
          <w:sz w:val="20"/>
          <w:szCs w:val="20"/>
        </w:rPr>
        <w:tab/>
        <w:t>DO RECEBIMENTO DO OBJETO</w:t>
      </w:r>
    </w:p>
    <w:p w14:paraId="052DB799"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O objeto/serviço será recebido observando-se as seguintes condições:</w:t>
      </w:r>
    </w:p>
    <w:p w14:paraId="45E90FFF"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Provisoriamente, para efeito de posterior verificação da conformidade do objeto com as especificações deste edital, em até 05 (cinco) dias após a entrega dos bens; e</w:t>
      </w:r>
    </w:p>
    <w:p w14:paraId="191771F2"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Definitivamente, após a verificação da qualidade do objeto e consequente aceitação, em até 05 (cinco) dias após o recebimento provisório.</w:t>
      </w:r>
    </w:p>
    <w:p w14:paraId="337B0F41"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Constatadas irregularidades no objeto entregue, a Prefeitura de Cambuí, sem prejuízo das penalidades cabíveis, poderá:</w:t>
      </w:r>
    </w:p>
    <w:p w14:paraId="13050F40"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Rejeitá-lo no todo ou em parte se não corresponder às especificações do Termo de Referência do Edital, determinando sua substituição/correção;</w:t>
      </w:r>
    </w:p>
    <w:p w14:paraId="4426CD89"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Determinar sua complementação se houver diferença de quantidades ou de partes;</w:t>
      </w:r>
    </w:p>
    <w:p w14:paraId="1FA7DEF5" w14:textId="44A5DD07" w:rsidR="00A0237F" w:rsidRDefault="00000000">
      <w:pPr>
        <w:spacing w:line="360" w:lineRule="auto"/>
        <w:jc w:val="both"/>
        <w:rPr>
          <w:rFonts w:ascii="Arial" w:eastAsia="Arial" w:hAnsi="Arial" w:cs="Arial"/>
          <w:sz w:val="20"/>
          <w:szCs w:val="20"/>
        </w:rPr>
      </w:pPr>
      <w:r>
        <w:rPr>
          <w:rFonts w:ascii="Arial" w:eastAsia="Arial" w:hAnsi="Arial" w:cs="Arial"/>
          <w:sz w:val="20"/>
          <w:szCs w:val="20"/>
        </w:rPr>
        <w:t>As irregularidades deverão ser sanadas pe</w:t>
      </w:r>
      <w:r w:rsidR="00634E40">
        <w:rPr>
          <w:rFonts w:ascii="Arial" w:eastAsia="Arial" w:hAnsi="Arial" w:cs="Arial"/>
          <w:sz w:val="20"/>
          <w:szCs w:val="20"/>
        </w:rPr>
        <w:t>lo contratado</w:t>
      </w:r>
      <w:r>
        <w:rPr>
          <w:rFonts w:ascii="Arial" w:eastAsia="Arial" w:hAnsi="Arial" w:cs="Arial"/>
          <w:sz w:val="20"/>
          <w:szCs w:val="20"/>
        </w:rPr>
        <w:t>, no prazode 1(um) dia da data de recebimento da notificação por escrito, mantido o preço inicialmente ofertado;</w:t>
      </w:r>
    </w:p>
    <w:p w14:paraId="06211CD9" w14:textId="27DB9F7B"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O recebimento não exime </w:t>
      </w:r>
      <w:r w:rsidR="00634E40">
        <w:rPr>
          <w:rFonts w:ascii="Arial" w:eastAsia="Arial" w:hAnsi="Arial" w:cs="Arial"/>
          <w:sz w:val="20"/>
          <w:szCs w:val="20"/>
        </w:rPr>
        <w:t>o contratado</w:t>
      </w:r>
      <w:r>
        <w:rPr>
          <w:rFonts w:ascii="Arial" w:eastAsia="Arial" w:hAnsi="Arial" w:cs="Arial"/>
          <w:sz w:val="20"/>
          <w:szCs w:val="20"/>
        </w:rPr>
        <w:t xml:space="preserve"> de sua responsabilidade, na forma da Lei, pela qualidade, correção e segurança dos produtos entregues.</w:t>
      </w:r>
    </w:p>
    <w:p w14:paraId="3F5C5B04" w14:textId="77777777" w:rsidR="00A0237F" w:rsidRDefault="00A0237F">
      <w:pPr>
        <w:spacing w:line="360" w:lineRule="auto"/>
        <w:jc w:val="both"/>
        <w:rPr>
          <w:rFonts w:ascii="Arial" w:eastAsia="Arial" w:hAnsi="Arial" w:cs="Arial"/>
          <w:sz w:val="20"/>
          <w:szCs w:val="20"/>
        </w:rPr>
      </w:pPr>
    </w:p>
    <w:p w14:paraId="551C8C68" w14:textId="77777777" w:rsidR="00A0237F" w:rsidRDefault="00000000">
      <w:pPr>
        <w:pBdr>
          <w:top w:val="nil"/>
          <w:left w:val="nil"/>
          <w:bottom w:val="nil"/>
          <w:right w:val="nil"/>
          <w:between w:val="nil"/>
        </w:pBdr>
        <w:spacing w:before="57" w:line="360" w:lineRule="auto"/>
        <w:ind w:right="117"/>
        <w:jc w:val="both"/>
        <w:rPr>
          <w:rFonts w:ascii="Arial" w:eastAsia="Arial" w:hAnsi="Arial" w:cs="Arial"/>
          <w:color w:val="000000"/>
          <w:sz w:val="20"/>
          <w:szCs w:val="20"/>
        </w:rPr>
      </w:pPr>
      <w:r>
        <w:rPr>
          <w:rFonts w:ascii="Arial" w:eastAsia="Arial" w:hAnsi="Arial" w:cs="Arial"/>
          <w:b/>
          <w:color w:val="000000"/>
          <w:sz w:val="20"/>
          <w:szCs w:val="20"/>
        </w:rPr>
        <w:t>5. DO PAGAMENTO</w:t>
      </w:r>
    </w:p>
    <w:p w14:paraId="43435776" w14:textId="77777777" w:rsidR="00A0237F" w:rsidRDefault="00A0237F">
      <w:pPr>
        <w:spacing w:line="360" w:lineRule="auto"/>
        <w:jc w:val="both"/>
        <w:rPr>
          <w:rFonts w:ascii="Arial" w:eastAsia="Arial" w:hAnsi="Arial" w:cs="Arial"/>
          <w:sz w:val="20"/>
          <w:szCs w:val="20"/>
        </w:rPr>
      </w:pPr>
    </w:p>
    <w:p w14:paraId="097F1001" w14:textId="4A42DB78" w:rsidR="00A0237F" w:rsidRDefault="00000000">
      <w:pPr>
        <w:spacing w:line="360" w:lineRule="auto"/>
        <w:jc w:val="both"/>
        <w:rPr>
          <w:rFonts w:ascii="Arial" w:eastAsia="Arial" w:hAnsi="Arial" w:cs="Arial"/>
          <w:sz w:val="20"/>
          <w:szCs w:val="20"/>
        </w:rPr>
      </w:pPr>
      <w:r>
        <w:rPr>
          <w:rFonts w:ascii="Arial" w:eastAsia="Arial" w:hAnsi="Arial" w:cs="Arial"/>
          <w:b/>
          <w:sz w:val="20"/>
          <w:szCs w:val="20"/>
        </w:rPr>
        <w:t>5.1</w:t>
      </w:r>
      <w:r>
        <w:rPr>
          <w:rFonts w:ascii="Arial" w:eastAsia="Arial" w:hAnsi="Arial" w:cs="Arial"/>
          <w:sz w:val="20"/>
          <w:szCs w:val="20"/>
        </w:rPr>
        <w:t xml:space="preserve"> O pagamento será efetuado até o 10º (Décimo) dia subseqüente a entrega dos produtos e mediante apresentação da nota fiscal/fatura acompanhada das devidas requisições (autorizações), devidamente atestada por servidor responsável. Será realizado o crédito em conta corrente bancária no prazo da Lei, desde que não haja fato impeditivo para o qual tenha concorrido os </w:t>
      </w:r>
      <w:r>
        <w:rPr>
          <w:rFonts w:ascii="Arial" w:eastAsia="Arial" w:hAnsi="Arial" w:cs="Arial"/>
          <w:b/>
          <w:sz w:val="20"/>
          <w:szCs w:val="20"/>
        </w:rPr>
        <w:t>Grupos Formais da Agricultura Familiar e de Empreendedores Familiares Rurais constituídos em Cooperativas e Associações ou Grupos Informais de Agricultores Familiares</w:t>
      </w:r>
      <w:r w:rsidR="00E707DD">
        <w:rPr>
          <w:rFonts w:ascii="Arial" w:eastAsia="Arial" w:hAnsi="Arial" w:cs="Arial"/>
          <w:b/>
          <w:sz w:val="20"/>
          <w:szCs w:val="20"/>
        </w:rPr>
        <w:t>, ou ainda pelo fornecedor individual</w:t>
      </w:r>
      <w:r>
        <w:rPr>
          <w:rFonts w:ascii="Arial" w:eastAsia="Arial" w:hAnsi="Arial" w:cs="Arial"/>
          <w:sz w:val="20"/>
          <w:szCs w:val="20"/>
        </w:rPr>
        <w:t>;</w:t>
      </w:r>
    </w:p>
    <w:p w14:paraId="6A95AA70" w14:textId="77777777" w:rsidR="00A0237F" w:rsidRDefault="00A0237F">
      <w:pPr>
        <w:spacing w:line="360" w:lineRule="auto"/>
        <w:jc w:val="both"/>
        <w:rPr>
          <w:rFonts w:ascii="Arial" w:eastAsia="Arial" w:hAnsi="Arial" w:cs="Arial"/>
          <w:sz w:val="20"/>
          <w:szCs w:val="20"/>
        </w:rPr>
      </w:pPr>
    </w:p>
    <w:p w14:paraId="0AB86DBF" w14:textId="6ADC8AB4" w:rsidR="00A0237F" w:rsidRDefault="00000000">
      <w:pPr>
        <w:spacing w:line="360" w:lineRule="auto"/>
        <w:jc w:val="both"/>
        <w:rPr>
          <w:rFonts w:ascii="Arial" w:eastAsia="Arial" w:hAnsi="Arial" w:cs="Arial"/>
          <w:sz w:val="20"/>
          <w:szCs w:val="20"/>
        </w:rPr>
      </w:pPr>
      <w:r>
        <w:rPr>
          <w:rFonts w:ascii="Arial" w:eastAsia="Arial" w:hAnsi="Arial" w:cs="Arial"/>
          <w:b/>
          <w:sz w:val="20"/>
          <w:szCs w:val="20"/>
        </w:rPr>
        <w:t xml:space="preserve">5.2 – </w:t>
      </w:r>
      <w:r>
        <w:rPr>
          <w:rFonts w:ascii="Arial" w:eastAsia="Arial" w:hAnsi="Arial" w:cs="Arial"/>
          <w:sz w:val="20"/>
          <w:szCs w:val="20"/>
        </w:rPr>
        <w:t xml:space="preserve">O pagamento será creditado em favor dos </w:t>
      </w:r>
      <w:r>
        <w:rPr>
          <w:rFonts w:ascii="Arial" w:eastAsia="Arial" w:hAnsi="Arial" w:cs="Arial"/>
          <w:b/>
          <w:sz w:val="20"/>
          <w:szCs w:val="20"/>
        </w:rPr>
        <w:t>Grupos Formais da Agricultura Familiar e de Empreendedores Familiares Rurais constituídos em Cooperativas e Associações ou Grupos Informais de Agricultores Familiares</w:t>
      </w:r>
      <w:r w:rsidR="00E707DD">
        <w:rPr>
          <w:rFonts w:ascii="Arial" w:eastAsia="Arial" w:hAnsi="Arial" w:cs="Arial"/>
          <w:b/>
          <w:sz w:val="20"/>
          <w:szCs w:val="20"/>
        </w:rPr>
        <w:t xml:space="preserve"> ou ainda pelo fornecedor individual</w:t>
      </w:r>
      <w:r>
        <w:rPr>
          <w:rFonts w:ascii="Arial" w:eastAsia="Arial" w:hAnsi="Arial" w:cs="Arial"/>
          <w:sz w:val="20"/>
          <w:szCs w:val="20"/>
        </w:rPr>
        <w:t>, mediante ordem bancária, contra qualquer banco indicado na proposta, devendo para isto, ficar explicitado o nome, do correntista e o número da Agencia.</w:t>
      </w:r>
    </w:p>
    <w:p w14:paraId="6056F0CE" w14:textId="77777777" w:rsidR="00A0237F" w:rsidRDefault="00A0237F">
      <w:pPr>
        <w:spacing w:line="360" w:lineRule="auto"/>
        <w:jc w:val="both"/>
        <w:rPr>
          <w:rFonts w:ascii="Arial" w:eastAsia="Arial" w:hAnsi="Arial" w:cs="Arial"/>
          <w:sz w:val="20"/>
          <w:szCs w:val="20"/>
        </w:rPr>
      </w:pPr>
    </w:p>
    <w:p w14:paraId="0261066D" w14:textId="77777777" w:rsidR="00A0237F" w:rsidRDefault="00000000">
      <w:pPr>
        <w:spacing w:line="360" w:lineRule="auto"/>
        <w:jc w:val="both"/>
        <w:rPr>
          <w:rFonts w:ascii="Arial" w:eastAsia="Arial" w:hAnsi="Arial" w:cs="Arial"/>
          <w:sz w:val="20"/>
          <w:szCs w:val="20"/>
        </w:rPr>
      </w:pPr>
      <w:r>
        <w:rPr>
          <w:rFonts w:ascii="Arial" w:eastAsia="Arial" w:hAnsi="Arial" w:cs="Arial"/>
          <w:b/>
          <w:sz w:val="20"/>
          <w:szCs w:val="20"/>
        </w:rPr>
        <w:t xml:space="preserve">5.3 - </w:t>
      </w:r>
      <w:r>
        <w:rPr>
          <w:rFonts w:ascii="Arial" w:eastAsia="Arial" w:hAnsi="Arial" w:cs="Arial"/>
          <w:sz w:val="20"/>
          <w:szCs w:val="20"/>
        </w:rPr>
        <w:t>Os encargos sociais estão inclusos nos valores constantes do Anexo I, em conformidade com a legislação vigente.</w:t>
      </w:r>
    </w:p>
    <w:p w14:paraId="5F40332D" w14:textId="77777777" w:rsidR="00A0237F" w:rsidRDefault="00A0237F">
      <w:pPr>
        <w:spacing w:line="360" w:lineRule="auto"/>
        <w:jc w:val="both"/>
        <w:rPr>
          <w:rFonts w:ascii="Arial" w:eastAsia="Arial" w:hAnsi="Arial" w:cs="Arial"/>
          <w:sz w:val="20"/>
          <w:szCs w:val="20"/>
        </w:rPr>
      </w:pPr>
    </w:p>
    <w:p w14:paraId="3CF82C4D" w14:textId="77777777" w:rsidR="00A0237F" w:rsidRDefault="00000000">
      <w:pPr>
        <w:spacing w:line="360" w:lineRule="auto"/>
        <w:jc w:val="both"/>
        <w:rPr>
          <w:rFonts w:ascii="Arial" w:eastAsia="Arial" w:hAnsi="Arial" w:cs="Arial"/>
          <w:sz w:val="20"/>
          <w:szCs w:val="20"/>
        </w:rPr>
      </w:pPr>
      <w:r>
        <w:rPr>
          <w:rFonts w:ascii="Arial" w:eastAsia="Arial" w:hAnsi="Arial" w:cs="Arial"/>
          <w:b/>
          <w:sz w:val="20"/>
          <w:szCs w:val="20"/>
        </w:rPr>
        <w:t xml:space="preserve">5.4 – </w:t>
      </w:r>
      <w:r>
        <w:rPr>
          <w:rFonts w:ascii="Arial" w:eastAsia="Arial" w:hAnsi="Arial" w:cs="Arial"/>
          <w:sz w:val="20"/>
          <w:szCs w:val="20"/>
        </w:rPr>
        <w:t xml:space="preserve">A cada pagamento os </w:t>
      </w:r>
      <w:r>
        <w:rPr>
          <w:rFonts w:ascii="Arial" w:eastAsia="Arial" w:hAnsi="Arial" w:cs="Arial"/>
          <w:b/>
          <w:sz w:val="20"/>
          <w:szCs w:val="20"/>
        </w:rPr>
        <w:t xml:space="preserve">Grupos Formais da Agricultura Familiar e de Empreendedores Familiares Rurais constituídos em Cooperativas e Associações ou Grupos Informais de Agricultores Familiares </w:t>
      </w:r>
      <w:r>
        <w:rPr>
          <w:rFonts w:ascii="Arial" w:eastAsia="Arial" w:hAnsi="Arial" w:cs="Arial"/>
          <w:sz w:val="20"/>
          <w:szCs w:val="20"/>
        </w:rPr>
        <w:t>deverá juntar à sua nota fiscal, as certidões de regularidade fiscal que lhe foram exigidas na habilitação deste edital;</w:t>
      </w:r>
    </w:p>
    <w:p w14:paraId="17C8667C" w14:textId="77777777" w:rsidR="00A0237F" w:rsidRDefault="00A0237F">
      <w:pPr>
        <w:spacing w:line="360" w:lineRule="auto"/>
        <w:jc w:val="both"/>
        <w:rPr>
          <w:rFonts w:ascii="Arial" w:eastAsia="Arial" w:hAnsi="Arial" w:cs="Arial"/>
          <w:sz w:val="20"/>
          <w:szCs w:val="20"/>
        </w:rPr>
      </w:pPr>
    </w:p>
    <w:p w14:paraId="7E1054B9" w14:textId="77777777" w:rsidR="00A0237F" w:rsidRDefault="00000000">
      <w:pPr>
        <w:spacing w:line="360" w:lineRule="auto"/>
        <w:jc w:val="both"/>
        <w:rPr>
          <w:rFonts w:ascii="Arial" w:eastAsia="Arial" w:hAnsi="Arial" w:cs="Arial"/>
          <w:sz w:val="20"/>
          <w:szCs w:val="20"/>
        </w:rPr>
      </w:pPr>
      <w:r>
        <w:rPr>
          <w:rFonts w:ascii="Arial" w:eastAsia="Arial" w:hAnsi="Arial" w:cs="Arial"/>
          <w:b/>
          <w:sz w:val="20"/>
          <w:szCs w:val="20"/>
        </w:rPr>
        <w:t xml:space="preserve">5.5– </w:t>
      </w:r>
      <w:r>
        <w:rPr>
          <w:rFonts w:ascii="Arial" w:eastAsia="Arial" w:hAnsi="Arial" w:cs="Arial"/>
          <w:sz w:val="20"/>
          <w:szCs w:val="20"/>
        </w:rPr>
        <w:t>A Nota fiscal deverá ser entregue na Secretaria de Educação</w:t>
      </w:r>
    </w:p>
    <w:p w14:paraId="538F2774" w14:textId="77777777" w:rsidR="00A0237F" w:rsidRDefault="00A0237F">
      <w:pPr>
        <w:spacing w:line="276" w:lineRule="auto"/>
        <w:jc w:val="both"/>
        <w:rPr>
          <w:rFonts w:ascii="Arial" w:eastAsia="Arial" w:hAnsi="Arial" w:cs="Arial"/>
          <w:sz w:val="20"/>
          <w:szCs w:val="20"/>
        </w:rPr>
      </w:pPr>
    </w:p>
    <w:p w14:paraId="35E97CDC" w14:textId="77777777" w:rsidR="00A0237F" w:rsidRDefault="00000000">
      <w:pPr>
        <w:spacing w:line="276" w:lineRule="auto"/>
        <w:jc w:val="both"/>
        <w:rPr>
          <w:rFonts w:ascii="Arial" w:eastAsia="Arial" w:hAnsi="Arial" w:cs="Arial"/>
          <w:sz w:val="20"/>
          <w:szCs w:val="20"/>
        </w:rPr>
      </w:pPr>
      <w:r>
        <w:rPr>
          <w:rFonts w:ascii="Arial" w:eastAsia="Arial" w:hAnsi="Arial" w:cs="Arial"/>
          <w:b/>
          <w:sz w:val="20"/>
          <w:szCs w:val="20"/>
        </w:rPr>
        <w:t>6. MODELO DE GESTÃO DO CONTRATO</w:t>
      </w:r>
    </w:p>
    <w:p w14:paraId="5967D717" w14:textId="77777777" w:rsidR="00A0237F" w:rsidRDefault="00A0237F">
      <w:pPr>
        <w:spacing w:line="276" w:lineRule="auto"/>
        <w:jc w:val="both"/>
        <w:rPr>
          <w:rFonts w:ascii="Arial" w:eastAsia="Arial" w:hAnsi="Arial" w:cs="Arial"/>
          <w:sz w:val="20"/>
          <w:szCs w:val="20"/>
        </w:rPr>
      </w:pPr>
    </w:p>
    <w:p w14:paraId="7FB37F05" w14:textId="77777777" w:rsidR="00A0237F" w:rsidRDefault="00000000">
      <w:pPr>
        <w:spacing w:line="360" w:lineRule="auto"/>
        <w:jc w:val="both"/>
        <w:rPr>
          <w:rFonts w:ascii="Arial" w:eastAsia="Arial" w:hAnsi="Arial" w:cs="Arial"/>
          <w:sz w:val="20"/>
          <w:szCs w:val="20"/>
        </w:rPr>
      </w:pPr>
      <w:r>
        <w:rPr>
          <w:rFonts w:ascii="Arial" w:eastAsia="Arial" w:hAnsi="Arial" w:cs="Arial"/>
          <w:b/>
          <w:sz w:val="20"/>
          <w:szCs w:val="20"/>
        </w:rPr>
        <w:t>6.1</w:t>
      </w:r>
      <w:r>
        <w:rPr>
          <w:rFonts w:ascii="Arial" w:eastAsia="Arial" w:hAnsi="Arial" w:cs="Arial"/>
          <w:sz w:val="20"/>
          <w:szCs w:val="20"/>
        </w:rPr>
        <w:t>-Para o fiel cumprimento das obrigações assumidas será firmado o contrato de acordo com a legislação vigente (conforme minuta de contrato apresentada no Anexo VI).</w:t>
      </w:r>
    </w:p>
    <w:p w14:paraId="241CD1B6" w14:textId="77777777" w:rsidR="00A0237F" w:rsidRDefault="00A0237F">
      <w:pPr>
        <w:spacing w:line="360" w:lineRule="auto"/>
        <w:jc w:val="both"/>
        <w:rPr>
          <w:rFonts w:ascii="Arial" w:eastAsia="Arial" w:hAnsi="Arial" w:cs="Arial"/>
          <w:sz w:val="20"/>
          <w:szCs w:val="20"/>
        </w:rPr>
      </w:pPr>
    </w:p>
    <w:p w14:paraId="00A6065E" w14:textId="77777777" w:rsidR="00A0237F" w:rsidRDefault="00000000">
      <w:pPr>
        <w:spacing w:line="360" w:lineRule="auto"/>
        <w:jc w:val="both"/>
        <w:rPr>
          <w:rFonts w:ascii="Arial" w:eastAsia="Arial" w:hAnsi="Arial" w:cs="Arial"/>
          <w:sz w:val="20"/>
          <w:szCs w:val="20"/>
        </w:rPr>
      </w:pPr>
      <w:r>
        <w:rPr>
          <w:rFonts w:ascii="Arial" w:eastAsia="Arial" w:hAnsi="Arial" w:cs="Arial"/>
          <w:b/>
          <w:sz w:val="20"/>
          <w:szCs w:val="20"/>
        </w:rPr>
        <w:t xml:space="preserve">6.2 – </w:t>
      </w:r>
      <w:r>
        <w:rPr>
          <w:rFonts w:ascii="Arial" w:eastAsia="Arial" w:hAnsi="Arial" w:cs="Arial"/>
          <w:sz w:val="20"/>
          <w:szCs w:val="20"/>
        </w:rPr>
        <w:t>A Prefeitura Municipal de Cambuí - MG convocará os selecionados para assinar o CONTRATO, no prazo de 03 (três) dias úteis a contar do recebimento da notificação para comparecer à Administração, sob pena de decair o direito à contratação.</w:t>
      </w:r>
    </w:p>
    <w:p w14:paraId="7C4EF00E" w14:textId="77777777" w:rsidR="00A0237F" w:rsidRDefault="00A0237F">
      <w:pPr>
        <w:spacing w:line="360" w:lineRule="auto"/>
        <w:jc w:val="both"/>
        <w:rPr>
          <w:rFonts w:ascii="Arial" w:eastAsia="Arial" w:hAnsi="Arial" w:cs="Arial"/>
          <w:sz w:val="20"/>
          <w:szCs w:val="20"/>
        </w:rPr>
      </w:pPr>
    </w:p>
    <w:p w14:paraId="7B5C33DB" w14:textId="77777777" w:rsidR="00A0237F" w:rsidRDefault="00000000">
      <w:pPr>
        <w:spacing w:line="360" w:lineRule="auto"/>
        <w:jc w:val="both"/>
        <w:rPr>
          <w:rFonts w:ascii="Arial" w:eastAsia="Arial" w:hAnsi="Arial" w:cs="Arial"/>
          <w:sz w:val="20"/>
          <w:szCs w:val="20"/>
        </w:rPr>
      </w:pPr>
      <w:r>
        <w:rPr>
          <w:rFonts w:ascii="Arial" w:eastAsia="Arial" w:hAnsi="Arial" w:cs="Arial"/>
          <w:b/>
          <w:sz w:val="20"/>
          <w:szCs w:val="20"/>
        </w:rPr>
        <w:t xml:space="preserve">6.3 – </w:t>
      </w:r>
      <w:r>
        <w:rPr>
          <w:rFonts w:ascii="Arial" w:eastAsia="Arial" w:hAnsi="Arial" w:cs="Arial"/>
          <w:sz w:val="20"/>
          <w:szCs w:val="20"/>
        </w:rPr>
        <w:t>O prazo acima estabelecido para assinatura do Contrato poderá ser prorrogado uma única vez, por igual período, quando solicitado formalmente pela selecionada durante o seu transcurso e desde que ocorra motivo justificado e aceito pela Administração.</w:t>
      </w:r>
    </w:p>
    <w:p w14:paraId="1B3E5E29" w14:textId="77777777" w:rsidR="00A0237F" w:rsidRDefault="00A0237F">
      <w:pPr>
        <w:spacing w:line="360" w:lineRule="auto"/>
        <w:jc w:val="both"/>
        <w:rPr>
          <w:rFonts w:ascii="Arial" w:eastAsia="Arial" w:hAnsi="Arial" w:cs="Arial"/>
          <w:sz w:val="20"/>
          <w:szCs w:val="20"/>
        </w:rPr>
      </w:pPr>
    </w:p>
    <w:p w14:paraId="42AEF946" w14:textId="77777777" w:rsidR="00A0237F" w:rsidRDefault="00000000">
      <w:pPr>
        <w:spacing w:line="360" w:lineRule="auto"/>
        <w:jc w:val="both"/>
        <w:rPr>
          <w:rFonts w:ascii="Arial" w:eastAsia="Arial" w:hAnsi="Arial" w:cs="Arial"/>
          <w:sz w:val="20"/>
          <w:szCs w:val="20"/>
        </w:rPr>
      </w:pPr>
      <w:r>
        <w:rPr>
          <w:rFonts w:ascii="Arial" w:eastAsia="Arial" w:hAnsi="Arial" w:cs="Arial"/>
          <w:b/>
          <w:sz w:val="20"/>
          <w:szCs w:val="20"/>
        </w:rPr>
        <w:t xml:space="preserve">6.4 – </w:t>
      </w:r>
      <w:r>
        <w:rPr>
          <w:rFonts w:ascii="Arial" w:eastAsia="Arial" w:hAnsi="Arial" w:cs="Arial"/>
          <w:sz w:val="20"/>
          <w:szCs w:val="20"/>
        </w:rPr>
        <w:t>A aquisição dos bens descritos no anexo I somente poderá ser efetivada após a assinatura do contrato;</w:t>
      </w:r>
    </w:p>
    <w:p w14:paraId="4D9DDCFA" w14:textId="77777777" w:rsidR="00A0237F" w:rsidRDefault="00A0237F">
      <w:pPr>
        <w:spacing w:line="360" w:lineRule="auto"/>
        <w:jc w:val="both"/>
        <w:rPr>
          <w:rFonts w:ascii="Arial" w:eastAsia="Arial" w:hAnsi="Arial" w:cs="Arial"/>
          <w:sz w:val="20"/>
          <w:szCs w:val="20"/>
        </w:rPr>
      </w:pPr>
    </w:p>
    <w:p w14:paraId="3C3347E6" w14:textId="77777777" w:rsidR="00A0237F" w:rsidRDefault="00000000">
      <w:pPr>
        <w:spacing w:line="360" w:lineRule="auto"/>
        <w:jc w:val="both"/>
        <w:rPr>
          <w:rFonts w:ascii="Arial" w:eastAsia="Arial" w:hAnsi="Arial" w:cs="Arial"/>
          <w:sz w:val="20"/>
          <w:szCs w:val="20"/>
        </w:rPr>
      </w:pPr>
      <w:r>
        <w:rPr>
          <w:rFonts w:ascii="Arial" w:eastAsia="Arial" w:hAnsi="Arial" w:cs="Arial"/>
          <w:b/>
          <w:sz w:val="20"/>
          <w:szCs w:val="20"/>
        </w:rPr>
        <w:t xml:space="preserve">6.5 – </w:t>
      </w:r>
      <w:r>
        <w:rPr>
          <w:rFonts w:ascii="Arial" w:eastAsia="Arial" w:hAnsi="Arial" w:cs="Arial"/>
          <w:sz w:val="20"/>
          <w:szCs w:val="20"/>
        </w:rPr>
        <w:t>A entrega dos bens descritos no anexo I, serão em conformidade com as necessidades da Prefeitura Municipal de Cambuí, através da Secretaria Municipal de Educação.</w:t>
      </w:r>
    </w:p>
    <w:p w14:paraId="3BE93AB9" w14:textId="77777777" w:rsidR="00A0237F" w:rsidRDefault="00000000">
      <w:pPr>
        <w:spacing w:line="360" w:lineRule="auto"/>
        <w:jc w:val="both"/>
        <w:rPr>
          <w:rFonts w:ascii="Arial" w:eastAsia="Arial" w:hAnsi="Arial" w:cs="Arial"/>
          <w:sz w:val="20"/>
          <w:szCs w:val="20"/>
        </w:rPr>
      </w:pPr>
      <w:r>
        <w:rPr>
          <w:rFonts w:ascii="Arial" w:eastAsia="Arial" w:hAnsi="Arial" w:cs="Arial"/>
          <w:b/>
          <w:sz w:val="20"/>
          <w:szCs w:val="20"/>
        </w:rPr>
        <w:t>ADEQUAÇÃO ORÇAMENTÁRIA</w:t>
      </w:r>
    </w:p>
    <w:p w14:paraId="7D7E93E2"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Os recursos necessários ao atendimento das despesas inerentes a presente aquisição, correrão à conta da seguinte dotação orçamentária: </w:t>
      </w:r>
    </w:p>
    <w:p w14:paraId="7BFC4CA5" w14:textId="77777777" w:rsidR="00A0237F" w:rsidRDefault="00000000">
      <w:pPr>
        <w:spacing w:before="280" w:after="280" w:line="360" w:lineRule="auto"/>
        <w:ind w:right="-568"/>
        <w:jc w:val="both"/>
        <w:rPr>
          <w:rFonts w:ascii="Arial" w:eastAsia="Arial" w:hAnsi="Arial" w:cs="Arial"/>
          <w:sz w:val="20"/>
          <w:szCs w:val="20"/>
        </w:rPr>
      </w:pPr>
      <w:r>
        <w:rPr>
          <w:rFonts w:ascii="Arial" w:eastAsia="Arial" w:hAnsi="Arial" w:cs="Arial"/>
          <w:b/>
          <w:sz w:val="20"/>
          <w:szCs w:val="20"/>
        </w:rPr>
        <w:t>Dotação Orçamentária (Prefeitura Municipal de Cambuí):</w:t>
      </w:r>
    </w:p>
    <w:p w14:paraId="603AF658" w14:textId="48A49878" w:rsidR="00A0237F" w:rsidRDefault="00000000">
      <w:pPr>
        <w:numPr>
          <w:ilvl w:val="0"/>
          <w:numId w:val="2"/>
        </w:numPr>
        <w:pBdr>
          <w:top w:val="nil"/>
          <w:left w:val="nil"/>
          <w:bottom w:val="nil"/>
          <w:right w:val="nil"/>
          <w:between w:val="nil"/>
        </w:pBdr>
        <w:spacing w:before="280" w:line="360" w:lineRule="auto"/>
        <w:ind w:left="851" w:right="-1" w:hanging="567"/>
        <w:jc w:val="both"/>
        <w:rPr>
          <w:color w:val="000000"/>
          <w:sz w:val="20"/>
          <w:szCs w:val="20"/>
        </w:rPr>
      </w:pPr>
      <w:r>
        <w:rPr>
          <w:rFonts w:ascii="Arial" w:eastAsia="Arial" w:hAnsi="Arial" w:cs="Arial"/>
          <w:color w:val="000000"/>
          <w:sz w:val="20"/>
          <w:szCs w:val="20"/>
        </w:rPr>
        <w:t xml:space="preserve">12 361 0010 4.155 Merenda Escolar Ensino Fundamental; </w:t>
      </w:r>
      <w:r w:rsidR="00060B7F">
        <w:rPr>
          <w:rFonts w:ascii="Arial" w:eastAsia="Arial" w:hAnsi="Arial" w:cs="Arial"/>
          <w:color w:val="000000"/>
          <w:sz w:val="20"/>
          <w:szCs w:val="20"/>
        </w:rPr>
        <w:t>ficha 461</w:t>
      </w:r>
      <w:r>
        <w:rPr>
          <w:rFonts w:ascii="Arial" w:eastAsia="Arial" w:hAnsi="Arial" w:cs="Arial"/>
          <w:color w:val="000000"/>
          <w:sz w:val="20"/>
          <w:szCs w:val="20"/>
        </w:rPr>
        <w:t>(PNAEF)</w:t>
      </w:r>
    </w:p>
    <w:p w14:paraId="510983C1" w14:textId="448F068E" w:rsidR="00A0237F" w:rsidRDefault="00000000">
      <w:pPr>
        <w:numPr>
          <w:ilvl w:val="0"/>
          <w:numId w:val="2"/>
        </w:numPr>
        <w:pBdr>
          <w:top w:val="nil"/>
          <w:left w:val="nil"/>
          <w:bottom w:val="nil"/>
          <w:right w:val="nil"/>
          <w:between w:val="nil"/>
        </w:pBdr>
        <w:spacing w:line="360" w:lineRule="auto"/>
        <w:ind w:left="851" w:right="-1" w:hanging="567"/>
        <w:jc w:val="both"/>
        <w:rPr>
          <w:color w:val="000000"/>
          <w:sz w:val="20"/>
          <w:szCs w:val="20"/>
        </w:rPr>
      </w:pPr>
      <w:r>
        <w:rPr>
          <w:rFonts w:ascii="Arial" w:eastAsia="Arial" w:hAnsi="Arial" w:cs="Arial"/>
          <w:color w:val="000000"/>
          <w:sz w:val="20"/>
          <w:szCs w:val="20"/>
        </w:rPr>
        <w:t xml:space="preserve">12 365 0010 4.156 Merenda Escolar Ensino Infantil Pré Escola; </w:t>
      </w:r>
      <w:r w:rsidR="00060B7F">
        <w:rPr>
          <w:rFonts w:ascii="Arial" w:eastAsia="Arial" w:hAnsi="Arial" w:cs="Arial"/>
          <w:color w:val="000000"/>
          <w:sz w:val="20"/>
          <w:szCs w:val="20"/>
        </w:rPr>
        <w:t xml:space="preserve">ficha 465 </w:t>
      </w:r>
      <w:r>
        <w:rPr>
          <w:rFonts w:ascii="Arial" w:eastAsia="Arial" w:hAnsi="Arial" w:cs="Arial"/>
          <w:color w:val="000000"/>
          <w:sz w:val="20"/>
          <w:szCs w:val="20"/>
        </w:rPr>
        <w:t>(PNAEP)</w:t>
      </w:r>
    </w:p>
    <w:p w14:paraId="751071A1" w14:textId="0BCF30EA" w:rsidR="00A0237F" w:rsidRDefault="00000000">
      <w:pPr>
        <w:numPr>
          <w:ilvl w:val="0"/>
          <w:numId w:val="2"/>
        </w:numPr>
        <w:pBdr>
          <w:top w:val="nil"/>
          <w:left w:val="nil"/>
          <w:bottom w:val="nil"/>
          <w:right w:val="nil"/>
          <w:between w:val="nil"/>
        </w:pBdr>
        <w:spacing w:after="280" w:line="360" w:lineRule="auto"/>
        <w:ind w:left="851" w:right="-1" w:hanging="567"/>
        <w:jc w:val="both"/>
        <w:rPr>
          <w:color w:val="000000"/>
          <w:sz w:val="20"/>
          <w:szCs w:val="20"/>
        </w:rPr>
      </w:pPr>
      <w:r>
        <w:rPr>
          <w:rFonts w:ascii="Arial" w:eastAsia="Arial" w:hAnsi="Arial" w:cs="Arial"/>
          <w:color w:val="000000"/>
          <w:sz w:val="20"/>
          <w:szCs w:val="20"/>
        </w:rPr>
        <w:t xml:space="preserve">12 365 0010 4.157 Merenda Escolar Ensino Infantil Creche; </w:t>
      </w:r>
      <w:r w:rsidR="00060B7F">
        <w:rPr>
          <w:rFonts w:ascii="Arial" w:eastAsia="Arial" w:hAnsi="Arial" w:cs="Arial"/>
          <w:color w:val="000000"/>
          <w:sz w:val="20"/>
          <w:szCs w:val="20"/>
        </w:rPr>
        <w:t xml:space="preserve">ficha 468 </w:t>
      </w:r>
      <w:r>
        <w:rPr>
          <w:rFonts w:ascii="Arial" w:eastAsia="Arial" w:hAnsi="Arial" w:cs="Arial"/>
          <w:color w:val="000000"/>
          <w:sz w:val="20"/>
          <w:szCs w:val="20"/>
        </w:rPr>
        <w:t>(PNAEC)</w:t>
      </w:r>
    </w:p>
    <w:p w14:paraId="12E42A9F" w14:textId="77777777" w:rsidR="00A0237F" w:rsidRDefault="00A0237F">
      <w:pPr>
        <w:rPr>
          <w:rFonts w:ascii="Arial" w:eastAsia="Arial" w:hAnsi="Arial" w:cs="Arial"/>
          <w:sz w:val="20"/>
          <w:szCs w:val="20"/>
        </w:rPr>
      </w:pPr>
    </w:p>
    <w:p w14:paraId="6979FC15" w14:textId="77777777" w:rsidR="00060B7F" w:rsidRDefault="00060B7F" w:rsidP="00060B7F">
      <w:pPr>
        <w:spacing w:before="280" w:after="280" w:line="360" w:lineRule="auto"/>
        <w:ind w:right="-568"/>
        <w:jc w:val="both"/>
        <w:rPr>
          <w:rFonts w:ascii="Arial" w:eastAsia="Arial" w:hAnsi="Arial" w:cs="Arial"/>
          <w:sz w:val="20"/>
          <w:szCs w:val="20"/>
        </w:rPr>
      </w:pPr>
      <w:r>
        <w:rPr>
          <w:rFonts w:ascii="Arial" w:eastAsia="Arial" w:hAnsi="Arial" w:cs="Arial"/>
          <w:b/>
          <w:sz w:val="20"/>
          <w:szCs w:val="20"/>
        </w:rPr>
        <w:t>Fiscalização Gestor do Contrato / Unidades e servidores responsáveis - gestores</w:t>
      </w:r>
      <w:r>
        <w:rPr>
          <w:rFonts w:ascii="Arial" w:eastAsia="Arial" w:hAnsi="Arial" w:cs="Arial"/>
          <w:sz w:val="20"/>
          <w:szCs w:val="20"/>
        </w:rPr>
        <w:t>:</w:t>
      </w:r>
    </w:p>
    <w:p w14:paraId="07C8A399" w14:textId="77777777" w:rsidR="00060B7F" w:rsidRDefault="00060B7F" w:rsidP="00060B7F">
      <w:pPr>
        <w:spacing w:line="360" w:lineRule="auto"/>
        <w:jc w:val="both"/>
        <w:rPr>
          <w:rFonts w:ascii="Arial" w:eastAsia="Arial" w:hAnsi="Arial" w:cs="Arial"/>
          <w:sz w:val="20"/>
          <w:szCs w:val="20"/>
        </w:rPr>
      </w:pPr>
      <w:r>
        <w:rPr>
          <w:rFonts w:ascii="Arial" w:eastAsia="Arial" w:hAnsi="Arial" w:cs="Arial"/>
          <w:sz w:val="20"/>
          <w:szCs w:val="20"/>
        </w:rPr>
        <w:t xml:space="preserve">Fica designada a Comissão de Acompanhamento nomeada pela portaria nº131/2024 para atuar na gestão desse processo, bem como no contratos dele decorrentes. </w:t>
      </w:r>
    </w:p>
    <w:p w14:paraId="3738E2A0" w14:textId="77777777" w:rsidR="00060B7F" w:rsidRDefault="00060B7F" w:rsidP="00060B7F">
      <w:pPr>
        <w:spacing w:line="360" w:lineRule="auto"/>
        <w:rPr>
          <w:rFonts w:ascii="Arial" w:eastAsia="Arial" w:hAnsi="Arial" w:cs="Arial"/>
          <w:sz w:val="20"/>
          <w:szCs w:val="20"/>
        </w:rPr>
      </w:pPr>
    </w:p>
    <w:p w14:paraId="1C5AD6E3" w14:textId="77777777" w:rsidR="00060B7F" w:rsidRDefault="00060B7F" w:rsidP="00060B7F">
      <w:pPr>
        <w:spacing w:line="360" w:lineRule="auto"/>
        <w:rPr>
          <w:rFonts w:ascii="Arial" w:eastAsia="Arial" w:hAnsi="Arial" w:cs="Arial"/>
          <w:sz w:val="20"/>
          <w:szCs w:val="20"/>
        </w:rPr>
      </w:pPr>
    </w:p>
    <w:p w14:paraId="63F2963C" w14:textId="77777777" w:rsidR="00060B7F" w:rsidRDefault="00060B7F" w:rsidP="00060B7F">
      <w:pPr>
        <w:spacing w:line="360" w:lineRule="auto"/>
        <w:rPr>
          <w:rFonts w:ascii="Arial" w:eastAsia="Arial" w:hAnsi="Arial" w:cs="Arial"/>
          <w:sz w:val="20"/>
          <w:szCs w:val="20"/>
        </w:rPr>
      </w:pPr>
    </w:p>
    <w:p w14:paraId="6C7A587B" w14:textId="77777777" w:rsidR="00060B7F" w:rsidRDefault="00060B7F" w:rsidP="00060B7F">
      <w:pPr>
        <w:spacing w:line="360" w:lineRule="auto"/>
        <w:rPr>
          <w:rFonts w:ascii="Arial" w:eastAsia="Arial" w:hAnsi="Arial" w:cs="Arial"/>
          <w:sz w:val="20"/>
          <w:szCs w:val="20"/>
        </w:rPr>
      </w:pPr>
      <w:r>
        <w:rPr>
          <w:rFonts w:ascii="Arial" w:eastAsia="Arial" w:hAnsi="Arial" w:cs="Arial"/>
          <w:b/>
          <w:sz w:val="20"/>
          <w:szCs w:val="20"/>
        </w:rPr>
        <w:t>LUANA MOREIRA GARCIA</w:t>
      </w:r>
    </w:p>
    <w:p w14:paraId="2CA15AF9" w14:textId="77777777" w:rsidR="00060B7F" w:rsidRDefault="00060B7F" w:rsidP="00060B7F">
      <w:pPr>
        <w:spacing w:line="360" w:lineRule="auto"/>
        <w:rPr>
          <w:rFonts w:ascii="Arial" w:eastAsia="Arial" w:hAnsi="Arial" w:cs="Arial"/>
          <w:sz w:val="20"/>
          <w:szCs w:val="20"/>
        </w:rPr>
      </w:pPr>
      <w:r>
        <w:rPr>
          <w:rFonts w:ascii="Arial" w:eastAsia="Arial" w:hAnsi="Arial" w:cs="Arial"/>
          <w:sz w:val="20"/>
          <w:szCs w:val="20"/>
        </w:rPr>
        <w:t>PRESIDENTE/REPRESENTANTE DO CAE(Conselho de Alimentação Escolar)</w:t>
      </w:r>
    </w:p>
    <w:p w14:paraId="452BD8B3" w14:textId="77777777" w:rsidR="00060B7F" w:rsidRDefault="00060B7F" w:rsidP="00060B7F">
      <w:pPr>
        <w:spacing w:line="360" w:lineRule="auto"/>
        <w:rPr>
          <w:rFonts w:ascii="Arial" w:eastAsia="Arial" w:hAnsi="Arial" w:cs="Arial"/>
          <w:sz w:val="20"/>
          <w:szCs w:val="20"/>
        </w:rPr>
      </w:pPr>
    </w:p>
    <w:p w14:paraId="3E25277D" w14:textId="77777777" w:rsidR="00060B7F" w:rsidRDefault="00060B7F" w:rsidP="00060B7F">
      <w:pPr>
        <w:spacing w:line="360" w:lineRule="auto"/>
        <w:rPr>
          <w:rFonts w:ascii="Arial" w:eastAsia="Arial" w:hAnsi="Arial" w:cs="Arial"/>
          <w:sz w:val="20"/>
          <w:szCs w:val="20"/>
        </w:rPr>
      </w:pPr>
    </w:p>
    <w:p w14:paraId="3268C5CC" w14:textId="77777777" w:rsidR="00060B7F" w:rsidRDefault="00060B7F" w:rsidP="00060B7F">
      <w:pPr>
        <w:spacing w:line="360" w:lineRule="auto"/>
        <w:rPr>
          <w:rFonts w:ascii="Arial" w:eastAsia="Arial" w:hAnsi="Arial" w:cs="Arial"/>
          <w:sz w:val="20"/>
          <w:szCs w:val="20"/>
        </w:rPr>
      </w:pPr>
    </w:p>
    <w:p w14:paraId="7878DF59" w14:textId="77777777" w:rsidR="00060B7F" w:rsidRDefault="00060B7F" w:rsidP="00060B7F">
      <w:pPr>
        <w:spacing w:line="360" w:lineRule="auto"/>
        <w:rPr>
          <w:rFonts w:ascii="Arial" w:eastAsia="Arial" w:hAnsi="Arial" w:cs="Arial"/>
          <w:sz w:val="20"/>
          <w:szCs w:val="20"/>
        </w:rPr>
      </w:pPr>
      <w:r>
        <w:rPr>
          <w:rFonts w:ascii="Arial" w:eastAsia="Arial" w:hAnsi="Arial" w:cs="Arial"/>
          <w:b/>
          <w:sz w:val="20"/>
          <w:szCs w:val="20"/>
        </w:rPr>
        <w:t>CAMILA DE SALES SOUZA ARAÚJO</w:t>
      </w:r>
    </w:p>
    <w:p w14:paraId="501D5B08" w14:textId="77777777" w:rsidR="00060B7F" w:rsidRDefault="00060B7F" w:rsidP="00060B7F">
      <w:pPr>
        <w:spacing w:line="360" w:lineRule="auto"/>
        <w:rPr>
          <w:rFonts w:ascii="Arial" w:eastAsia="Arial" w:hAnsi="Arial" w:cs="Arial"/>
          <w:sz w:val="20"/>
          <w:szCs w:val="20"/>
        </w:rPr>
      </w:pPr>
      <w:r>
        <w:rPr>
          <w:rFonts w:ascii="Arial" w:eastAsia="Arial" w:hAnsi="Arial" w:cs="Arial"/>
          <w:sz w:val="20"/>
          <w:szCs w:val="20"/>
        </w:rPr>
        <w:t>NUTRICIONISTA RT DO PNAE</w:t>
      </w:r>
    </w:p>
    <w:p w14:paraId="113A2BEF" w14:textId="77777777" w:rsidR="00060B7F" w:rsidRDefault="00060B7F" w:rsidP="00060B7F">
      <w:pPr>
        <w:spacing w:line="360" w:lineRule="auto"/>
        <w:rPr>
          <w:rFonts w:ascii="Arial" w:eastAsia="Arial" w:hAnsi="Arial" w:cs="Arial"/>
          <w:sz w:val="20"/>
          <w:szCs w:val="20"/>
        </w:rPr>
      </w:pPr>
    </w:p>
    <w:p w14:paraId="7FB4241F" w14:textId="77777777" w:rsidR="00060B7F" w:rsidRDefault="00060B7F" w:rsidP="00060B7F">
      <w:pPr>
        <w:spacing w:line="360" w:lineRule="auto"/>
        <w:rPr>
          <w:rFonts w:ascii="Arial" w:eastAsia="Arial" w:hAnsi="Arial" w:cs="Arial"/>
          <w:sz w:val="20"/>
          <w:szCs w:val="20"/>
        </w:rPr>
      </w:pPr>
    </w:p>
    <w:p w14:paraId="3CDAB139" w14:textId="77777777" w:rsidR="00060B7F" w:rsidRDefault="00060B7F" w:rsidP="00060B7F">
      <w:pPr>
        <w:spacing w:line="360" w:lineRule="auto"/>
        <w:rPr>
          <w:rFonts w:ascii="Arial" w:eastAsia="Arial" w:hAnsi="Arial" w:cs="Arial"/>
          <w:sz w:val="20"/>
          <w:szCs w:val="20"/>
        </w:rPr>
      </w:pPr>
      <w:r>
        <w:rPr>
          <w:rFonts w:ascii="Arial" w:eastAsia="Arial" w:hAnsi="Arial" w:cs="Arial"/>
          <w:b/>
          <w:sz w:val="20"/>
          <w:szCs w:val="20"/>
        </w:rPr>
        <w:t>VALDIRENE APARECIDA DE ALMEIDA NUNES</w:t>
      </w:r>
    </w:p>
    <w:p w14:paraId="2CCDAA34" w14:textId="77777777" w:rsidR="00060B7F" w:rsidRDefault="00060B7F" w:rsidP="00060B7F">
      <w:pPr>
        <w:spacing w:line="360" w:lineRule="auto"/>
        <w:rPr>
          <w:rFonts w:ascii="Arial" w:eastAsia="Arial" w:hAnsi="Arial" w:cs="Arial"/>
          <w:sz w:val="20"/>
          <w:szCs w:val="20"/>
        </w:rPr>
      </w:pPr>
      <w:r>
        <w:rPr>
          <w:rFonts w:ascii="Arial" w:eastAsia="Arial" w:hAnsi="Arial" w:cs="Arial"/>
          <w:sz w:val="20"/>
          <w:szCs w:val="20"/>
        </w:rPr>
        <w:t>SECRETÁRIO MUNICIPAL DE EDUCAÇÃO</w:t>
      </w:r>
    </w:p>
    <w:p w14:paraId="69076634" w14:textId="77777777" w:rsidR="00060B7F" w:rsidRDefault="00060B7F" w:rsidP="00060B7F">
      <w:pPr>
        <w:spacing w:line="360" w:lineRule="auto"/>
        <w:rPr>
          <w:rFonts w:ascii="Arial" w:eastAsia="Arial" w:hAnsi="Arial" w:cs="Arial"/>
          <w:sz w:val="20"/>
          <w:szCs w:val="20"/>
        </w:rPr>
      </w:pPr>
    </w:p>
    <w:p w14:paraId="5BE8C682" w14:textId="77777777" w:rsidR="00060B7F" w:rsidRDefault="00060B7F" w:rsidP="00060B7F">
      <w:pPr>
        <w:spacing w:line="360" w:lineRule="auto"/>
        <w:rPr>
          <w:rFonts w:ascii="Arial" w:eastAsia="Arial" w:hAnsi="Arial" w:cs="Arial"/>
          <w:sz w:val="20"/>
          <w:szCs w:val="20"/>
        </w:rPr>
      </w:pPr>
    </w:p>
    <w:p w14:paraId="0C145F78" w14:textId="77777777" w:rsidR="00060B7F" w:rsidRDefault="00060B7F" w:rsidP="00060B7F">
      <w:pPr>
        <w:spacing w:line="360" w:lineRule="auto"/>
        <w:rPr>
          <w:rFonts w:ascii="Arial" w:eastAsia="Arial" w:hAnsi="Arial" w:cs="Arial"/>
          <w:sz w:val="20"/>
          <w:szCs w:val="20"/>
        </w:rPr>
      </w:pPr>
    </w:p>
    <w:p w14:paraId="049F23D6" w14:textId="77777777" w:rsidR="00060B7F" w:rsidRDefault="00060B7F" w:rsidP="00060B7F">
      <w:pPr>
        <w:spacing w:line="360" w:lineRule="auto"/>
        <w:rPr>
          <w:rFonts w:ascii="Arial" w:eastAsia="Arial" w:hAnsi="Arial" w:cs="Arial"/>
          <w:sz w:val="20"/>
          <w:szCs w:val="20"/>
        </w:rPr>
      </w:pPr>
      <w:r>
        <w:rPr>
          <w:rFonts w:ascii="Arial" w:eastAsia="Arial" w:hAnsi="Arial" w:cs="Arial"/>
          <w:b/>
          <w:sz w:val="20"/>
          <w:szCs w:val="20"/>
        </w:rPr>
        <w:t>MARCOS YUJI MOTOOKA</w:t>
      </w:r>
    </w:p>
    <w:p w14:paraId="682E86C8" w14:textId="77777777" w:rsidR="00060B7F" w:rsidRDefault="00060B7F" w:rsidP="00060B7F">
      <w:pPr>
        <w:spacing w:line="360" w:lineRule="auto"/>
        <w:rPr>
          <w:rFonts w:ascii="Arial" w:eastAsia="Arial" w:hAnsi="Arial" w:cs="Arial"/>
          <w:sz w:val="20"/>
          <w:szCs w:val="20"/>
        </w:rPr>
      </w:pPr>
      <w:r>
        <w:rPr>
          <w:rFonts w:ascii="Arial" w:eastAsia="Arial" w:hAnsi="Arial" w:cs="Arial"/>
          <w:sz w:val="20"/>
          <w:szCs w:val="20"/>
        </w:rPr>
        <w:t>SETOR DE LICITAÇÕES</w:t>
      </w:r>
    </w:p>
    <w:p w14:paraId="5BF58FC7" w14:textId="77777777" w:rsidR="00060B7F" w:rsidRDefault="00060B7F" w:rsidP="00060B7F">
      <w:pPr>
        <w:spacing w:line="360" w:lineRule="auto"/>
        <w:rPr>
          <w:rFonts w:ascii="Arial" w:eastAsia="Arial" w:hAnsi="Arial" w:cs="Arial"/>
          <w:sz w:val="20"/>
          <w:szCs w:val="20"/>
        </w:rPr>
      </w:pPr>
    </w:p>
    <w:p w14:paraId="2B1BEDAE" w14:textId="77777777" w:rsidR="00060B7F" w:rsidRDefault="00060B7F">
      <w:pPr>
        <w:rPr>
          <w:rFonts w:ascii="Arial" w:eastAsia="Arial" w:hAnsi="Arial" w:cs="Arial"/>
          <w:sz w:val="20"/>
          <w:szCs w:val="20"/>
        </w:rPr>
      </w:pPr>
    </w:p>
    <w:p w14:paraId="5643D66C" w14:textId="316ABCDC" w:rsidR="00A0237F" w:rsidRDefault="00000000">
      <w:pPr>
        <w:pBdr>
          <w:top w:val="nil"/>
          <w:left w:val="nil"/>
          <w:bottom w:val="nil"/>
          <w:right w:val="nil"/>
          <w:between w:val="nil"/>
        </w:pBdr>
        <w:spacing w:before="240"/>
        <w:ind w:left="720" w:firstLine="696"/>
        <w:jc w:val="both"/>
        <w:rPr>
          <w:rFonts w:ascii="Arial" w:eastAsia="Arial" w:hAnsi="Arial" w:cs="Arial"/>
          <w:color w:val="000000"/>
          <w:sz w:val="20"/>
          <w:szCs w:val="20"/>
        </w:rPr>
      </w:pPr>
      <w:r>
        <w:rPr>
          <w:rFonts w:ascii="Arial" w:eastAsia="Arial" w:hAnsi="Arial" w:cs="Arial"/>
          <w:color w:val="000000"/>
          <w:sz w:val="20"/>
          <w:szCs w:val="20"/>
        </w:rPr>
        <w:t xml:space="preserve">Cambuí, </w:t>
      </w:r>
      <w:r w:rsidR="00060B7F">
        <w:rPr>
          <w:rFonts w:ascii="Arial" w:eastAsia="Arial" w:hAnsi="Arial" w:cs="Arial"/>
          <w:color w:val="000000"/>
          <w:sz w:val="20"/>
          <w:szCs w:val="20"/>
        </w:rPr>
        <w:t>15 de março</w:t>
      </w:r>
      <w:r>
        <w:rPr>
          <w:rFonts w:ascii="Arial" w:eastAsia="Arial" w:hAnsi="Arial" w:cs="Arial"/>
          <w:color w:val="000000"/>
          <w:sz w:val="20"/>
          <w:szCs w:val="20"/>
        </w:rPr>
        <w:t xml:space="preserve"> de 2024.</w:t>
      </w:r>
    </w:p>
    <w:p w14:paraId="0385E413" w14:textId="77777777" w:rsidR="00A0237F" w:rsidRDefault="00A0237F">
      <w:pPr>
        <w:pBdr>
          <w:top w:val="nil"/>
          <w:left w:val="nil"/>
          <w:bottom w:val="nil"/>
          <w:right w:val="nil"/>
          <w:between w:val="nil"/>
        </w:pBdr>
        <w:spacing w:before="240"/>
        <w:ind w:left="720" w:firstLine="696"/>
        <w:jc w:val="both"/>
        <w:rPr>
          <w:rFonts w:ascii="Arial" w:eastAsia="Arial" w:hAnsi="Arial" w:cs="Arial"/>
          <w:color w:val="000000"/>
          <w:sz w:val="20"/>
          <w:szCs w:val="20"/>
        </w:rPr>
      </w:pPr>
    </w:p>
    <w:p w14:paraId="428B6386" w14:textId="77777777" w:rsidR="00A0237F" w:rsidRDefault="00A0237F">
      <w:pPr>
        <w:pBdr>
          <w:top w:val="nil"/>
          <w:left w:val="nil"/>
          <w:bottom w:val="nil"/>
          <w:right w:val="nil"/>
          <w:between w:val="nil"/>
        </w:pBdr>
        <w:spacing w:before="240"/>
        <w:ind w:left="720" w:firstLine="696"/>
        <w:jc w:val="both"/>
        <w:rPr>
          <w:rFonts w:ascii="Arial" w:eastAsia="Arial" w:hAnsi="Arial" w:cs="Arial"/>
          <w:color w:val="000000"/>
          <w:sz w:val="20"/>
          <w:szCs w:val="20"/>
        </w:rPr>
      </w:pPr>
    </w:p>
    <w:p w14:paraId="7875F57A" w14:textId="02D4B8D4" w:rsidR="00866056" w:rsidRDefault="00866056">
      <w:pPr>
        <w:rPr>
          <w:rFonts w:ascii="Arial" w:eastAsia="Arial" w:hAnsi="Arial" w:cs="Arial"/>
          <w:color w:val="000000"/>
          <w:sz w:val="20"/>
          <w:szCs w:val="20"/>
        </w:rPr>
      </w:pPr>
      <w:r>
        <w:rPr>
          <w:rFonts w:ascii="Arial" w:eastAsia="Arial" w:hAnsi="Arial" w:cs="Arial"/>
          <w:color w:val="000000"/>
          <w:sz w:val="20"/>
          <w:szCs w:val="20"/>
        </w:rPr>
        <w:br w:type="page"/>
      </w:r>
    </w:p>
    <w:p w14:paraId="4397A7AC" w14:textId="77777777" w:rsidR="00A0237F" w:rsidRDefault="00A0237F">
      <w:pPr>
        <w:pBdr>
          <w:top w:val="nil"/>
          <w:left w:val="nil"/>
          <w:bottom w:val="nil"/>
          <w:right w:val="nil"/>
          <w:between w:val="nil"/>
        </w:pBdr>
        <w:spacing w:before="240"/>
        <w:ind w:left="720" w:firstLine="696"/>
        <w:jc w:val="both"/>
        <w:rPr>
          <w:rFonts w:ascii="Arial" w:eastAsia="Arial" w:hAnsi="Arial" w:cs="Arial"/>
          <w:color w:val="000000"/>
          <w:sz w:val="20"/>
          <w:szCs w:val="20"/>
        </w:rPr>
      </w:pPr>
      <w:bookmarkStart w:id="8" w:name="3znysh7" w:colFirst="0" w:colLast="0"/>
      <w:bookmarkEnd w:id="8"/>
    </w:p>
    <w:p w14:paraId="2C083C57" w14:textId="77777777" w:rsidR="00A0237F" w:rsidRDefault="00000000">
      <w:pPr>
        <w:pBdr>
          <w:top w:val="nil"/>
          <w:left w:val="nil"/>
          <w:bottom w:val="nil"/>
          <w:right w:val="nil"/>
          <w:between w:val="nil"/>
        </w:pBdr>
        <w:spacing w:before="8"/>
        <w:rPr>
          <w:rFonts w:ascii="Arial" w:eastAsia="Arial" w:hAnsi="Arial" w:cs="Arial"/>
          <w:color w:val="000000"/>
          <w:sz w:val="20"/>
          <w:szCs w:val="20"/>
        </w:rPr>
      </w:pPr>
      <w:r>
        <w:rPr>
          <w:noProof/>
        </w:rPr>
        <mc:AlternateContent>
          <mc:Choice Requires="wps">
            <w:drawing>
              <wp:anchor distT="0" distB="0" distL="114300" distR="114300" simplePos="0" relativeHeight="251660288" behindDoc="0" locked="0" layoutInCell="1" hidden="0" allowOverlap="1" wp14:anchorId="33C2CAEE" wp14:editId="52EFCB66">
                <wp:simplePos x="0" y="0"/>
                <wp:positionH relativeFrom="column">
                  <wp:posOffset>1</wp:posOffset>
                </wp:positionH>
                <wp:positionV relativeFrom="paragraph">
                  <wp:posOffset>0</wp:posOffset>
                </wp:positionV>
                <wp:extent cx="6121400" cy="437515"/>
                <wp:effectExtent l="0" t="0" r="0" b="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37515"/>
                        </a:xfrm>
                        <a:prstGeom prst="rect">
                          <a:avLst/>
                        </a:prstGeom>
                        <a:solidFill>
                          <a:srgbClr val="000000"/>
                        </a:solidFill>
                        <a:ln>
                          <a:noFill/>
                        </a:ln>
                      </wps:spPr>
                      <wps:txbx>
                        <w:txbxContent>
                          <w:p w14:paraId="017D84FB" w14:textId="77777777" w:rsidR="00A0237F" w:rsidRDefault="00000000">
                            <w:pPr>
                              <w:suppressAutoHyphens/>
                              <w:spacing w:before="56" w:line="1" w:lineRule="atLeast"/>
                              <w:ind w:leftChars="-1" w:right="2317" w:hangingChars="1" w:hanging="2"/>
                              <w:jc w:val="center"/>
                              <w:textDirection w:val="btLr"/>
                              <w:textAlignment w:val="top"/>
                              <w:outlineLvl w:val="0"/>
                              <w:rPr>
                                <w:rFonts w:ascii="Arial"/>
                                <w:position w:val="-1"/>
                                <w:sz w:val="20"/>
                              </w:rPr>
                            </w:pPr>
                            <w:bookmarkStart w:id="9" w:name="_tyjcwt" w:colFirst="0" w:colLast="0"/>
                            <w:r w:rsidRPr="FFFFFFFF" w:rsidDel="FFFFFFFF">
                              <w:rPr>
                                <w:rFonts w:ascii="Arial"/>
                                <w:b/>
                                <w:color w:val="FFFFFF"/>
                                <w:position w:val="-1"/>
                                <w:sz w:val="20"/>
                              </w:rPr>
                              <w:t>ANEXO</w:t>
                            </w:r>
                            <w:r w:rsidRPr="FFFFFFFF" w:rsidDel="FFFFFFFF">
                              <w:rPr>
                                <w:rFonts w:ascii="Arial"/>
                                <w:b/>
                                <w:color w:val="FFFFFF"/>
                                <w:spacing w:val="-2"/>
                                <w:position w:val="-1"/>
                                <w:sz w:val="20"/>
                              </w:rPr>
                              <w:t xml:space="preserve"> </w:t>
                            </w:r>
                            <w:r w:rsidRPr="FFFFFFFF" w:rsidDel="FFFFFFFF">
                              <w:rPr>
                                <w:rFonts w:ascii="Arial"/>
                                <w:b/>
                                <w:color w:val="FFFFFF"/>
                                <w:position w:val="-1"/>
                                <w:sz w:val="20"/>
                              </w:rPr>
                              <w:t>II</w:t>
                            </w:r>
                          </w:p>
                          <w:p w14:paraId="47634A47" w14:textId="77777777" w:rsidR="00A0237F" w:rsidRDefault="00000000" w:rsidP="00676794">
                            <w:pPr>
                              <w:suppressAutoHyphens/>
                              <w:spacing w:before="116" w:line="1" w:lineRule="atLeast"/>
                              <w:ind w:leftChars="-1" w:right="6" w:hangingChars="1" w:hanging="2"/>
                              <w:jc w:val="center"/>
                              <w:textDirection w:val="btLr"/>
                              <w:textAlignment w:val="top"/>
                              <w:outlineLvl w:val="0"/>
                              <w:rPr>
                                <w:rFonts w:ascii="Arial" w:hAnsi="Arial"/>
                                <w:position w:val="-1"/>
                                <w:sz w:val="20"/>
                              </w:rPr>
                            </w:pPr>
                            <w:r w:rsidRPr="FFFFFFFF" w:rsidDel="FFFFFFFF">
                              <w:rPr>
                                <w:rFonts w:ascii="Arial" w:hAnsi="Arial"/>
                                <w:b/>
                                <w:color w:val="FFFFFF"/>
                                <w:position w:val="-1"/>
                                <w:sz w:val="20"/>
                              </w:rPr>
                              <w:t>MODELO DE REQUERIMENTO PARA CADASTRAMENTO</w:t>
                            </w:r>
                          </w:p>
                          <w:p w14:paraId="47256F5E" w14:textId="77777777" w:rsidR="00A0237F" w:rsidRDefault="00A0237F">
                            <w:pPr>
                              <w:suppressAutoHyphens/>
                              <w:spacing w:line="1" w:lineRule="atLeast"/>
                              <w:ind w:leftChars="-1" w:hangingChars="1" w:hanging="2"/>
                              <w:textDirection w:val="btLr"/>
                              <w:textAlignment w:val="top"/>
                              <w:outlineLvl w:val="0"/>
                              <w:rPr>
                                <w:position w:val="-1"/>
                              </w:rPr>
                            </w:pPr>
                          </w:p>
                          <w:p w14:paraId="022E4BD5" w14:textId="77777777" w:rsidR="00A0237F" w:rsidRDefault="00000000">
                            <w:pPr>
                              <w:suppressAutoHyphens/>
                              <w:spacing w:before="56" w:line="1" w:lineRule="atLeast"/>
                              <w:ind w:leftChars="-1" w:right="2317" w:hangingChars="1" w:hanging="2"/>
                              <w:jc w:val="center"/>
                              <w:textDirection w:val="btLr"/>
                              <w:textAlignment w:val="top"/>
                              <w:outlineLvl w:val="0"/>
                              <w:rPr>
                                <w:rFonts w:ascii="Arial"/>
                                <w:position w:val="-1"/>
                                <w:sz w:val="20"/>
                              </w:rPr>
                            </w:pPr>
                            <w:r w:rsidRPr="FFFFFFFF" w:rsidDel="FFFFFFFF">
                              <w:rPr>
                                <w:rFonts w:ascii="Arial"/>
                                <w:b/>
                                <w:color w:val="FFFFFF"/>
                                <w:position w:val="-1"/>
                                <w:sz w:val="20"/>
                              </w:rPr>
                              <w:t>ANEXO</w:t>
                            </w:r>
                            <w:r w:rsidRPr="FFFFFFFF" w:rsidDel="FFFFFFFF">
                              <w:rPr>
                                <w:rFonts w:ascii="Arial"/>
                                <w:b/>
                                <w:color w:val="FFFFFF"/>
                                <w:spacing w:val="-2"/>
                                <w:position w:val="-1"/>
                                <w:sz w:val="20"/>
                              </w:rPr>
                              <w:t xml:space="preserve"> </w:t>
                            </w:r>
                            <w:r w:rsidRPr="FFFFFFFF" w:rsidDel="FFFFFFFF">
                              <w:rPr>
                                <w:rFonts w:ascii="Arial"/>
                                <w:b/>
                                <w:color w:val="FFFFFF"/>
                                <w:position w:val="-1"/>
                                <w:sz w:val="20"/>
                              </w:rPr>
                              <w:t>02</w:t>
                            </w:r>
                            <w:bookmarkEnd w:id="9"/>
                          </w:p>
                          <w:p w14:paraId="451FE652" w14:textId="77777777" w:rsidR="00A0237F" w:rsidRDefault="00A0237F" w:rsidP="00676794">
                            <w:pPr>
                              <w:suppressAutoHyphens/>
                              <w:spacing w:before="116" w:line="1" w:lineRule="atLeast"/>
                              <w:ind w:leftChars="-1" w:right="6" w:hangingChars="1" w:hanging="2"/>
                              <w:jc w:val="center"/>
                              <w:textDirection w:val="btLr"/>
                              <w:textAlignment w:val="top"/>
                              <w:outlineLvl w:val="0"/>
                              <w:rPr>
                                <w:position w:val="-1"/>
                              </w:rPr>
                            </w:pPr>
                          </w:p>
                        </w:txbxContent>
                      </wps:txbx>
                      <wps:bodyPr rot="0" vert="horz" wrap="square" lIns="0" tIns="0" rIns="0" bIns="0" anchor="t" anchorCtr="0" upright="1">
                        <a:noAutofit/>
                      </wps:bodyPr>
                    </wps:wsp>
                  </a:graphicData>
                </a:graphic>
              </wp:anchor>
            </w:drawing>
          </mc:Choice>
          <mc:Fallback>
            <w:pict>
              <v:shape w14:anchorId="33C2CAEE" id="Caixa de Texto 16" o:spid="_x0000_s1028" type="#_x0000_t202" style="position:absolute;margin-left:0;margin-top:0;width:482pt;height:34.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" fillcolor="black" stroked="f">
                <v:textbox inset="0,0,0,0">
                  <w:txbxContent>
                    <w:p w14:paraId="017D84FB" w14:textId="77777777" w:rsidR="00A0237F" w:rsidRDefault="00000000">
                      <w:pPr>
                        <w:suppressAutoHyphens/>
                        <w:spacing w:before="56" w:line="1" w:lineRule="atLeast"/>
                        <w:ind w:leftChars="-1" w:right="2317" w:hangingChars="1" w:hanging="2"/>
                        <w:jc w:val="center"/>
                        <w:textDirection w:val="btLr"/>
                        <w:textAlignment w:val="top"/>
                        <w:outlineLvl w:val="0"/>
                        <w:rPr>
                          <w:rFonts w:ascii="Arial"/>
                          <w:position w:val="-1"/>
                          <w:sz w:val="20"/>
                        </w:rPr>
                      </w:pPr>
                      <w:bookmarkStart w:id="10" w:name="_tyjcwt" w:colFirst="0" w:colLast="0"/>
                      <w:r w:rsidRPr="FFFFFFFF" w:rsidDel="FFFFFFFF">
                        <w:rPr>
                          <w:rFonts w:ascii="Arial"/>
                          <w:b/>
                          <w:color w:val="FFFFFF"/>
                          <w:position w:val="-1"/>
                          <w:sz w:val="20"/>
                        </w:rPr>
                        <w:t>ANEXO</w:t>
                      </w:r>
                      <w:r w:rsidRPr="FFFFFFFF" w:rsidDel="FFFFFFFF">
                        <w:rPr>
                          <w:rFonts w:ascii="Arial"/>
                          <w:b/>
                          <w:color w:val="FFFFFF"/>
                          <w:spacing w:val="-2"/>
                          <w:position w:val="-1"/>
                          <w:sz w:val="20"/>
                        </w:rPr>
                        <w:t xml:space="preserve"> </w:t>
                      </w:r>
                      <w:r w:rsidRPr="FFFFFFFF" w:rsidDel="FFFFFFFF">
                        <w:rPr>
                          <w:rFonts w:ascii="Arial"/>
                          <w:b/>
                          <w:color w:val="FFFFFF"/>
                          <w:position w:val="-1"/>
                          <w:sz w:val="20"/>
                        </w:rPr>
                        <w:t>II</w:t>
                      </w:r>
                    </w:p>
                    <w:p w14:paraId="47634A47" w14:textId="77777777" w:rsidR="00A0237F" w:rsidRDefault="00000000" w:rsidP="00676794">
                      <w:pPr>
                        <w:suppressAutoHyphens/>
                        <w:spacing w:before="116" w:line="1" w:lineRule="atLeast"/>
                        <w:ind w:leftChars="-1" w:right="6" w:hangingChars="1" w:hanging="2"/>
                        <w:jc w:val="center"/>
                        <w:textDirection w:val="btLr"/>
                        <w:textAlignment w:val="top"/>
                        <w:outlineLvl w:val="0"/>
                        <w:rPr>
                          <w:rFonts w:ascii="Arial" w:hAnsi="Arial"/>
                          <w:position w:val="-1"/>
                          <w:sz w:val="20"/>
                        </w:rPr>
                      </w:pPr>
                      <w:r w:rsidRPr="FFFFFFFF" w:rsidDel="FFFFFFFF">
                        <w:rPr>
                          <w:rFonts w:ascii="Arial" w:hAnsi="Arial"/>
                          <w:b/>
                          <w:color w:val="FFFFFF"/>
                          <w:position w:val="-1"/>
                          <w:sz w:val="20"/>
                        </w:rPr>
                        <w:t>MODELO DE REQUERIMENTO PARA CADASTRAMENTO</w:t>
                      </w:r>
                    </w:p>
                    <w:p w14:paraId="47256F5E" w14:textId="77777777" w:rsidR="00A0237F" w:rsidRDefault="00A0237F">
                      <w:pPr>
                        <w:suppressAutoHyphens/>
                        <w:spacing w:line="1" w:lineRule="atLeast"/>
                        <w:ind w:leftChars="-1" w:hangingChars="1" w:hanging="2"/>
                        <w:textDirection w:val="btLr"/>
                        <w:textAlignment w:val="top"/>
                        <w:outlineLvl w:val="0"/>
                        <w:rPr>
                          <w:position w:val="-1"/>
                        </w:rPr>
                      </w:pPr>
                    </w:p>
                    <w:p w14:paraId="022E4BD5" w14:textId="77777777" w:rsidR="00A0237F" w:rsidRDefault="00000000">
                      <w:pPr>
                        <w:suppressAutoHyphens/>
                        <w:spacing w:before="56" w:line="1" w:lineRule="atLeast"/>
                        <w:ind w:leftChars="-1" w:right="2317" w:hangingChars="1" w:hanging="2"/>
                        <w:jc w:val="center"/>
                        <w:textDirection w:val="btLr"/>
                        <w:textAlignment w:val="top"/>
                        <w:outlineLvl w:val="0"/>
                        <w:rPr>
                          <w:rFonts w:ascii="Arial"/>
                          <w:position w:val="-1"/>
                          <w:sz w:val="20"/>
                        </w:rPr>
                      </w:pPr>
                      <w:r w:rsidRPr="FFFFFFFF" w:rsidDel="FFFFFFFF">
                        <w:rPr>
                          <w:rFonts w:ascii="Arial"/>
                          <w:b/>
                          <w:color w:val="FFFFFF"/>
                          <w:position w:val="-1"/>
                          <w:sz w:val="20"/>
                        </w:rPr>
                        <w:t>ANEXO</w:t>
                      </w:r>
                      <w:r w:rsidRPr="FFFFFFFF" w:rsidDel="FFFFFFFF">
                        <w:rPr>
                          <w:rFonts w:ascii="Arial"/>
                          <w:b/>
                          <w:color w:val="FFFFFF"/>
                          <w:spacing w:val="-2"/>
                          <w:position w:val="-1"/>
                          <w:sz w:val="20"/>
                        </w:rPr>
                        <w:t xml:space="preserve"> </w:t>
                      </w:r>
                      <w:r w:rsidRPr="FFFFFFFF" w:rsidDel="FFFFFFFF">
                        <w:rPr>
                          <w:rFonts w:ascii="Arial"/>
                          <w:b/>
                          <w:color w:val="FFFFFF"/>
                          <w:position w:val="-1"/>
                          <w:sz w:val="20"/>
                        </w:rPr>
                        <w:t>02</w:t>
                      </w:r>
                      <w:bookmarkEnd w:id="10"/>
                    </w:p>
                    <w:p w14:paraId="451FE652" w14:textId="77777777" w:rsidR="00A0237F" w:rsidRDefault="00A0237F" w:rsidP="00676794">
                      <w:pPr>
                        <w:suppressAutoHyphens/>
                        <w:spacing w:before="116" w:line="1" w:lineRule="atLeast"/>
                        <w:ind w:leftChars="-1" w:right="6" w:hangingChars="1" w:hanging="2"/>
                        <w:jc w:val="center"/>
                        <w:textDirection w:val="btLr"/>
                        <w:textAlignment w:val="top"/>
                        <w:outlineLvl w:val="0"/>
                        <w:rPr>
                          <w:position w:val="-1"/>
                        </w:rPr>
                      </w:pPr>
                    </w:p>
                  </w:txbxContent>
                </v:textbox>
              </v:shape>
            </w:pict>
          </mc:Fallback>
        </mc:AlternateContent>
      </w:r>
    </w:p>
    <w:p w14:paraId="52FF9AB0" w14:textId="77777777" w:rsidR="00A0237F" w:rsidRDefault="00A0237F">
      <w:pPr>
        <w:pBdr>
          <w:top w:val="nil"/>
          <w:left w:val="nil"/>
          <w:bottom w:val="nil"/>
          <w:right w:val="nil"/>
          <w:between w:val="nil"/>
        </w:pBdr>
        <w:rPr>
          <w:rFonts w:ascii="Arial" w:eastAsia="Arial" w:hAnsi="Arial" w:cs="Arial"/>
          <w:color w:val="000000"/>
          <w:sz w:val="20"/>
          <w:szCs w:val="20"/>
        </w:rPr>
      </w:pPr>
    </w:p>
    <w:p w14:paraId="32DE3DE9" w14:textId="77777777" w:rsidR="00A0237F" w:rsidRDefault="00A0237F">
      <w:pPr>
        <w:pBdr>
          <w:top w:val="nil"/>
          <w:left w:val="nil"/>
          <w:bottom w:val="nil"/>
          <w:right w:val="nil"/>
          <w:between w:val="nil"/>
        </w:pBdr>
        <w:spacing w:before="4"/>
        <w:rPr>
          <w:rFonts w:ascii="Arial" w:eastAsia="Arial" w:hAnsi="Arial" w:cs="Arial"/>
          <w:color w:val="000000"/>
          <w:sz w:val="20"/>
          <w:szCs w:val="20"/>
        </w:rPr>
      </w:pPr>
    </w:p>
    <w:p w14:paraId="12F9E3AC"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A .......( </w:t>
      </w:r>
      <w:r>
        <w:rPr>
          <w:rFonts w:ascii="Arial" w:eastAsia="Arial" w:hAnsi="Arial" w:cs="Arial"/>
          <w:b/>
          <w:sz w:val="20"/>
          <w:szCs w:val="20"/>
        </w:rPr>
        <w:t>Nome do Grupo Formal da Agricultura Familiar e de Empreendedores Familiares Rurais constituídos em Cooperativas e Associações ou Grupos Informais de Agricultores Familiares</w:t>
      </w:r>
      <w:r>
        <w:rPr>
          <w:rFonts w:ascii="Arial" w:eastAsia="Arial" w:hAnsi="Arial" w:cs="Arial"/>
          <w:sz w:val="20"/>
          <w:szCs w:val="20"/>
        </w:rPr>
        <w:t xml:space="preserve">) ..........., CNPJ ........, endereço completo.......,telefone ......, e-mail...., requer sua inscrição na </w:t>
      </w:r>
      <w:r>
        <w:rPr>
          <w:rFonts w:ascii="Arial" w:eastAsia="Arial" w:hAnsi="Arial" w:cs="Arial"/>
          <w:b/>
          <w:sz w:val="20"/>
          <w:szCs w:val="20"/>
        </w:rPr>
        <w:t xml:space="preserve">CHAMADA PÚBLICA </w:t>
      </w:r>
      <w:r>
        <w:rPr>
          <w:rFonts w:ascii="Arial" w:eastAsia="Arial" w:hAnsi="Arial" w:cs="Arial"/>
          <w:sz w:val="20"/>
          <w:szCs w:val="20"/>
        </w:rPr>
        <w:t xml:space="preserve">de </w:t>
      </w:r>
      <w:r>
        <w:rPr>
          <w:rFonts w:ascii="Arial" w:eastAsia="Arial" w:hAnsi="Arial" w:cs="Arial"/>
          <w:b/>
          <w:sz w:val="20"/>
          <w:szCs w:val="20"/>
        </w:rPr>
        <w:t xml:space="preserve">Grupos Formais da Agricultura Familiar e de Empreendedores Familiares Rurais constituídos em Cooperativas e Associações ou Grupos Informais de Agricultores Familiares </w:t>
      </w:r>
      <w:r>
        <w:rPr>
          <w:rFonts w:ascii="Arial" w:eastAsia="Arial" w:hAnsi="Arial" w:cs="Arial"/>
          <w:sz w:val="20"/>
          <w:szCs w:val="20"/>
        </w:rPr>
        <w:t>de Fortalecimento da Agricultura Familiar - PRONAF para aquisição de gêneros alimentícios aberto pela SECRETARIA DE EDUCAÇÃO DA PREFEITURA MUNICIPAL DE CAMBUI - MG, conforme Edital de Chamada Nº. 002/2024,</w:t>
      </w:r>
    </w:p>
    <w:p w14:paraId="179FF0AA" w14:textId="77777777" w:rsidR="00A0237F" w:rsidRDefault="00A0237F">
      <w:pPr>
        <w:spacing w:line="360" w:lineRule="auto"/>
        <w:ind w:left="338"/>
        <w:jc w:val="both"/>
        <w:rPr>
          <w:rFonts w:ascii="Arial" w:eastAsia="Arial" w:hAnsi="Arial" w:cs="Arial"/>
          <w:sz w:val="20"/>
          <w:szCs w:val="20"/>
        </w:rPr>
      </w:pPr>
    </w:p>
    <w:p w14:paraId="6DE05F8E" w14:textId="77777777" w:rsidR="00A0237F" w:rsidRDefault="00A0237F">
      <w:pPr>
        <w:spacing w:line="360" w:lineRule="auto"/>
        <w:ind w:left="338"/>
        <w:jc w:val="both"/>
        <w:rPr>
          <w:rFonts w:ascii="Arial" w:eastAsia="Arial" w:hAnsi="Arial" w:cs="Arial"/>
          <w:sz w:val="20"/>
          <w:szCs w:val="20"/>
        </w:rPr>
      </w:pPr>
    </w:p>
    <w:p w14:paraId="53BEB475" w14:textId="77777777" w:rsidR="00A0237F" w:rsidRDefault="00A0237F">
      <w:pPr>
        <w:spacing w:line="360" w:lineRule="auto"/>
        <w:ind w:left="338"/>
        <w:jc w:val="both"/>
        <w:rPr>
          <w:rFonts w:ascii="Arial" w:eastAsia="Arial" w:hAnsi="Arial" w:cs="Arial"/>
          <w:sz w:val="20"/>
          <w:szCs w:val="20"/>
        </w:rPr>
      </w:pPr>
    </w:p>
    <w:p w14:paraId="561DDFAB" w14:textId="77777777" w:rsidR="00A0237F" w:rsidRDefault="00A0237F">
      <w:pPr>
        <w:spacing w:line="360" w:lineRule="auto"/>
        <w:ind w:left="338"/>
        <w:jc w:val="both"/>
        <w:rPr>
          <w:rFonts w:ascii="Arial" w:eastAsia="Arial" w:hAnsi="Arial" w:cs="Arial"/>
          <w:sz w:val="20"/>
          <w:szCs w:val="20"/>
        </w:rPr>
      </w:pPr>
    </w:p>
    <w:p w14:paraId="531A83ED"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Cambui/MG, _____/_________________/2024.</w:t>
      </w:r>
    </w:p>
    <w:p w14:paraId="3B440F03" w14:textId="77777777" w:rsidR="00A0237F" w:rsidRDefault="00A0237F">
      <w:pPr>
        <w:spacing w:line="360" w:lineRule="auto"/>
        <w:ind w:left="338"/>
        <w:jc w:val="both"/>
        <w:rPr>
          <w:rFonts w:ascii="Arial" w:eastAsia="Arial" w:hAnsi="Arial" w:cs="Arial"/>
          <w:sz w:val="20"/>
          <w:szCs w:val="20"/>
        </w:rPr>
      </w:pPr>
    </w:p>
    <w:p w14:paraId="3D00BFDB" w14:textId="77777777" w:rsidR="00A0237F" w:rsidRDefault="00A0237F">
      <w:pPr>
        <w:spacing w:line="360" w:lineRule="auto"/>
        <w:ind w:left="338"/>
        <w:jc w:val="both"/>
        <w:rPr>
          <w:rFonts w:ascii="Arial" w:eastAsia="Arial" w:hAnsi="Arial" w:cs="Arial"/>
          <w:sz w:val="20"/>
          <w:szCs w:val="20"/>
        </w:rPr>
      </w:pPr>
    </w:p>
    <w:p w14:paraId="60CCFF43" w14:textId="77777777" w:rsidR="00A0237F" w:rsidRDefault="00A0237F">
      <w:pPr>
        <w:spacing w:line="360" w:lineRule="auto"/>
        <w:ind w:left="338"/>
        <w:jc w:val="both"/>
        <w:rPr>
          <w:rFonts w:ascii="Arial" w:eastAsia="Arial" w:hAnsi="Arial" w:cs="Arial"/>
          <w:sz w:val="20"/>
          <w:szCs w:val="20"/>
        </w:rPr>
      </w:pPr>
    </w:p>
    <w:p w14:paraId="33698ADA" w14:textId="77777777" w:rsidR="00A0237F" w:rsidRDefault="00A0237F">
      <w:pPr>
        <w:spacing w:line="360" w:lineRule="auto"/>
        <w:ind w:left="338"/>
        <w:jc w:val="both"/>
        <w:rPr>
          <w:rFonts w:ascii="Arial" w:eastAsia="Arial" w:hAnsi="Arial" w:cs="Arial"/>
          <w:sz w:val="20"/>
          <w:szCs w:val="20"/>
        </w:rPr>
      </w:pPr>
    </w:p>
    <w:p w14:paraId="73009B0B" w14:textId="77777777" w:rsidR="00A0237F" w:rsidRDefault="00A0237F">
      <w:pPr>
        <w:spacing w:line="360" w:lineRule="auto"/>
        <w:ind w:left="338"/>
        <w:jc w:val="both"/>
        <w:rPr>
          <w:rFonts w:ascii="Arial" w:eastAsia="Arial" w:hAnsi="Arial" w:cs="Arial"/>
          <w:sz w:val="20"/>
          <w:szCs w:val="20"/>
        </w:rPr>
      </w:pPr>
    </w:p>
    <w:p w14:paraId="7948EAA1" w14:textId="77777777" w:rsidR="00A0237F" w:rsidRDefault="00A0237F">
      <w:pPr>
        <w:spacing w:line="360" w:lineRule="auto"/>
        <w:ind w:left="338"/>
        <w:jc w:val="both"/>
        <w:rPr>
          <w:rFonts w:ascii="Arial" w:eastAsia="Arial" w:hAnsi="Arial" w:cs="Arial"/>
          <w:sz w:val="20"/>
          <w:szCs w:val="20"/>
        </w:rPr>
      </w:pPr>
    </w:p>
    <w:p w14:paraId="7D5E2995" w14:textId="77777777" w:rsidR="00A0237F" w:rsidRDefault="00A0237F">
      <w:pPr>
        <w:spacing w:line="360" w:lineRule="auto"/>
        <w:ind w:left="338"/>
        <w:jc w:val="both"/>
        <w:rPr>
          <w:rFonts w:ascii="Arial" w:eastAsia="Arial" w:hAnsi="Arial" w:cs="Arial"/>
          <w:sz w:val="20"/>
          <w:szCs w:val="20"/>
        </w:rPr>
      </w:pPr>
    </w:p>
    <w:p w14:paraId="206E2627" w14:textId="77777777" w:rsidR="00A0237F" w:rsidRDefault="00A0237F">
      <w:pPr>
        <w:spacing w:line="360" w:lineRule="auto"/>
        <w:ind w:left="338"/>
        <w:jc w:val="both"/>
        <w:rPr>
          <w:rFonts w:ascii="Arial" w:eastAsia="Arial" w:hAnsi="Arial" w:cs="Arial"/>
          <w:sz w:val="20"/>
          <w:szCs w:val="20"/>
        </w:rPr>
      </w:pPr>
    </w:p>
    <w:p w14:paraId="3CBA64BC" w14:textId="77777777" w:rsidR="00A0237F" w:rsidRDefault="00A0237F">
      <w:pPr>
        <w:spacing w:line="360" w:lineRule="auto"/>
        <w:ind w:left="338"/>
        <w:jc w:val="both"/>
        <w:rPr>
          <w:rFonts w:ascii="Arial" w:eastAsia="Arial" w:hAnsi="Arial" w:cs="Arial"/>
          <w:sz w:val="20"/>
          <w:szCs w:val="20"/>
        </w:rPr>
      </w:pPr>
    </w:p>
    <w:p w14:paraId="55B74D79" w14:textId="77777777" w:rsidR="00A0237F" w:rsidRDefault="00A0237F">
      <w:pPr>
        <w:spacing w:line="360" w:lineRule="auto"/>
        <w:ind w:left="338"/>
        <w:jc w:val="both"/>
        <w:rPr>
          <w:rFonts w:ascii="Arial" w:eastAsia="Arial" w:hAnsi="Arial" w:cs="Arial"/>
          <w:sz w:val="20"/>
          <w:szCs w:val="20"/>
        </w:rPr>
      </w:pPr>
    </w:p>
    <w:p w14:paraId="7423F83D" w14:textId="77777777" w:rsidR="00A0237F" w:rsidRDefault="00A0237F">
      <w:pPr>
        <w:spacing w:line="360" w:lineRule="auto"/>
        <w:ind w:left="338"/>
        <w:jc w:val="both"/>
        <w:rPr>
          <w:rFonts w:ascii="Arial" w:eastAsia="Arial" w:hAnsi="Arial" w:cs="Arial"/>
          <w:sz w:val="20"/>
          <w:szCs w:val="20"/>
        </w:rPr>
      </w:pPr>
    </w:p>
    <w:p w14:paraId="22F741D6" w14:textId="77777777" w:rsidR="00A0237F" w:rsidRDefault="00000000">
      <w:pPr>
        <w:spacing w:line="360" w:lineRule="auto"/>
        <w:ind w:left="116"/>
        <w:jc w:val="both"/>
        <w:rPr>
          <w:rFonts w:ascii="Arial" w:eastAsia="Arial" w:hAnsi="Arial" w:cs="Arial"/>
          <w:sz w:val="20"/>
          <w:szCs w:val="20"/>
        </w:rPr>
      </w:pPr>
      <w:r>
        <w:rPr>
          <w:rFonts w:ascii="Arial" w:eastAsia="Arial" w:hAnsi="Arial" w:cs="Arial"/>
          <w:b/>
          <w:sz w:val="20"/>
          <w:szCs w:val="20"/>
        </w:rPr>
        <w:t>Nome do(s) Responsável (eis) pelo (s) Grupo(s) Formal (is) da Agricultura Familiar e de Empreendedores Familiares Rurais constituídos em Cooperativas e Associações ou Grupos Informais de Agricultores Familiares</w:t>
      </w:r>
    </w:p>
    <w:p w14:paraId="02A56405" w14:textId="77777777" w:rsidR="00A0237F" w:rsidRDefault="00A0237F">
      <w:pPr>
        <w:numPr>
          <w:ilvl w:val="1"/>
          <w:numId w:val="8"/>
        </w:numPr>
        <w:pBdr>
          <w:top w:val="nil"/>
          <w:left w:val="nil"/>
          <w:bottom w:val="nil"/>
          <w:right w:val="nil"/>
          <w:between w:val="nil"/>
        </w:pBdr>
        <w:spacing w:before="115" w:line="360" w:lineRule="auto"/>
        <w:ind w:left="142" w:right="311"/>
        <w:jc w:val="both"/>
        <w:rPr>
          <w:rFonts w:ascii="Arial" w:eastAsia="Arial" w:hAnsi="Arial" w:cs="Arial"/>
          <w:color w:val="000000"/>
          <w:sz w:val="20"/>
          <w:szCs w:val="20"/>
        </w:rPr>
      </w:pPr>
    </w:p>
    <w:p w14:paraId="735B1169" w14:textId="2315EAE1" w:rsidR="00866056" w:rsidRDefault="00866056">
      <w:pPr>
        <w:rPr>
          <w:rFonts w:ascii="Arial" w:eastAsia="Arial" w:hAnsi="Arial" w:cs="Arial"/>
          <w:color w:val="000000"/>
          <w:sz w:val="20"/>
          <w:szCs w:val="20"/>
        </w:rPr>
      </w:pPr>
      <w:bookmarkStart w:id="10" w:name="_2et92p0" w:colFirst="0" w:colLast="0"/>
      <w:bookmarkEnd w:id="10"/>
      <w:r>
        <w:rPr>
          <w:rFonts w:ascii="Arial" w:eastAsia="Arial" w:hAnsi="Arial" w:cs="Arial"/>
          <w:color w:val="000000"/>
          <w:sz w:val="20"/>
          <w:szCs w:val="20"/>
        </w:rPr>
        <w:br w:type="page"/>
      </w:r>
    </w:p>
    <w:p w14:paraId="1AE07409" w14:textId="0CD6A2DD" w:rsidR="00A0237F" w:rsidRDefault="00866056">
      <w:pPr>
        <w:pBdr>
          <w:top w:val="nil"/>
          <w:left w:val="nil"/>
          <w:bottom w:val="nil"/>
          <w:right w:val="nil"/>
          <w:between w:val="nil"/>
        </w:pBdr>
        <w:spacing w:before="115" w:line="360" w:lineRule="auto"/>
        <w:ind w:right="311"/>
        <w:jc w:val="both"/>
        <w:rPr>
          <w:rFonts w:ascii="Arial" w:eastAsia="Arial" w:hAnsi="Arial" w:cs="Arial"/>
          <w:color w:val="000000"/>
          <w:sz w:val="20"/>
          <w:szCs w:val="20"/>
        </w:rPr>
      </w:pPr>
      <w:r>
        <w:rPr>
          <w:noProof/>
        </w:rPr>
        <w:lastRenderedPageBreak/>
        <mc:AlternateContent>
          <mc:Choice Requires="wps">
            <w:drawing>
              <wp:anchor distT="0" distB="0" distL="114300" distR="114300" simplePos="0" relativeHeight="251661312" behindDoc="0" locked="0" layoutInCell="1" hidden="0" allowOverlap="1" wp14:anchorId="545AF812" wp14:editId="7A68DAA5">
                <wp:simplePos x="0" y="0"/>
                <wp:positionH relativeFrom="column">
                  <wp:posOffset>3353</wp:posOffset>
                </wp:positionH>
                <wp:positionV relativeFrom="paragraph">
                  <wp:posOffset>14682</wp:posOffset>
                </wp:positionV>
                <wp:extent cx="6010275" cy="548640"/>
                <wp:effectExtent l="0" t="0" r="9525" b="381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548640"/>
                        </a:xfrm>
                        <a:prstGeom prst="rect">
                          <a:avLst/>
                        </a:prstGeom>
                        <a:solidFill>
                          <a:srgbClr val="000000"/>
                        </a:solidFill>
                        <a:ln>
                          <a:noFill/>
                        </a:ln>
                      </wps:spPr>
                      <wps:txbx>
                        <w:txbxContent>
                          <w:p w14:paraId="1D1E4179" w14:textId="77777777" w:rsidR="00A0237F" w:rsidRDefault="00000000" w:rsidP="00866056">
                            <w:pPr>
                              <w:suppressAutoHyphens/>
                              <w:spacing w:before="56" w:line="1" w:lineRule="atLeast"/>
                              <w:ind w:leftChars="450" w:left="992" w:right="812" w:hangingChars="1" w:hanging="2"/>
                              <w:jc w:val="center"/>
                              <w:textDirection w:val="btLr"/>
                              <w:textAlignment w:val="top"/>
                              <w:outlineLvl w:val="0"/>
                              <w:rPr>
                                <w:rFonts w:ascii="Arial"/>
                                <w:color w:val="FFFFFF"/>
                                <w:position w:val="-1"/>
                                <w:sz w:val="20"/>
                              </w:rPr>
                            </w:pPr>
                            <w:r w:rsidRPr="FFFFFFFF" w:rsidDel="FFFFFFFF">
                              <w:rPr>
                                <w:rFonts w:ascii="Arial"/>
                                <w:b/>
                                <w:color w:val="FFFFFF"/>
                                <w:position w:val="-1"/>
                                <w:sz w:val="20"/>
                              </w:rPr>
                              <w:t>ANEXO</w:t>
                            </w:r>
                            <w:r w:rsidRPr="FFFFFFFF" w:rsidDel="FFFFFFFF">
                              <w:rPr>
                                <w:rFonts w:ascii="Arial"/>
                                <w:b/>
                                <w:color w:val="FFFFFF"/>
                                <w:spacing w:val="-2"/>
                                <w:position w:val="-1"/>
                                <w:sz w:val="20"/>
                              </w:rPr>
                              <w:t xml:space="preserve"> </w:t>
                            </w:r>
                            <w:r w:rsidRPr="FFFFFFFF" w:rsidDel="FFFFFFFF">
                              <w:rPr>
                                <w:rFonts w:ascii="Arial"/>
                                <w:b/>
                                <w:color w:val="FFFFFF"/>
                                <w:position w:val="-1"/>
                                <w:sz w:val="20"/>
                              </w:rPr>
                              <w:t xml:space="preserve">III </w:t>
                            </w:r>
                            <w:r w:rsidRPr="FFFFFFFF" w:rsidDel="FFFFFFFF">
                              <w:rPr>
                                <w:rFonts w:ascii="Arial"/>
                                <w:b/>
                                <w:color w:val="FFFFFF"/>
                                <w:position w:val="-1"/>
                                <w:sz w:val="20"/>
                              </w:rPr>
                              <w:t>–</w:t>
                            </w:r>
                            <w:r w:rsidRPr="FFFFFFFF" w:rsidDel="FFFFFFFF">
                              <w:rPr>
                                <w:rFonts w:ascii="Arial"/>
                                <w:b/>
                                <w:color w:val="FFFFFF"/>
                                <w:position w:val="-1"/>
                                <w:sz w:val="20"/>
                              </w:rPr>
                              <w:t xml:space="preserve"> MODELO DE INDICA</w:t>
                            </w:r>
                            <w:r w:rsidRPr="FFFFFFFF" w:rsidDel="FFFFFFFF">
                              <w:rPr>
                                <w:rFonts w:ascii="Arial"/>
                                <w:b/>
                                <w:color w:val="FFFFFF"/>
                                <w:position w:val="-1"/>
                                <w:sz w:val="20"/>
                              </w:rPr>
                              <w:t>ÇÃ</w:t>
                            </w:r>
                            <w:r w:rsidRPr="FFFFFFFF" w:rsidDel="FFFFFFFF">
                              <w:rPr>
                                <w:rFonts w:ascii="Arial"/>
                                <w:b/>
                                <w:color w:val="FFFFFF"/>
                                <w:position w:val="-1"/>
                                <w:sz w:val="20"/>
                              </w:rPr>
                              <w:t>O DE PARTICIPA</w:t>
                            </w:r>
                            <w:r w:rsidRPr="FFFFFFFF" w:rsidDel="FFFFFFFF">
                              <w:rPr>
                                <w:rFonts w:ascii="Arial"/>
                                <w:b/>
                                <w:color w:val="FFFFFF"/>
                                <w:position w:val="-1"/>
                                <w:sz w:val="20"/>
                              </w:rPr>
                              <w:t>ÇÃ</w:t>
                            </w:r>
                            <w:r w:rsidRPr="FFFFFFFF" w:rsidDel="FFFFFFFF">
                              <w:rPr>
                                <w:rFonts w:ascii="Arial"/>
                                <w:b/>
                                <w:color w:val="FFFFFF"/>
                                <w:position w:val="-1"/>
                                <w:sz w:val="20"/>
                              </w:rPr>
                              <w:t>O DO(S) ITEM(NS) OBJETO DA AQUISI</w:t>
                            </w:r>
                            <w:r w:rsidRPr="FFFFFFFF" w:rsidDel="FFFFFFFF">
                              <w:rPr>
                                <w:rFonts w:ascii="Arial"/>
                                <w:b/>
                                <w:color w:val="FFFFFF"/>
                                <w:position w:val="-1"/>
                                <w:sz w:val="20"/>
                              </w:rPr>
                              <w:t>ÇÃ</w:t>
                            </w:r>
                            <w:r w:rsidRPr="FFFFFFFF" w:rsidDel="FFFFFFFF">
                              <w:rPr>
                                <w:rFonts w:ascii="Arial"/>
                                <w:b/>
                                <w:color w:val="FFFFFF"/>
                                <w:position w:val="-1"/>
                                <w:sz w:val="20"/>
                              </w:rPr>
                              <w:t xml:space="preserve">O DE ALIMENTOS </w:t>
                            </w:r>
                            <w:r w:rsidRPr="FFFFFFFF" w:rsidDel="FFFFFFFF">
                              <w:rPr>
                                <w:rFonts w:ascii="Arial"/>
                                <w:b/>
                                <w:color w:val="FFFFFF"/>
                                <w:position w:val="-1"/>
                                <w:sz w:val="20"/>
                              </w:rPr>
                              <w:t>–</w:t>
                            </w:r>
                            <w:r w:rsidRPr="FFFFFFFF" w:rsidDel="FFFFFFFF">
                              <w:rPr>
                                <w:rFonts w:ascii="Arial"/>
                                <w:b/>
                                <w:color w:val="FFFFFF"/>
                                <w:position w:val="-1"/>
                                <w:sz w:val="20"/>
                              </w:rPr>
                              <w:t xml:space="preserve"> PROJETO DE VENDA </w:t>
                            </w:r>
                          </w:p>
                          <w:p w14:paraId="2CC2882A" w14:textId="77777777" w:rsidR="00A0237F" w:rsidRDefault="00000000" w:rsidP="00866056">
                            <w:pPr>
                              <w:suppressAutoHyphens/>
                              <w:spacing w:before="56" w:line="1" w:lineRule="atLeast"/>
                              <w:ind w:leftChars="450" w:left="992" w:right="812" w:hangingChars="1" w:hanging="2"/>
                              <w:jc w:val="center"/>
                              <w:textDirection w:val="btLr"/>
                              <w:textAlignment w:val="top"/>
                              <w:outlineLvl w:val="0"/>
                              <w:rPr>
                                <w:rFonts w:ascii="Arial"/>
                                <w:position w:val="-1"/>
                                <w:sz w:val="20"/>
                              </w:rPr>
                            </w:pPr>
                            <w:r w:rsidRPr="FFFFFFFF" w:rsidDel="FFFFFFFF">
                              <w:rPr>
                                <w:rFonts w:ascii="Arial"/>
                                <w:b/>
                                <w:color w:val="FFFFFF"/>
                                <w:position w:val="-1"/>
                                <w:sz w:val="20"/>
                              </w:rPr>
                              <w:t>GRUPOS FORMAIS / INFORMAIS</w:t>
                            </w:r>
                          </w:p>
                          <w:p w14:paraId="3DEE787E" w14:textId="77777777" w:rsidR="00A0237F" w:rsidRDefault="00A0237F" w:rsidP="00676794">
                            <w:pPr>
                              <w:suppressAutoHyphens/>
                              <w:spacing w:before="116" w:line="1" w:lineRule="atLeast"/>
                              <w:ind w:leftChars="-1" w:right="6" w:hangingChars="1" w:hanging="2"/>
                              <w:jc w:val="center"/>
                              <w:textDirection w:val="btLr"/>
                              <w:textAlignment w:val="top"/>
                              <w:outlineLvl w:val="0"/>
                              <w:rPr>
                                <w:position w:val="-1"/>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545AF812" id="Caixa de Texto 12" o:spid="_x0000_s1029" type="#_x0000_t202" style="position:absolute;left:0;text-align:left;margin-left:.25pt;margin-top:1.15pt;width:473.25pt;height:43.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" fillcolor="black" stroked="f">
                <v:textbox inset="0,0,0,0">
                  <w:txbxContent>
                    <w:p w14:paraId="1D1E4179" w14:textId="77777777" w:rsidR="00A0237F" w:rsidRDefault="00000000" w:rsidP="00866056">
                      <w:pPr>
                        <w:suppressAutoHyphens/>
                        <w:spacing w:before="56" w:line="1" w:lineRule="atLeast"/>
                        <w:ind w:leftChars="450" w:left="992" w:right="812" w:hangingChars="1" w:hanging="2"/>
                        <w:jc w:val="center"/>
                        <w:textDirection w:val="btLr"/>
                        <w:textAlignment w:val="top"/>
                        <w:outlineLvl w:val="0"/>
                        <w:rPr>
                          <w:rFonts w:ascii="Arial"/>
                          <w:color w:val="FFFFFF"/>
                          <w:position w:val="-1"/>
                          <w:sz w:val="20"/>
                        </w:rPr>
                      </w:pPr>
                      <w:r w:rsidRPr="FFFFFFFF" w:rsidDel="FFFFFFFF">
                        <w:rPr>
                          <w:rFonts w:ascii="Arial"/>
                          <w:b/>
                          <w:color w:val="FFFFFF"/>
                          <w:position w:val="-1"/>
                          <w:sz w:val="20"/>
                        </w:rPr>
                        <w:t>ANEXO</w:t>
                      </w:r>
                      <w:r w:rsidRPr="FFFFFFFF" w:rsidDel="FFFFFFFF">
                        <w:rPr>
                          <w:rFonts w:ascii="Arial"/>
                          <w:b/>
                          <w:color w:val="FFFFFF"/>
                          <w:spacing w:val="-2"/>
                          <w:position w:val="-1"/>
                          <w:sz w:val="20"/>
                        </w:rPr>
                        <w:t xml:space="preserve"> </w:t>
                      </w:r>
                      <w:r w:rsidRPr="FFFFFFFF" w:rsidDel="FFFFFFFF">
                        <w:rPr>
                          <w:rFonts w:ascii="Arial"/>
                          <w:b/>
                          <w:color w:val="FFFFFF"/>
                          <w:position w:val="-1"/>
                          <w:sz w:val="20"/>
                        </w:rPr>
                        <w:t xml:space="preserve">III </w:t>
                      </w:r>
                      <w:r w:rsidRPr="FFFFFFFF" w:rsidDel="FFFFFFFF">
                        <w:rPr>
                          <w:rFonts w:ascii="Arial"/>
                          <w:b/>
                          <w:color w:val="FFFFFF"/>
                          <w:position w:val="-1"/>
                          <w:sz w:val="20"/>
                        </w:rPr>
                        <w:t>–</w:t>
                      </w:r>
                      <w:r w:rsidRPr="FFFFFFFF" w:rsidDel="FFFFFFFF">
                        <w:rPr>
                          <w:rFonts w:ascii="Arial"/>
                          <w:b/>
                          <w:color w:val="FFFFFF"/>
                          <w:position w:val="-1"/>
                          <w:sz w:val="20"/>
                        </w:rPr>
                        <w:t xml:space="preserve"> MODELO DE INDICA</w:t>
                      </w:r>
                      <w:r w:rsidRPr="FFFFFFFF" w:rsidDel="FFFFFFFF">
                        <w:rPr>
                          <w:rFonts w:ascii="Arial"/>
                          <w:b/>
                          <w:color w:val="FFFFFF"/>
                          <w:position w:val="-1"/>
                          <w:sz w:val="20"/>
                        </w:rPr>
                        <w:t>ÇÃ</w:t>
                      </w:r>
                      <w:r w:rsidRPr="FFFFFFFF" w:rsidDel="FFFFFFFF">
                        <w:rPr>
                          <w:rFonts w:ascii="Arial"/>
                          <w:b/>
                          <w:color w:val="FFFFFF"/>
                          <w:position w:val="-1"/>
                          <w:sz w:val="20"/>
                        </w:rPr>
                        <w:t>O DE PARTICIPA</w:t>
                      </w:r>
                      <w:r w:rsidRPr="FFFFFFFF" w:rsidDel="FFFFFFFF">
                        <w:rPr>
                          <w:rFonts w:ascii="Arial"/>
                          <w:b/>
                          <w:color w:val="FFFFFF"/>
                          <w:position w:val="-1"/>
                          <w:sz w:val="20"/>
                        </w:rPr>
                        <w:t>ÇÃ</w:t>
                      </w:r>
                      <w:r w:rsidRPr="FFFFFFFF" w:rsidDel="FFFFFFFF">
                        <w:rPr>
                          <w:rFonts w:ascii="Arial"/>
                          <w:b/>
                          <w:color w:val="FFFFFF"/>
                          <w:position w:val="-1"/>
                          <w:sz w:val="20"/>
                        </w:rPr>
                        <w:t>O DO(S) ITEM(NS) OBJETO DA AQUISI</w:t>
                      </w:r>
                      <w:r w:rsidRPr="FFFFFFFF" w:rsidDel="FFFFFFFF">
                        <w:rPr>
                          <w:rFonts w:ascii="Arial"/>
                          <w:b/>
                          <w:color w:val="FFFFFF"/>
                          <w:position w:val="-1"/>
                          <w:sz w:val="20"/>
                        </w:rPr>
                        <w:t>ÇÃ</w:t>
                      </w:r>
                      <w:r w:rsidRPr="FFFFFFFF" w:rsidDel="FFFFFFFF">
                        <w:rPr>
                          <w:rFonts w:ascii="Arial"/>
                          <w:b/>
                          <w:color w:val="FFFFFF"/>
                          <w:position w:val="-1"/>
                          <w:sz w:val="20"/>
                        </w:rPr>
                        <w:t xml:space="preserve">O DE ALIMENTOS </w:t>
                      </w:r>
                      <w:r w:rsidRPr="FFFFFFFF" w:rsidDel="FFFFFFFF">
                        <w:rPr>
                          <w:rFonts w:ascii="Arial"/>
                          <w:b/>
                          <w:color w:val="FFFFFF"/>
                          <w:position w:val="-1"/>
                          <w:sz w:val="20"/>
                        </w:rPr>
                        <w:t>–</w:t>
                      </w:r>
                      <w:r w:rsidRPr="FFFFFFFF" w:rsidDel="FFFFFFFF">
                        <w:rPr>
                          <w:rFonts w:ascii="Arial"/>
                          <w:b/>
                          <w:color w:val="FFFFFF"/>
                          <w:position w:val="-1"/>
                          <w:sz w:val="20"/>
                        </w:rPr>
                        <w:t xml:space="preserve"> PROJETO DE VENDA </w:t>
                      </w:r>
                    </w:p>
                    <w:p w14:paraId="2CC2882A" w14:textId="77777777" w:rsidR="00A0237F" w:rsidRDefault="00000000" w:rsidP="00866056">
                      <w:pPr>
                        <w:suppressAutoHyphens/>
                        <w:spacing w:before="56" w:line="1" w:lineRule="atLeast"/>
                        <w:ind w:leftChars="450" w:left="992" w:right="812" w:hangingChars="1" w:hanging="2"/>
                        <w:jc w:val="center"/>
                        <w:textDirection w:val="btLr"/>
                        <w:textAlignment w:val="top"/>
                        <w:outlineLvl w:val="0"/>
                        <w:rPr>
                          <w:rFonts w:ascii="Arial"/>
                          <w:position w:val="-1"/>
                          <w:sz w:val="20"/>
                        </w:rPr>
                      </w:pPr>
                      <w:r w:rsidRPr="FFFFFFFF" w:rsidDel="FFFFFFFF">
                        <w:rPr>
                          <w:rFonts w:ascii="Arial"/>
                          <w:b/>
                          <w:color w:val="FFFFFF"/>
                          <w:position w:val="-1"/>
                          <w:sz w:val="20"/>
                        </w:rPr>
                        <w:t>GRUPOS FORMAIS / INFORMAIS</w:t>
                      </w:r>
                    </w:p>
                    <w:p w14:paraId="3DEE787E" w14:textId="77777777" w:rsidR="00A0237F" w:rsidRDefault="00A0237F" w:rsidP="00676794">
                      <w:pPr>
                        <w:suppressAutoHyphens/>
                        <w:spacing w:before="116" w:line="1" w:lineRule="atLeast"/>
                        <w:ind w:leftChars="-1" w:right="6" w:hangingChars="1" w:hanging="2"/>
                        <w:jc w:val="center"/>
                        <w:textDirection w:val="btLr"/>
                        <w:textAlignment w:val="top"/>
                        <w:outlineLvl w:val="0"/>
                        <w:rPr>
                          <w:position w:val="-1"/>
                        </w:rPr>
                      </w:pPr>
                    </w:p>
                  </w:txbxContent>
                </v:textbox>
              </v:shape>
            </w:pict>
          </mc:Fallback>
        </mc:AlternateContent>
      </w:r>
    </w:p>
    <w:p w14:paraId="07B7D439" w14:textId="3C185737" w:rsidR="00A0237F" w:rsidRDefault="00A0237F">
      <w:pPr>
        <w:tabs>
          <w:tab w:val="left" w:pos="142"/>
        </w:tabs>
        <w:spacing w:line="360" w:lineRule="auto"/>
        <w:ind w:left="284" w:right="311"/>
        <w:rPr>
          <w:rFonts w:ascii="Arial" w:eastAsia="Arial" w:hAnsi="Arial" w:cs="Arial"/>
          <w:sz w:val="20"/>
          <w:szCs w:val="20"/>
        </w:rPr>
      </w:pPr>
    </w:p>
    <w:p w14:paraId="3255318D" w14:textId="77777777" w:rsidR="00A0237F" w:rsidRDefault="00A0237F">
      <w:pPr>
        <w:spacing w:line="360" w:lineRule="auto"/>
        <w:jc w:val="center"/>
        <w:rPr>
          <w:rFonts w:ascii="Arial" w:eastAsia="Arial" w:hAnsi="Arial" w:cs="Arial"/>
          <w:sz w:val="20"/>
          <w:szCs w:val="20"/>
        </w:rPr>
      </w:pPr>
    </w:p>
    <w:tbl>
      <w:tblPr>
        <w:tblStyle w:val="a2"/>
        <w:tblW w:w="113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1889"/>
        <w:gridCol w:w="2057"/>
        <w:gridCol w:w="1386"/>
        <w:gridCol w:w="1802"/>
      </w:tblGrid>
      <w:tr w:rsidR="00A0237F" w14:paraId="0B757C4E" w14:textId="77777777">
        <w:trPr>
          <w:jc w:val="center"/>
        </w:trPr>
        <w:tc>
          <w:tcPr>
            <w:tcW w:w="11387" w:type="dxa"/>
            <w:gridSpan w:val="5"/>
            <w:vAlign w:val="center"/>
          </w:tcPr>
          <w:p w14:paraId="095AB376" w14:textId="77777777" w:rsidR="00A0237F" w:rsidRDefault="00A0237F">
            <w:pPr>
              <w:spacing w:line="360" w:lineRule="auto"/>
              <w:jc w:val="center"/>
              <w:rPr>
                <w:rFonts w:ascii="Arial" w:eastAsia="Arial" w:hAnsi="Arial" w:cs="Arial"/>
                <w:sz w:val="20"/>
                <w:szCs w:val="20"/>
              </w:rPr>
            </w:pPr>
          </w:p>
          <w:p w14:paraId="77A3630C" w14:textId="77777777" w:rsidR="00A0237F" w:rsidRDefault="00000000">
            <w:pPr>
              <w:spacing w:line="360" w:lineRule="auto"/>
              <w:jc w:val="center"/>
              <w:rPr>
                <w:rFonts w:ascii="Arial" w:eastAsia="Arial" w:hAnsi="Arial" w:cs="Arial"/>
                <w:sz w:val="20"/>
                <w:szCs w:val="20"/>
              </w:rPr>
            </w:pPr>
            <w:r>
              <w:rPr>
                <w:rFonts w:ascii="Arial" w:eastAsia="Arial" w:hAnsi="Arial" w:cs="Arial"/>
                <w:sz w:val="20"/>
                <w:szCs w:val="20"/>
              </w:rPr>
              <w:t>PROJETO DE VENDA DE GÊNEROS ALIMENTÍCEOS DA AGRICULTURA FAMILIAR PARA ALIMENTAÇÃO ESCOLAR</w:t>
            </w:r>
          </w:p>
          <w:p w14:paraId="521BB181" w14:textId="77777777" w:rsidR="00A0237F" w:rsidRDefault="00A0237F">
            <w:pPr>
              <w:spacing w:line="360" w:lineRule="auto"/>
              <w:jc w:val="center"/>
              <w:rPr>
                <w:rFonts w:ascii="Arial" w:eastAsia="Arial" w:hAnsi="Arial" w:cs="Arial"/>
                <w:sz w:val="20"/>
                <w:szCs w:val="20"/>
              </w:rPr>
            </w:pPr>
          </w:p>
        </w:tc>
      </w:tr>
      <w:tr w:rsidR="00A0237F" w14:paraId="258A739B" w14:textId="77777777">
        <w:trPr>
          <w:jc w:val="center"/>
        </w:trPr>
        <w:tc>
          <w:tcPr>
            <w:tcW w:w="11387" w:type="dxa"/>
            <w:gridSpan w:val="5"/>
          </w:tcPr>
          <w:p w14:paraId="352E7907" w14:textId="77777777" w:rsidR="00A0237F" w:rsidRDefault="00A0237F">
            <w:pPr>
              <w:spacing w:line="360" w:lineRule="auto"/>
              <w:jc w:val="both"/>
              <w:rPr>
                <w:rFonts w:ascii="Arial" w:eastAsia="Arial" w:hAnsi="Arial" w:cs="Arial"/>
                <w:sz w:val="20"/>
                <w:szCs w:val="20"/>
              </w:rPr>
            </w:pPr>
          </w:p>
          <w:p w14:paraId="52E5E054"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Identificação da proposta de atendimento ao edital/ chamada pública nº 002/2024</w:t>
            </w:r>
          </w:p>
          <w:p w14:paraId="57DBC7BD" w14:textId="77777777" w:rsidR="00A0237F" w:rsidRDefault="00A0237F">
            <w:pPr>
              <w:spacing w:line="360" w:lineRule="auto"/>
              <w:jc w:val="both"/>
              <w:rPr>
                <w:rFonts w:ascii="Arial" w:eastAsia="Arial" w:hAnsi="Arial" w:cs="Arial"/>
                <w:sz w:val="20"/>
                <w:szCs w:val="20"/>
              </w:rPr>
            </w:pPr>
          </w:p>
        </w:tc>
      </w:tr>
      <w:tr w:rsidR="00A0237F" w14:paraId="53C89F02" w14:textId="77777777">
        <w:trPr>
          <w:jc w:val="center"/>
        </w:trPr>
        <w:tc>
          <w:tcPr>
            <w:tcW w:w="11387" w:type="dxa"/>
            <w:gridSpan w:val="5"/>
            <w:vAlign w:val="center"/>
          </w:tcPr>
          <w:p w14:paraId="4B81C1E5" w14:textId="77777777" w:rsidR="00A0237F" w:rsidRDefault="00A0237F">
            <w:pPr>
              <w:spacing w:line="360" w:lineRule="auto"/>
              <w:jc w:val="center"/>
              <w:rPr>
                <w:rFonts w:ascii="Arial" w:eastAsia="Arial" w:hAnsi="Arial" w:cs="Arial"/>
                <w:sz w:val="20"/>
                <w:szCs w:val="20"/>
              </w:rPr>
            </w:pPr>
          </w:p>
          <w:p w14:paraId="4BF85E0F" w14:textId="77777777" w:rsidR="00A0237F" w:rsidRDefault="00000000">
            <w:pPr>
              <w:spacing w:line="360" w:lineRule="auto"/>
              <w:jc w:val="center"/>
              <w:rPr>
                <w:rFonts w:ascii="Arial" w:eastAsia="Arial" w:hAnsi="Arial" w:cs="Arial"/>
                <w:sz w:val="20"/>
                <w:szCs w:val="20"/>
              </w:rPr>
            </w:pPr>
            <w:r>
              <w:rPr>
                <w:rFonts w:ascii="Arial" w:eastAsia="Arial" w:hAnsi="Arial" w:cs="Arial"/>
                <w:sz w:val="20"/>
                <w:szCs w:val="20"/>
              </w:rPr>
              <w:t>I – IDENTIFICAÇÃO DOS FORNECEDORES</w:t>
            </w:r>
          </w:p>
          <w:p w14:paraId="123D468F" w14:textId="77777777" w:rsidR="00A0237F" w:rsidRDefault="00A0237F">
            <w:pPr>
              <w:spacing w:line="360" w:lineRule="auto"/>
              <w:jc w:val="center"/>
              <w:rPr>
                <w:rFonts w:ascii="Arial" w:eastAsia="Arial" w:hAnsi="Arial" w:cs="Arial"/>
                <w:sz w:val="20"/>
                <w:szCs w:val="20"/>
              </w:rPr>
            </w:pPr>
          </w:p>
        </w:tc>
      </w:tr>
      <w:tr w:rsidR="00A0237F" w14:paraId="77953E6F" w14:textId="77777777">
        <w:trPr>
          <w:jc w:val="center"/>
        </w:trPr>
        <w:tc>
          <w:tcPr>
            <w:tcW w:w="11387" w:type="dxa"/>
            <w:gridSpan w:val="5"/>
          </w:tcPr>
          <w:p w14:paraId="5288FF5E" w14:textId="77777777" w:rsidR="00A0237F" w:rsidRDefault="00A0237F">
            <w:pPr>
              <w:spacing w:line="360" w:lineRule="auto"/>
              <w:jc w:val="both"/>
              <w:rPr>
                <w:rFonts w:ascii="Arial" w:eastAsia="Arial" w:hAnsi="Arial" w:cs="Arial"/>
                <w:sz w:val="20"/>
                <w:szCs w:val="20"/>
              </w:rPr>
            </w:pPr>
          </w:p>
          <w:p w14:paraId="6CB9ABB6"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Grupo Forma / Informal </w:t>
            </w:r>
          </w:p>
          <w:p w14:paraId="29FD5AE8" w14:textId="77777777" w:rsidR="00A0237F" w:rsidRDefault="00A0237F">
            <w:pPr>
              <w:spacing w:line="360" w:lineRule="auto"/>
              <w:jc w:val="both"/>
              <w:rPr>
                <w:rFonts w:ascii="Arial" w:eastAsia="Arial" w:hAnsi="Arial" w:cs="Arial"/>
                <w:sz w:val="20"/>
                <w:szCs w:val="20"/>
              </w:rPr>
            </w:pPr>
          </w:p>
        </w:tc>
      </w:tr>
      <w:tr w:rsidR="00A0237F" w14:paraId="45E8D418" w14:textId="77777777">
        <w:trPr>
          <w:trHeight w:val="237"/>
          <w:jc w:val="center"/>
        </w:trPr>
        <w:tc>
          <w:tcPr>
            <w:tcW w:w="11387" w:type="dxa"/>
            <w:gridSpan w:val="5"/>
          </w:tcPr>
          <w:p w14:paraId="33892575" w14:textId="77777777" w:rsidR="00A0237F" w:rsidRDefault="00000000">
            <w:pPr>
              <w:widowControl/>
              <w:numPr>
                <w:ilvl w:val="0"/>
                <w:numId w:val="6"/>
              </w:numPr>
              <w:pBdr>
                <w:top w:val="nil"/>
                <w:left w:val="nil"/>
                <w:bottom w:val="nil"/>
                <w:right w:val="nil"/>
                <w:between w:val="nil"/>
              </w:pBdr>
              <w:spacing w:line="360" w:lineRule="auto"/>
              <w:ind w:left="259" w:hanging="259"/>
              <w:jc w:val="both"/>
              <w:rPr>
                <w:rFonts w:ascii="Arial" w:eastAsia="Arial" w:hAnsi="Arial" w:cs="Arial"/>
                <w:color w:val="000000"/>
                <w:sz w:val="20"/>
                <w:szCs w:val="20"/>
              </w:rPr>
            </w:pPr>
            <w:r>
              <w:rPr>
                <w:rFonts w:ascii="Arial" w:eastAsia="Arial" w:hAnsi="Arial" w:cs="Arial"/>
                <w:color w:val="000000"/>
                <w:sz w:val="20"/>
                <w:szCs w:val="20"/>
              </w:rPr>
              <w:t>Nome do Proponente</w:t>
            </w:r>
          </w:p>
          <w:p w14:paraId="2F6EBA2B" w14:textId="77777777" w:rsidR="00A0237F" w:rsidRDefault="00A0237F">
            <w:pPr>
              <w:spacing w:line="360" w:lineRule="auto"/>
              <w:jc w:val="both"/>
              <w:rPr>
                <w:rFonts w:ascii="Arial" w:eastAsia="Arial" w:hAnsi="Arial" w:cs="Arial"/>
                <w:sz w:val="20"/>
                <w:szCs w:val="20"/>
              </w:rPr>
            </w:pPr>
          </w:p>
        </w:tc>
      </w:tr>
      <w:tr w:rsidR="00A0237F" w14:paraId="3AD8F7F1" w14:textId="77777777">
        <w:trPr>
          <w:jc w:val="center"/>
        </w:trPr>
        <w:tc>
          <w:tcPr>
            <w:tcW w:w="4253" w:type="dxa"/>
          </w:tcPr>
          <w:p w14:paraId="101D79B5" w14:textId="77777777" w:rsidR="00A0237F" w:rsidRDefault="00000000">
            <w:pPr>
              <w:widowControl/>
              <w:numPr>
                <w:ilvl w:val="0"/>
                <w:numId w:val="6"/>
              </w:numPr>
              <w:pBdr>
                <w:top w:val="nil"/>
                <w:left w:val="nil"/>
                <w:bottom w:val="nil"/>
                <w:right w:val="nil"/>
                <w:between w:val="nil"/>
              </w:pBdr>
              <w:spacing w:line="360" w:lineRule="auto"/>
              <w:ind w:left="259" w:hanging="218"/>
              <w:jc w:val="both"/>
              <w:rPr>
                <w:rFonts w:ascii="Arial" w:eastAsia="Arial" w:hAnsi="Arial" w:cs="Arial"/>
                <w:color w:val="000000"/>
                <w:sz w:val="20"/>
                <w:szCs w:val="20"/>
              </w:rPr>
            </w:pPr>
            <w:r>
              <w:rPr>
                <w:rFonts w:ascii="Arial" w:eastAsia="Arial" w:hAnsi="Arial" w:cs="Arial"/>
                <w:color w:val="000000"/>
                <w:sz w:val="20"/>
                <w:szCs w:val="20"/>
              </w:rPr>
              <w:t xml:space="preserve">Endereço </w:t>
            </w:r>
          </w:p>
          <w:p w14:paraId="55D2D830" w14:textId="77777777" w:rsidR="00A0237F" w:rsidRDefault="00A0237F">
            <w:pPr>
              <w:pBdr>
                <w:top w:val="nil"/>
                <w:left w:val="nil"/>
                <w:bottom w:val="nil"/>
                <w:right w:val="nil"/>
                <w:between w:val="nil"/>
              </w:pBdr>
              <w:spacing w:before="114" w:line="360" w:lineRule="auto"/>
              <w:ind w:left="259"/>
              <w:jc w:val="both"/>
              <w:rPr>
                <w:rFonts w:ascii="Arial" w:eastAsia="Arial" w:hAnsi="Arial" w:cs="Arial"/>
                <w:color w:val="000000"/>
                <w:sz w:val="20"/>
                <w:szCs w:val="20"/>
              </w:rPr>
            </w:pPr>
          </w:p>
        </w:tc>
        <w:tc>
          <w:tcPr>
            <w:tcW w:w="3946" w:type="dxa"/>
            <w:gridSpan w:val="2"/>
          </w:tcPr>
          <w:p w14:paraId="14BC9590"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3. Município </w:t>
            </w:r>
          </w:p>
        </w:tc>
        <w:tc>
          <w:tcPr>
            <w:tcW w:w="3188" w:type="dxa"/>
            <w:gridSpan w:val="2"/>
          </w:tcPr>
          <w:p w14:paraId="21C26CE9"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4. CEP</w:t>
            </w:r>
          </w:p>
        </w:tc>
      </w:tr>
      <w:tr w:rsidR="00A0237F" w14:paraId="748FB003" w14:textId="77777777">
        <w:trPr>
          <w:jc w:val="center"/>
        </w:trPr>
        <w:tc>
          <w:tcPr>
            <w:tcW w:w="4253" w:type="dxa"/>
          </w:tcPr>
          <w:p w14:paraId="30ACB577"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5. CPF </w:t>
            </w:r>
          </w:p>
          <w:p w14:paraId="6CBA52B2" w14:textId="77777777" w:rsidR="00A0237F" w:rsidRDefault="00A0237F">
            <w:pPr>
              <w:spacing w:line="360" w:lineRule="auto"/>
              <w:jc w:val="both"/>
              <w:rPr>
                <w:rFonts w:ascii="Arial" w:eastAsia="Arial" w:hAnsi="Arial" w:cs="Arial"/>
                <w:sz w:val="20"/>
                <w:szCs w:val="20"/>
              </w:rPr>
            </w:pPr>
          </w:p>
        </w:tc>
        <w:tc>
          <w:tcPr>
            <w:tcW w:w="7134" w:type="dxa"/>
            <w:gridSpan w:val="4"/>
          </w:tcPr>
          <w:p w14:paraId="430366E8"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6. Telefone</w:t>
            </w:r>
          </w:p>
        </w:tc>
      </w:tr>
      <w:tr w:rsidR="00A0237F" w14:paraId="4878DFFA" w14:textId="77777777">
        <w:trPr>
          <w:jc w:val="center"/>
        </w:trPr>
        <w:tc>
          <w:tcPr>
            <w:tcW w:w="11387" w:type="dxa"/>
            <w:gridSpan w:val="5"/>
          </w:tcPr>
          <w:p w14:paraId="47606C35" w14:textId="77777777" w:rsidR="00A0237F" w:rsidRDefault="00A0237F">
            <w:pPr>
              <w:spacing w:line="360" w:lineRule="auto"/>
              <w:jc w:val="both"/>
              <w:rPr>
                <w:rFonts w:ascii="Arial" w:eastAsia="Arial" w:hAnsi="Arial" w:cs="Arial"/>
                <w:sz w:val="20"/>
                <w:szCs w:val="20"/>
              </w:rPr>
            </w:pPr>
          </w:p>
          <w:p w14:paraId="592416AD"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Fornecedores  participantes </w:t>
            </w:r>
          </w:p>
          <w:p w14:paraId="5886DA7D" w14:textId="77777777" w:rsidR="00A0237F" w:rsidRDefault="00A0237F">
            <w:pPr>
              <w:spacing w:line="360" w:lineRule="auto"/>
              <w:jc w:val="both"/>
              <w:rPr>
                <w:rFonts w:ascii="Arial" w:eastAsia="Arial" w:hAnsi="Arial" w:cs="Arial"/>
                <w:sz w:val="20"/>
                <w:szCs w:val="20"/>
              </w:rPr>
            </w:pPr>
          </w:p>
        </w:tc>
      </w:tr>
      <w:tr w:rsidR="00A0237F" w14:paraId="6B0F0465" w14:textId="77777777">
        <w:trPr>
          <w:jc w:val="center"/>
        </w:trPr>
        <w:tc>
          <w:tcPr>
            <w:tcW w:w="4253" w:type="dxa"/>
          </w:tcPr>
          <w:p w14:paraId="6035493E" w14:textId="77777777" w:rsidR="00A0237F" w:rsidRDefault="00000000">
            <w:pPr>
              <w:widowControl/>
              <w:numPr>
                <w:ilvl w:val="0"/>
                <w:numId w:val="7"/>
              </w:numPr>
              <w:pBdr>
                <w:top w:val="nil"/>
                <w:left w:val="nil"/>
                <w:bottom w:val="nil"/>
                <w:right w:val="nil"/>
                <w:between w:val="nil"/>
              </w:pBdr>
              <w:spacing w:line="360" w:lineRule="auto"/>
              <w:ind w:left="293" w:hanging="284"/>
              <w:jc w:val="both"/>
              <w:rPr>
                <w:rFonts w:ascii="Arial" w:eastAsia="Arial" w:hAnsi="Arial" w:cs="Arial"/>
                <w:color w:val="000000"/>
                <w:sz w:val="20"/>
                <w:szCs w:val="20"/>
              </w:rPr>
            </w:pPr>
            <w:r>
              <w:rPr>
                <w:rFonts w:ascii="Arial" w:eastAsia="Arial" w:hAnsi="Arial" w:cs="Arial"/>
                <w:color w:val="000000"/>
                <w:sz w:val="20"/>
                <w:szCs w:val="20"/>
              </w:rPr>
              <w:t>Nome</w:t>
            </w:r>
          </w:p>
        </w:tc>
        <w:tc>
          <w:tcPr>
            <w:tcW w:w="1889" w:type="dxa"/>
          </w:tcPr>
          <w:p w14:paraId="7747BE0A" w14:textId="77777777" w:rsidR="00A0237F" w:rsidRDefault="00000000">
            <w:pPr>
              <w:widowControl/>
              <w:numPr>
                <w:ilvl w:val="0"/>
                <w:numId w:val="7"/>
              </w:numPr>
              <w:pBdr>
                <w:top w:val="nil"/>
                <w:left w:val="nil"/>
                <w:bottom w:val="nil"/>
                <w:right w:val="nil"/>
                <w:between w:val="nil"/>
              </w:pBdr>
              <w:spacing w:line="360" w:lineRule="auto"/>
              <w:ind w:left="244" w:hanging="244"/>
              <w:jc w:val="both"/>
              <w:rPr>
                <w:rFonts w:ascii="Arial" w:eastAsia="Arial" w:hAnsi="Arial" w:cs="Arial"/>
                <w:color w:val="000000"/>
                <w:sz w:val="20"/>
                <w:szCs w:val="20"/>
              </w:rPr>
            </w:pPr>
            <w:r>
              <w:rPr>
                <w:rFonts w:ascii="Arial" w:eastAsia="Arial" w:hAnsi="Arial" w:cs="Arial"/>
                <w:color w:val="000000"/>
                <w:sz w:val="20"/>
                <w:szCs w:val="20"/>
              </w:rPr>
              <w:t>CPF</w:t>
            </w:r>
          </w:p>
        </w:tc>
        <w:tc>
          <w:tcPr>
            <w:tcW w:w="2057" w:type="dxa"/>
          </w:tcPr>
          <w:p w14:paraId="165282C4" w14:textId="77777777" w:rsidR="00A0237F" w:rsidRDefault="00000000">
            <w:pPr>
              <w:pBdr>
                <w:top w:val="nil"/>
                <w:left w:val="nil"/>
                <w:bottom w:val="nil"/>
                <w:right w:val="nil"/>
                <w:between w:val="nil"/>
              </w:pBdr>
              <w:spacing w:before="114" w:line="360" w:lineRule="auto"/>
              <w:ind w:left="75"/>
              <w:jc w:val="both"/>
              <w:rPr>
                <w:rFonts w:ascii="Arial" w:eastAsia="Arial" w:hAnsi="Arial" w:cs="Arial"/>
                <w:color w:val="000000"/>
                <w:sz w:val="20"/>
                <w:szCs w:val="20"/>
              </w:rPr>
            </w:pPr>
            <w:r>
              <w:rPr>
                <w:rFonts w:ascii="Arial" w:eastAsia="Arial" w:hAnsi="Arial" w:cs="Arial"/>
                <w:color w:val="000000"/>
                <w:sz w:val="20"/>
                <w:szCs w:val="20"/>
              </w:rPr>
              <w:t>3.DAP</w:t>
            </w:r>
          </w:p>
        </w:tc>
        <w:tc>
          <w:tcPr>
            <w:tcW w:w="1386" w:type="dxa"/>
          </w:tcPr>
          <w:p w14:paraId="766F59DD"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4.Nº Agência</w:t>
            </w:r>
          </w:p>
        </w:tc>
        <w:tc>
          <w:tcPr>
            <w:tcW w:w="1802" w:type="dxa"/>
          </w:tcPr>
          <w:p w14:paraId="28D76A20"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5.Nº Conta Corrente </w:t>
            </w:r>
          </w:p>
        </w:tc>
      </w:tr>
      <w:tr w:rsidR="00A0237F" w14:paraId="5083F951" w14:textId="77777777">
        <w:trPr>
          <w:jc w:val="center"/>
        </w:trPr>
        <w:tc>
          <w:tcPr>
            <w:tcW w:w="4253" w:type="dxa"/>
          </w:tcPr>
          <w:p w14:paraId="3A288E6D" w14:textId="77777777" w:rsidR="00A0237F" w:rsidRDefault="00A0237F">
            <w:pPr>
              <w:spacing w:line="360" w:lineRule="auto"/>
              <w:jc w:val="both"/>
              <w:rPr>
                <w:rFonts w:ascii="Arial" w:eastAsia="Arial" w:hAnsi="Arial" w:cs="Arial"/>
                <w:sz w:val="20"/>
                <w:szCs w:val="20"/>
              </w:rPr>
            </w:pPr>
          </w:p>
        </w:tc>
        <w:tc>
          <w:tcPr>
            <w:tcW w:w="1889" w:type="dxa"/>
          </w:tcPr>
          <w:p w14:paraId="40ECCFA1" w14:textId="77777777" w:rsidR="00A0237F" w:rsidRDefault="00A0237F">
            <w:pPr>
              <w:spacing w:line="360" w:lineRule="auto"/>
              <w:jc w:val="both"/>
              <w:rPr>
                <w:rFonts w:ascii="Arial" w:eastAsia="Arial" w:hAnsi="Arial" w:cs="Arial"/>
                <w:sz w:val="20"/>
                <w:szCs w:val="20"/>
              </w:rPr>
            </w:pPr>
          </w:p>
        </w:tc>
        <w:tc>
          <w:tcPr>
            <w:tcW w:w="2057" w:type="dxa"/>
          </w:tcPr>
          <w:p w14:paraId="57E619C5" w14:textId="77777777" w:rsidR="00A0237F" w:rsidRDefault="00A0237F">
            <w:pPr>
              <w:spacing w:line="360" w:lineRule="auto"/>
              <w:jc w:val="both"/>
              <w:rPr>
                <w:rFonts w:ascii="Arial" w:eastAsia="Arial" w:hAnsi="Arial" w:cs="Arial"/>
                <w:sz w:val="20"/>
                <w:szCs w:val="20"/>
              </w:rPr>
            </w:pPr>
          </w:p>
        </w:tc>
        <w:tc>
          <w:tcPr>
            <w:tcW w:w="1386" w:type="dxa"/>
          </w:tcPr>
          <w:p w14:paraId="317782F1" w14:textId="77777777" w:rsidR="00A0237F" w:rsidRDefault="00A0237F">
            <w:pPr>
              <w:spacing w:line="360" w:lineRule="auto"/>
              <w:jc w:val="both"/>
              <w:rPr>
                <w:rFonts w:ascii="Arial" w:eastAsia="Arial" w:hAnsi="Arial" w:cs="Arial"/>
                <w:sz w:val="20"/>
                <w:szCs w:val="20"/>
              </w:rPr>
            </w:pPr>
          </w:p>
        </w:tc>
        <w:tc>
          <w:tcPr>
            <w:tcW w:w="1802" w:type="dxa"/>
          </w:tcPr>
          <w:p w14:paraId="50E7325D" w14:textId="77777777" w:rsidR="00A0237F" w:rsidRDefault="00A0237F">
            <w:pPr>
              <w:spacing w:line="360" w:lineRule="auto"/>
              <w:jc w:val="both"/>
              <w:rPr>
                <w:rFonts w:ascii="Arial" w:eastAsia="Arial" w:hAnsi="Arial" w:cs="Arial"/>
                <w:sz w:val="20"/>
                <w:szCs w:val="20"/>
              </w:rPr>
            </w:pPr>
          </w:p>
        </w:tc>
      </w:tr>
      <w:tr w:rsidR="00A0237F" w14:paraId="5E3D2ED0" w14:textId="77777777">
        <w:trPr>
          <w:jc w:val="center"/>
        </w:trPr>
        <w:tc>
          <w:tcPr>
            <w:tcW w:w="4253" w:type="dxa"/>
          </w:tcPr>
          <w:p w14:paraId="720088F7" w14:textId="77777777" w:rsidR="00A0237F" w:rsidRDefault="00A0237F">
            <w:pPr>
              <w:spacing w:line="360" w:lineRule="auto"/>
              <w:jc w:val="both"/>
              <w:rPr>
                <w:rFonts w:ascii="Arial" w:eastAsia="Arial" w:hAnsi="Arial" w:cs="Arial"/>
                <w:sz w:val="20"/>
                <w:szCs w:val="20"/>
              </w:rPr>
            </w:pPr>
          </w:p>
        </w:tc>
        <w:tc>
          <w:tcPr>
            <w:tcW w:w="1889" w:type="dxa"/>
          </w:tcPr>
          <w:p w14:paraId="19936531" w14:textId="77777777" w:rsidR="00A0237F" w:rsidRDefault="00A0237F">
            <w:pPr>
              <w:spacing w:line="360" w:lineRule="auto"/>
              <w:jc w:val="both"/>
              <w:rPr>
                <w:rFonts w:ascii="Arial" w:eastAsia="Arial" w:hAnsi="Arial" w:cs="Arial"/>
                <w:sz w:val="20"/>
                <w:szCs w:val="20"/>
              </w:rPr>
            </w:pPr>
          </w:p>
        </w:tc>
        <w:tc>
          <w:tcPr>
            <w:tcW w:w="2057" w:type="dxa"/>
          </w:tcPr>
          <w:p w14:paraId="469DCD36" w14:textId="77777777" w:rsidR="00A0237F" w:rsidRDefault="00A0237F">
            <w:pPr>
              <w:spacing w:line="360" w:lineRule="auto"/>
              <w:jc w:val="both"/>
              <w:rPr>
                <w:rFonts w:ascii="Arial" w:eastAsia="Arial" w:hAnsi="Arial" w:cs="Arial"/>
                <w:sz w:val="20"/>
                <w:szCs w:val="20"/>
              </w:rPr>
            </w:pPr>
          </w:p>
        </w:tc>
        <w:tc>
          <w:tcPr>
            <w:tcW w:w="1386" w:type="dxa"/>
          </w:tcPr>
          <w:p w14:paraId="2ED6643D" w14:textId="77777777" w:rsidR="00A0237F" w:rsidRDefault="00A0237F">
            <w:pPr>
              <w:spacing w:line="360" w:lineRule="auto"/>
              <w:jc w:val="both"/>
              <w:rPr>
                <w:rFonts w:ascii="Arial" w:eastAsia="Arial" w:hAnsi="Arial" w:cs="Arial"/>
                <w:sz w:val="20"/>
                <w:szCs w:val="20"/>
              </w:rPr>
            </w:pPr>
          </w:p>
        </w:tc>
        <w:tc>
          <w:tcPr>
            <w:tcW w:w="1802" w:type="dxa"/>
          </w:tcPr>
          <w:p w14:paraId="71D046E8" w14:textId="77777777" w:rsidR="00A0237F" w:rsidRDefault="00A0237F">
            <w:pPr>
              <w:spacing w:line="360" w:lineRule="auto"/>
              <w:jc w:val="both"/>
              <w:rPr>
                <w:rFonts w:ascii="Arial" w:eastAsia="Arial" w:hAnsi="Arial" w:cs="Arial"/>
                <w:sz w:val="20"/>
                <w:szCs w:val="20"/>
              </w:rPr>
            </w:pPr>
          </w:p>
        </w:tc>
      </w:tr>
      <w:tr w:rsidR="00A0237F" w14:paraId="19F07EE6" w14:textId="77777777">
        <w:trPr>
          <w:jc w:val="center"/>
        </w:trPr>
        <w:tc>
          <w:tcPr>
            <w:tcW w:w="4253" w:type="dxa"/>
          </w:tcPr>
          <w:p w14:paraId="6C39B734" w14:textId="77777777" w:rsidR="00A0237F" w:rsidRDefault="00A0237F">
            <w:pPr>
              <w:spacing w:line="360" w:lineRule="auto"/>
              <w:jc w:val="both"/>
              <w:rPr>
                <w:rFonts w:ascii="Arial" w:eastAsia="Arial" w:hAnsi="Arial" w:cs="Arial"/>
                <w:sz w:val="20"/>
                <w:szCs w:val="20"/>
              </w:rPr>
            </w:pPr>
          </w:p>
        </w:tc>
        <w:tc>
          <w:tcPr>
            <w:tcW w:w="1889" w:type="dxa"/>
          </w:tcPr>
          <w:p w14:paraId="7D363754" w14:textId="77777777" w:rsidR="00A0237F" w:rsidRDefault="00A0237F">
            <w:pPr>
              <w:spacing w:line="360" w:lineRule="auto"/>
              <w:jc w:val="both"/>
              <w:rPr>
                <w:rFonts w:ascii="Arial" w:eastAsia="Arial" w:hAnsi="Arial" w:cs="Arial"/>
                <w:sz w:val="20"/>
                <w:szCs w:val="20"/>
              </w:rPr>
            </w:pPr>
          </w:p>
        </w:tc>
        <w:tc>
          <w:tcPr>
            <w:tcW w:w="2057" w:type="dxa"/>
          </w:tcPr>
          <w:p w14:paraId="23F59205" w14:textId="77777777" w:rsidR="00A0237F" w:rsidRDefault="00A0237F">
            <w:pPr>
              <w:spacing w:line="360" w:lineRule="auto"/>
              <w:jc w:val="both"/>
              <w:rPr>
                <w:rFonts w:ascii="Arial" w:eastAsia="Arial" w:hAnsi="Arial" w:cs="Arial"/>
                <w:sz w:val="20"/>
                <w:szCs w:val="20"/>
              </w:rPr>
            </w:pPr>
          </w:p>
        </w:tc>
        <w:tc>
          <w:tcPr>
            <w:tcW w:w="1386" w:type="dxa"/>
          </w:tcPr>
          <w:p w14:paraId="1EEF9113" w14:textId="77777777" w:rsidR="00A0237F" w:rsidRDefault="00A0237F">
            <w:pPr>
              <w:spacing w:line="360" w:lineRule="auto"/>
              <w:jc w:val="both"/>
              <w:rPr>
                <w:rFonts w:ascii="Arial" w:eastAsia="Arial" w:hAnsi="Arial" w:cs="Arial"/>
                <w:sz w:val="20"/>
                <w:szCs w:val="20"/>
              </w:rPr>
            </w:pPr>
          </w:p>
        </w:tc>
        <w:tc>
          <w:tcPr>
            <w:tcW w:w="1802" w:type="dxa"/>
          </w:tcPr>
          <w:p w14:paraId="679D55C6" w14:textId="77777777" w:rsidR="00A0237F" w:rsidRDefault="00A0237F">
            <w:pPr>
              <w:spacing w:line="360" w:lineRule="auto"/>
              <w:jc w:val="both"/>
              <w:rPr>
                <w:rFonts w:ascii="Arial" w:eastAsia="Arial" w:hAnsi="Arial" w:cs="Arial"/>
                <w:sz w:val="20"/>
                <w:szCs w:val="20"/>
              </w:rPr>
            </w:pPr>
          </w:p>
        </w:tc>
      </w:tr>
      <w:tr w:rsidR="00A0237F" w14:paraId="383FD338" w14:textId="77777777">
        <w:trPr>
          <w:jc w:val="center"/>
        </w:trPr>
        <w:tc>
          <w:tcPr>
            <w:tcW w:w="4253" w:type="dxa"/>
          </w:tcPr>
          <w:p w14:paraId="3A40FB99" w14:textId="77777777" w:rsidR="00A0237F" w:rsidRDefault="00A0237F">
            <w:pPr>
              <w:spacing w:line="360" w:lineRule="auto"/>
              <w:jc w:val="both"/>
              <w:rPr>
                <w:rFonts w:ascii="Arial" w:eastAsia="Arial" w:hAnsi="Arial" w:cs="Arial"/>
                <w:sz w:val="20"/>
                <w:szCs w:val="20"/>
              </w:rPr>
            </w:pPr>
          </w:p>
        </w:tc>
        <w:tc>
          <w:tcPr>
            <w:tcW w:w="1889" w:type="dxa"/>
          </w:tcPr>
          <w:p w14:paraId="6A00DF57" w14:textId="77777777" w:rsidR="00A0237F" w:rsidRDefault="00A0237F">
            <w:pPr>
              <w:spacing w:line="360" w:lineRule="auto"/>
              <w:jc w:val="both"/>
              <w:rPr>
                <w:rFonts w:ascii="Arial" w:eastAsia="Arial" w:hAnsi="Arial" w:cs="Arial"/>
                <w:sz w:val="20"/>
                <w:szCs w:val="20"/>
              </w:rPr>
            </w:pPr>
          </w:p>
        </w:tc>
        <w:tc>
          <w:tcPr>
            <w:tcW w:w="2057" w:type="dxa"/>
          </w:tcPr>
          <w:p w14:paraId="3E8506BD" w14:textId="77777777" w:rsidR="00A0237F" w:rsidRDefault="00A0237F">
            <w:pPr>
              <w:spacing w:line="360" w:lineRule="auto"/>
              <w:jc w:val="both"/>
              <w:rPr>
                <w:rFonts w:ascii="Arial" w:eastAsia="Arial" w:hAnsi="Arial" w:cs="Arial"/>
                <w:sz w:val="20"/>
                <w:szCs w:val="20"/>
              </w:rPr>
            </w:pPr>
          </w:p>
        </w:tc>
        <w:tc>
          <w:tcPr>
            <w:tcW w:w="1386" w:type="dxa"/>
          </w:tcPr>
          <w:p w14:paraId="10605D5A" w14:textId="77777777" w:rsidR="00A0237F" w:rsidRDefault="00A0237F">
            <w:pPr>
              <w:spacing w:line="360" w:lineRule="auto"/>
              <w:jc w:val="both"/>
              <w:rPr>
                <w:rFonts w:ascii="Arial" w:eastAsia="Arial" w:hAnsi="Arial" w:cs="Arial"/>
                <w:sz w:val="20"/>
                <w:szCs w:val="20"/>
              </w:rPr>
            </w:pPr>
          </w:p>
        </w:tc>
        <w:tc>
          <w:tcPr>
            <w:tcW w:w="1802" w:type="dxa"/>
          </w:tcPr>
          <w:p w14:paraId="5BE9ED42" w14:textId="77777777" w:rsidR="00A0237F" w:rsidRDefault="00A0237F">
            <w:pPr>
              <w:spacing w:line="360" w:lineRule="auto"/>
              <w:jc w:val="both"/>
              <w:rPr>
                <w:rFonts w:ascii="Arial" w:eastAsia="Arial" w:hAnsi="Arial" w:cs="Arial"/>
                <w:sz w:val="20"/>
                <w:szCs w:val="20"/>
              </w:rPr>
            </w:pPr>
          </w:p>
        </w:tc>
      </w:tr>
      <w:tr w:rsidR="00A0237F" w14:paraId="1B49CB3F" w14:textId="77777777">
        <w:trPr>
          <w:jc w:val="center"/>
        </w:trPr>
        <w:tc>
          <w:tcPr>
            <w:tcW w:w="4253" w:type="dxa"/>
          </w:tcPr>
          <w:p w14:paraId="0396E7CF" w14:textId="77777777" w:rsidR="00A0237F" w:rsidRDefault="00A0237F">
            <w:pPr>
              <w:spacing w:line="360" w:lineRule="auto"/>
              <w:jc w:val="both"/>
              <w:rPr>
                <w:rFonts w:ascii="Arial" w:eastAsia="Arial" w:hAnsi="Arial" w:cs="Arial"/>
                <w:sz w:val="20"/>
                <w:szCs w:val="20"/>
              </w:rPr>
            </w:pPr>
          </w:p>
        </w:tc>
        <w:tc>
          <w:tcPr>
            <w:tcW w:w="1889" w:type="dxa"/>
          </w:tcPr>
          <w:p w14:paraId="4F47A938" w14:textId="77777777" w:rsidR="00A0237F" w:rsidRDefault="00A0237F">
            <w:pPr>
              <w:spacing w:line="360" w:lineRule="auto"/>
              <w:jc w:val="both"/>
              <w:rPr>
                <w:rFonts w:ascii="Arial" w:eastAsia="Arial" w:hAnsi="Arial" w:cs="Arial"/>
                <w:sz w:val="20"/>
                <w:szCs w:val="20"/>
              </w:rPr>
            </w:pPr>
          </w:p>
        </w:tc>
        <w:tc>
          <w:tcPr>
            <w:tcW w:w="2057" w:type="dxa"/>
          </w:tcPr>
          <w:p w14:paraId="0B33ABF4" w14:textId="77777777" w:rsidR="00A0237F" w:rsidRDefault="00A0237F">
            <w:pPr>
              <w:spacing w:line="360" w:lineRule="auto"/>
              <w:jc w:val="both"/>
              <w:rPr>
                <w:rFonts w:ascii="Arial" w:eastAsia="Arial" w:hAnsi="Arial" w:cs="Arial"/>
                <w:sz w:val="20"/>
                <w:szCs w:val="20"/>
              </w:rPr>
            </w:pPr>
          </w:p>
        </w:tc>
        <w:tc>
          <w:tcPr>
            <w:tcW w:w="1386" w:type="dxa"/>
          </w:tcPr>
          <w:p w14:paraId="5858649D" w14:textId="77777777" w:rsidR="00A0237F" w:rsidRDefault="00A0237F">
            <w:pPr>
              <w:spacing w:line="360" w:lineRule="auto"/>
              <w:jc w:val="both"/>
              <w:rPr>
                <w:rFonts w:ascii="Arial" w:eastAsia="Arial" w:hAnsi="Arial" w:cs="Arial"/>
                <w:sz w:val="20"/>
                <w:szCs w:val="20"/>
              </w:rPr>
            </w:pPr>
          </w:p>
        </w:tc>
        <w:tc>
          <w:tcPr>
            <w:tcW w:w="1802" w:type="dxa"/>
          </w:tcPr>
          <w:p w14:paraId="5218C4FC" w14:textId="77777777" w:rsidR="00A0237F" w:rsidRDefault="00A0237F">
            <w:pPr>
              <w:spacing w:line="360" w:lineRule="auto"/>
              <w:jc w:val="both"/>
              <w:rPr>
                <w:rFonts w:ascii="Arial" w:eastAsia="Arial" w:hAnsi="Arial" w:cs="Arial"/>
                <w:sz w:val="20"/>
                <w:szCs w:val="20"/>
              </w:rPr>
            </w:pPr>
          </w:p>
        </w:tc>
      </w:tr>
    </w:tbl>
    <w:p w14:paraId="7906DF3D" w14:textId="77777777" w:rsidR="00A0237F" w:rsidRDefault="00A0237F">
      <w:pPr>
        <w:spacing w:line="360" w:lineRule="auto"/>
        <w:rPr>
          <w:rFonts w:ascii="Arial" w:eastAsia="Arial" w:hAnsi="Arial" w:cs="Arial"/>
          <w:sz w:val="20"/>
          <w:szCs w:val="20"/>
        </w:rPr>
      </w:pPr>
    </w:p>
    <w:p w14:paraId="08467D39" w14:textId="6E112C29" w:rsidR="00A0237F" w:rsidRDefault="00866056" w:rsidP="00866056">
      <w:pPr>
        <w:rPr>
          <w:rFonts w:ascii="Arial" w:eastAsia="Arial" w:hAnsi="Arial" w:cs="Arial"/>
          <w:sz w:val="20"/>
          <w:szCs w:val="20"/>
        </w:rPr>
      </w:pPr>
      <w:r>
        <w:rPr>
          <w:rFonts w:ascii="Arial" w:eastAsia="Arial" w:hAnsi="Arial" w:cs="Arial"/>
          <w:sz w:val="20"/>
          <w:szCs w:val="20"/>
        </w:rPr>
        <w:br w:type="page"/>
      </w:r>
    </w:p>
    <w:tbl>
      <w:tblPr>
        <w:tblStyle w:val="a3"/>
        <w:tblpPr w:leftFromText="141" w:rightFromText="141" w:vertAnchor="text" w:tblpY="236"/>
        <w:tblW w:w="103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4"/>
        <w:gridCol w:w="2315"/>
        <w:gridCol w:w="636"/>
        <w:gridCol w:w="831"/>
        <w:gridCol w:w="1194"/>
        <w:gridCol w:w="692"/>
        <w:gridCol w:w="759"/>
        <w:gridCol w:w="1220"/>
      </w:tblGrid>
      <w:tr w:rsidR="00A0237F" w14:paraId="68AA9B2F" w14:textId="77777777" w:rsidTr="00866056">
        <w:trPr>
          <w:trHeight w:val="680"/>
        </w:trPr>
        <w:tc>
          <w:tcPr>
            <w:tcW w:w="10321" w:type="dxa"/>
            <w:gridSpan w:val="8"/>
          </w:tcPr>
          <w:p w14:paraId="133EAE74" w14:textId="77777777" w:rsidR="00A0237F" w:rsidRDefault="00A0237F">
            <w:pPr>
              <w:spacing w:line="360" w:lineRule="auto"/>
              <w:jc w:val="center"/>
              <w:rPr>
                <w:rFonts w:ascii="Arial" w:eastAsia="Arial" w:hAnsi="Arial" w:cs="Arial"/>
                <w:sz w:val="20"/>
                <w:szCs w:val="20"/>
              </w:rPr>
            </w:pPr>
          </w:p>
          <w:p w14:paraId="66B75B33" w14:textId="77777777" w:rsidR="00A0237F" w:rsidRDefault="00000000">
            <w:pPr>
              <w:spacing w:line="360" w:lineRule="auto"/>
              <w:jc w:val="center"/>
              <w:rPr>
                <w:rFonts w:ascii="Arial" w:eastAsia="Arial" w:hAnsi="Arial" w:cs="Arial"/>
                <w:sz w:val="20"/>
                <w:szCs w:val="20"/>
              </w:rPr>
            </w:pPr>
            <w:r>
              <w:rPr>
                <w:rFonts w:ascii="Arial" w:eastAsia="Arial" w:hAnsi="Arial" w:cs="Arial"/>
                <w:sz w:val="20"/>
                <w:szCs w:val="20"/>
              </w:rPr>
              <w:t>II – IDENTIFICAÇÃO DA ENTIDADE EXECUTORA DO PNAE</w:t>
            </w:r>
          </w:p>
          <w:p w14:paraId="2332A32C" w14:textId="77777777" w:rsidR="00A0237F" w:rsidRDefault="00A0237F">
            <w:pPr>
              <w:spacing w:line="360" w:lineRule="auto"/>
              <w:jc w:val="center"/>
              <w:rPr>
                <w:rFonts w:ascii="Arial" w:eastAsia="Arial" w:hAnsi="Arial" w:cs="Arial"/>
                <w:sz w:val="20"/>
                <w:szCs w:val="20"/>
              </w:rPr>
            </w:pPr>
          </w:p>
        </w:tc>
      </w:tr>
      <w:tr w:rsidR="00A0237F" w14:paraId="531ECAAC" w14:textId="77777777" w:rsidTr="00866056">
        <w:trPr>
          <w:trHeight w:val="145"/>
        </w:trPr>
        <w:tc>
          <w:tcPr>
            <w:tcW w:w="5625" w:type="dxa"/>
            <w:gridSpan w:val="3"/>
          </w:tcPr>
          <w:p w14:paraId="74104FDC"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Nome Da Entidade</w:t>
            </w:r>
          </w:p>
          <w:p w14:paraId="30D49971" w14:textId="77777777" w:rsidR="00A0237F" w:rsidRDefault="00A0237F">
            <w:pPr>
              <w:spacing w:line="360" w:lineRule="auto"/>
              <w:jc w:val="both"/>
              <w:rPr>
                <w:rFonts w:ascii="Arial" w:eastAsia="Arial" w:hAnsi="Arial" w:cs="Arial"/>
                <w:sz w:val="20"/>
                <w:szCs w:val="20"/>
              </w:rPr>
            </w:pPr>
          </w:p>
        </w:tc>
        <w:tc>
          <w:tcPr>
            <w:tcW w:w="4696" w:type="dxa"/>
            <w:gridSpan w:val="5"/>
          </w:tcPr>
          <w:p w14:paraId="670F5AE4"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CNPJ</w:t>
            </w:r>
          </w:p>
        </w:tc>
      </w:tr>
      <w:tr w:rsidR="00A0237F" w14:paraId="74D26D7B" w14:textId="77777777" w:rsidTr="00866056">
        <w:trPr>
          <w:trHeight w:val="145"/>
        </w:trPr>
        <w:tc>
          <w:tcPr>
            <w:tcW w:w="2674" w:type="dxa"/>
          </w:tcPr>
          <w:p w14:paraId="5F520D43"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Endereço </w:t>
            </w:r>
          </w:p>
          <w:p w14:paraId="69D3A8F1" w14:textId="77777777" w:rsidR="00A0237F" w:rsidRDefault="00A0237F">
            <w:pPr>
              <w:pBdr>
                <w:top w:val="nil"/>
                <w:left w:val="nil"/>
                <w:bottom w:val="nil"/>
                <w:right w:val="nil"/>
                <w:between w:val="nil"/>
              </w:pBdr>
              <w:spacing w:before="114" w:line="360" w:lineRule="auto"/>
              <w:ind w:left="259"/>
              <w:jc w:val="center"/>
              <w:rPr>
                <w:rFonts w:ascii="Arial" w:eastAsia="Arial" w:hAnsi="Arial" w:cs="Arial"/>
                <w:color w:val="000000"/>
                <w:sz w:val="20"/>
                <w:szCs w:val="20"/>
              </w:rPr>
            </w:pPr>
          </w:p>
        </w:tc>
        <w:tc>
          <w:tcPr>
            <w:tcW w:w="5668" w:type="dxa"/>
            <w:gridSpan w:val="5"/>
          </w:tcPr>
          <w:p w14:paraId="78050B13"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 Município </w:t>
            </w:r>
          </w:p>
        </w:tc>
        <w:tc>
          <w:tcPr>
            <w:tcW w:w="1979" w:type="dxa"/>
            <w:gridSpan w:val="2"/>
          </w:tcPr>
          <w:p w14:paraId="7486DCD2"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Telefone</w:t>
            </w:r>
          </w:p>
        </w:tc>
      </w:tr>
      <w:tr w:rsidR="00A0237F" w14:paraId="523EB9F0" w14:textId="77777777" w:rsidTr="00866056">
        <w:trPr>
          <w:trHeight w:val="145"/>
        </w:trPr>
        <w:tc>
          <w:tcPr>
            <w:tcW w:w="10321" w:type="dxa"/>
            <w:gridSpan w:val="8"/>
          </w:tcPr>
          <w:p w14:paraId="47BEF800" w14:textId="77777777" w:rsidR="00A0237F" w:rsidRDefault="00A0237F">
            <w:pPr>
              <w:spacing w:line="360" w:lineRule="auto"/>
              <w:jc w:val="center"/>
              <w:rPr>
                <w:rFonts w:ascii="Arial" w:eastAsia="Arial" w:hAnsi="Arial" w:cs="Arial"/>
                <w:sz w:val="20"/>
                <w:szCs w:val="20"/>
              </w:rPr>
            </w:pPr>
          </w:p>
          <w:p w14:paraId="043CFCA2" w14:textId="77777777" w:rsidR="00A0237F" w:rsidRDefault="00000000">
            <w:pPr>
              <w:spacing w:line="360" w:lineRule="auto"/>
              <w:jc w:val="center"/>
              <w:rPr>
                <w:rFonts w:ascii="Arial" w:eastAsia="Arial" w:hAnsi="Arial" w:cs="Arial"/>
                <w:sz w:val="20"/>
                <w:szCs w:val="20"/>
              </w:rPr>
            </w:pPr>
            <w:r>
              <w:rPr>
                <w:rFonts w:ascii="Arial" w:eastAsia="Arial" w:hAnsi="Arial" w:cs="Arial"/>
                <w:sz w:val="20"/>
                <w:szCs w:val="20"/>
              </w:rPr>
              <w:t>III – RELAÇÃO DOS FORNECEDORES E PRODUTOS</w:t>
            </w:r>
          </w:p>
          <w:p w14:paraId="32B48428" w14:textId="77777777" w:rsidR="00A0237F" w:rsidRDefault="00A0237F">
            <w:pPr>
              <w:spacing w:line="360" w:lineRule="auto"/>
              <w:jc w:val="center"/>
              <w:rPr>
                <w:rFonts w:ascii="Arial" w:eastAsia="Arial" w:hAnsi="Arial" w:cs="Arial"/>
                <w:sz w:val="20"/>
                <w:szCs w:val="20"/>
              </w:rPr>
            </w:pPr>
          </w:p>
        </w:tc>
      </w:tr>
      <w:tr w:rsidR="00A0237F" w14:paraId="581780F1" w14:textId="77777777" w:rsidTr="00866056">
        <w:trPr>
          <w:trHeight w:val="145"/>
        </w:trPr>
        <w:tc>
          <w:tcPr>
            <w:tcW w:w="2674" w:type="dxa"/>
          </w:tcPr>
          <w:p w14:paraId="4B7009FF" w14:textId="77777777" w:rsidR="00A0237F" w:rsidRDefault="00A0237F">
            <w:pPr>
              <w:pBdr>
                <w:top w:val="nil"/>
                <w:left w:val="nil"/>
                <w:bottom w:val="nil"/>
                <w:right w:val="nil"/>
                <w:between w:val="nil"/>
              </w:pBdr>
              <w:spacing w:before="114" w:line="360" w:lineRule="auto"/>
              <w:ind w:left="293" w:hanging="293"/>
              <w:jc w:val="center"/>
              <w:rPr>
                <w:rFonts w:ascii="Arial" w:eastAsia="Arial" w:hAnsi="Arial" w:cs="Arial"/>
                <w:color w:val="000000"/>
                <w:sz w:val="20"/>
                <w:szCs w:val="20"/>
              </w:rPr>
            </w:pPr>
          </w:p>
          <w:p w14:paraId="243C655D" w14:textId="77777777" w:rsidR="00A0237F" w:rsidRDefault="00000000">
            <w:pPr>
              <w:pBdr>
                <w:top w:val="nil"/>
                <w:left w:val="nil"/>
                <w:bottom w:val="nil"/>
                <w:right w:val="nil"/>
                <w:between w:val="nil"/>
              </w:pBdr>
              <w:spacing w:before="114" w:line="360" w:lineRule="auto"/>
              <w:ind w:left="293" w:hanging="293"/>
              <w:jc w:val="center"/>
              <w:rPr>
                <w:rFonts w:ascii="Arial" w:eastAsia="Arial" w:hAnsi="Arial" w:cs="Arial"/>
                <w:color w:val="000000"/>
                <w:sz w:val="20"/>
                <w:szCs w:val="20"/>
              </w:rPr>
            </w:pPr>
            <w:r>
              <w:rPr>
                <w:rFonts w:ascii="Arial" w:eastAsia="Arial" w:hAnsi="Arial" w:cs="Arial"/>
                <w:color w:val="000000"/>
                <w:sz w:val="20"/>
                <w:szCs w:val="20"/>
              </w:rPr>
              <w:t>Identificação do Produtor</w:t>
            </w:r>
          </w:p>
          <w:p w14:paraId="3C095F93" w14:textId="77777777" w:rsidR="00A0237F" w:rsidRDefault="00A0237F">
            <w:pPr>
              <w:pBdr>
                <w:top w:val="nil"/>
                <w:left w:val="nil"/>
                <w:bottom w:val="nil"/>
                <w:right w:val="nil"/>
                <w:between w:val="nil"/>
              </w:pBdr>
              <w:spacing w:before="114" w:line="360" w:lineRule="auto"/>
              <w:ind w:left="293" w:hanging="293"/>
              <w:jc w:val="center"/>
              <w:rPr>
                <w:rFonts w:ascii="Arial" w:eastAsia="Arial" w:hAnsi="Arial" w:cs="Arial"/>
                <w:color w:val="000000"/>
                <w:sz w:val="20"/>
                <w:szCs w:val="20"/>
              </w:rPr>
            </w:pPr>
          </w:p>
        </w:tc>
        <w:tc>
          <w:tcPr>
            <w:tcW w:w="2315" w:type="dxa"/>
          </w:tcPr>
          <w:p w14:paraId="4EA46C7C" w14:textId="77777777" w:rsidR="00A0237F" w:rsidRDefault="00A0237F">
            <w:pPr>
              <w:pBdr>
                <w:top w:val="nil"/>
                <w:left w:val="nil"/>
                <w:bottom w:val="nil"/>
                <w:right w:val="nil"/>
                <w:between w:val="nil"/>
              </w:pBdr>
              <w:spacing w:before="114" w:line="360" w:lineRule="auto"/>
              <w:ind w:left="244"/>
              <w:jc w:val="center"/>
              <w:rPr>
                <w:rFonts w:ascii="Arial" w:eastAsia="Arial" w:hAnsi="Arial" w:cs="Arial"/>
                <w:color w:val="000000"/>
                <w:sz w:val="20"/>
                <w:szCs w:val="20"/>
              </w:rPr>
            </w:pPr>
          </w:p>
          <w:p w14:paraId="14E2A1F9" w14:textId="77777777" w:rsidR="00A0237F" w:rsidRDefault="00000000">
            <w:pPr>
              <w:pBdr>
                <w:top w:val="nil"/>
                <w:left w:val="nil"/>
                <w:bottom w:val="nil"/>
                <w:right w:val="nil"/>
                <w:between w:val="nil"/>
              </w:pBdr>
              <w:spacing w:before="114" w:line="360" w:lineRule="auto"/>
              <w:ind w:left="244"/>
              <w:jc w:val="center"/>
              <w:rPr>
                <w:rFonts w:ascii="Arial" w:eastAsia="Arial" w:hAnsi="Arial" w:cs="Arial"/>
                <w:color w:val="000000"/>
                <w:sz w:val="20"/>
                <w:szCs w:val="20"/>
              </w:rPr>
            </w:pPr>
            <w:r>
              <w:rPr>
                <w:rFonts w:ascii="Arial" w:eastAsia="Arial" w:hAnsi="Arial" w:cs="Arial"/>
                <w:color w:val="000000"/>
                <w:sz w:val="20"/>
                <w:szCs w:val="20"/>
              </w:rPr>
              <w:t>Produto</w:t>
            </w:r>
          </w:p>
        </w:tc>
        <w:tc>
          <w:tcPr>
            <w:tcW w:w="1467" w:type="dxa"/>
            <w:gridSpan w:val="2"/>
          </w:tcPr>
          <w:p w14:paraId="556C8787" w14:textId="77777777" w:rsidR="00A0237F" w:rsidRDefault="00A0237F">
            <w:pPr>
              <w:pBdr>
                <w:top w:val="nil"/>
                <w:left w:val="nil"/>
                <w:bottom w:val="nil"/>
                <w:right w:val="nil"/>
                <w:between w:val="nil"/>
              </w:pBdr>
              <w:spacing w:before="114" w:line="360" w:lineRule="auto"/>
              <w:ind w:left="75"/>
              <w:jc w:val="center"/>
              <w:rPr>
                <w:rFonts w:ascii="Arial" w:eastAsia="Arial" w:hAnsi="Arial" w:cs="Arial"/>
                <w:color w:val="000000"/>
                <w:sz w:val="20"/>
                <w:szCs w:val="20"/>
              </w:rPr>
            </w:pPr>
          </w:p>
          <w:p w14:paraId="3F98171E" w14:textId="77777777" w:rsidR="00A0237F" w:rsidRDefault="00000000">
            <w:pPr>
              <w:pBdr>
                <w:top w:val="nil"/>
                <w:left w:val="nil"/>
                <w:bottom w:val="nil"/>
                <w:right w:val="nil"/>
                <w:between w:val="nil"/>
              </w:pBdr>
              <w:spacing w:before="114" w:line="360" w:lineRule="auto"/>
              <w:ind w:left="75"/>
              <w:jc w:val="center"/>
              <w:rPr>
                <w:rFonts w:ascii="Arial" w:eastAsia="Arial" w:hAnsi="Arial" w:cs="Arial"/>
                <w:color w:val="000000"/>
                <w:sz w:val="20"/>
                <w:szCs w:val="20"/>
              </w:rPr>
            </w:pPr>
            <w:r>
              <w:rPr>
                <w:rFonts w:ascii="Arial" w:eastAsia="Arial" w:hAnsi="Arial" w:cs="Arial"/>
                <w:color w:val="000000"/>
                <w:sz w:val="20"/>
                <w:szCs w:val="20"/>
              </w:rPr>
              <w:t>Unidade</w:t>
            </w:r>
          </w:p>
        </w:tc>
        <w:tc>
          <w:tcPr>
            <w:tcW w:w="1194" w:type="dxa"/>
          </w:tcPr>
          <w:p w14:paraId="48BBA1E8" w14:textId="77777777" w:rsidR="00A0237F" w:rsidRDefault="00A0237F">
            <w:pPr>
              <w:spacing w:line="360" w:lineRule="auto"/>
              <w:jc w:val="both"/>
              <w:rPr>
                <w:rFonts w:ascii="Arial" w:eastAsia="Arial" w:hAnsi="Arial" w:cs="Arial"/>
                <w:sz w:val="20"/>
                <w:szCs w:val="20"/>
              </w:rPr>
            </w:pPr>
          </w:p>
          <w:p w14:paraId="613F0A1C"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Quant.</w:t>
            </w:r>
          </w:p>
        </w:tc>
        <w:tc>
          <w:tcPr>
            <w:tcW w:w="1451" w:type="dxa"/>
            <w:gridSpan w:val="2"/>
          </w:tcPr>
          <w:p w14:paraId="4A73C34A" w14:textId="77777777" w:rsidR="00A0237F" w:rsidRDefault="00A0237F">
            <w:pPr>
              <w:spacing w:line="360" w:lineRule="auto"/>
              <w:jc w:val="both"/>
              <w:rPr>
                <w:rFonts w:ascii="Arial" w:eastAsia="Arial" w:hAnsi="Arial" w:cs="Arial"/>
                <w:sz w:val="20"/>
                <w:szCs w:val="20"/>
              </w:rPr>
            </w:pPr>
          </w:p>
          <w:p w14:paraId="5617D608"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Valor Unitário </w:t>
            </w:r>
          </w:p>
        </w:tc>
        <w:tc>
          <w:tcPr>
            <w:tcW w:w="1218" w:type="dxa"/>
          </w:tcPr>
          <w:p w14:paraId="6B7ADD2D" w14:textId="77777777" w:rsidR="00A0237F" w:rsidRDefault="00A0237F">
            <w:pPr>
              <w:spacing w:line="360" w:lineRule="auto"/>
              <w:jc w:val="both"/>
              <w:rPr>
                <w:rFonts w:ascii="Arial" w:eastAsia="Arial" w:hAnsi="Arial" w:cs="Arial"/>
                <w:sz w:val="20"/>
                <w:szCs w:val="20"/>
              </w:rPr>
            </w:pPr>
          </w:p>
          <w:p w14:paraId="6383F33E"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Valor Total</w:t>
            </w:r>
          </w:p>
        </w:tc>
      </w:tr>
      <w:tr w:rsidR="00A0237F" w14:paraId="163347B1" w14:textId="77777777" w:rsidTr="00866056">
        <w:trPr>
          <w:trHeight w:val="145"/>
        </w:trPr>
        <w:tc>
          <w:tcPr>
            <w:tcW w:w="2674" w:type="dxa"/>
          </w:tcPr>
          <w:p w14:paraId="18BA7B37"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Nome:</w:t>
            </w:r>
          </w:p>
          <w:p w14:paraId="4515A268" w14:textId="77777777" w:rsidR="00A0237F" w:rsidRDefault="00A0237F">
            <w:pPr>
              <w:spacing w:line="360" w:lineRule="auto"/>
              <w:jc w:val="both"/>
              <w:rPr>
                <w:rFonts w:ascii="Arial" w:eastAsia="Arial" w:hAnsi="Arial" w:cs="Arial"/>
                <w:sz w:val="20"/>
                <w:szCs w:val="20"/>
              </w:rPr>
            </w:pPr>
          </w:p>
        </w:tc>
        <w:tc>
          <w:tcPr>
            <w:tcW w:w="2315" w:type="dxa"/>
          </w:tcPr>
          <w:p w14:paraId="6A0436D0" w14:textId="77777777" w:rsidR="00A0237F" w:rsidRDefault="00A0237F">
            <w:pPr>
              <w:spacing w:line="360" w:lineRule="auto"/>
              <w:jc w:val="both"/>
              <w:rPr>
                <w:rFonts w:ascii="Arial" w:eastAsia="Arial" w:hAnsi="Arial" w:cs="Arial"/>
                <w:sz w:val="20"/>
                <w:szCs w:val="20"/>
              </w:rPr>
            </w:pPr>
          </w:p>
        </w:tc>
        <w:tc>
          <w:tcPr>
            <w:tcW w:w="1467" w:type="dxa"/>
            <w:gridSpan w:val="2"/>
          </w:tcPr>
          <w:p w14:paraId="3EB7AAE5" w14:textId="77777777" w:rsidR="00A0237F" w:rsidRDefault="00A0237F">
            <w:pPr>
              <w:spacing w:line="360" w:lineRule="auto"/>
              <w:jc w:val="both"/>
              <w:rPr>
                <w:rFonts w:ascii="Arial" w:eastAsia="Arial" w:hAnsi="Arial" w:cs="Arial"/>
                <w:sz w:val="20"/>
                <w:szCs w:val="20"/>
              </w:rPr>
            </w:pPr>
          </w:p>
        </w:tc>
        <w:tc>
          <w:tcPr>
            <w:tcW w:w="1194" w:type="dxa"/>
          </w:tcPr>
          <w:p w14:paraId="2723EB29" w14:textId="77777777" w:rsidR="00A0237F" w:rsidRDefault="00A0237F">
            <w:pPr>
              <w:spacing w:line="360" w:lineRule="auto"/>
              <w:jc w:val="both"/>
              <w:rPr>
                <w:rFonts w:ascii="Arial" w:eastAsia="Arial" w:hAnsi="Arial" w:cs="Arial"/>
                <w:sz w:val="20"/>
                <w:szCs w:val="20"/>
              </w:rPr>
            </w:pPr>
          </w:p>
        </w:tc>
        <w:tc>
          <w:tcPr>
            <w:tcW w:w="1451" w:type="dxa"/>
            <w:gridSpan w:val="2"/>
          </w:tcPr>
          <w:p w14:paraId="280140D0" w14:textId="77777777" w:rsidR="00A0237F" w:rsidRDefault="00A0237F">
            <w:pPr>
              <w:spacing w:line="360" w:lineRule="auto"/>
              <w:jc w:val="both"/>
              <w:rPr>
                <w:rFonts w:ascii="Arial" w:eastAsia="Arial" w:hAnsi="Arial" w:cs="Arial"/>
                <w:sz w:val="20"/>
                <w:szCs w:val="20"/>
              </w:rPr>
            </w:pPr>
          </w:p>
        </w:tc>
        <w:tc>
          <w:tcPr>
            <w:tcW w:w="1218" w:type="dxa"/>
          </w:tcPr>
          <w:p w14:paraId="532038E3" w14:textId="77777777" w:rsidR="00A0237F" w:rsidRDefault="00A0237F">
            <w:pPr>
              <w:spacing w:line="360" w:lineRule="auto"/>
              <w:jc w:val="both"/>
              <w:rPr>
                <w:rFonts w:ascii="Arial" w:eastAsia="Arial" w:hAnsi="Arial" w:cs="Arial"/>
                <w:sz w:val="20"/>
                <w:szCs w:val="20"/>
              </w:rPr>
            </w:pPr>
          </w:p>
        </w:tc>
      </w:tr>
      <w:tr w:rsidR="00A0237F" w14:paraId="015FFC94" w14:textId="77777777" w:rsidTr="00866056">
        <w:trPr>
          <w:trHeight w:val="145"/>
        </w:trPr>
        <w:tc>
          <w:tcPr>
            <w:tcW w:w="2674" w:type="dxa"/>
          </w:tcPr>
          <w:p w14:paraId="48520201"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CPF:</w:t>
            </w:r>
          </w:p>
          <w:p w14:paraId="0D23BCC1" w14:textId="77777777" w:rsidR="00A0237F" w:rsidRDefault="00A0237F">
            <w:pPr>
              <w:spacing w:line="360" w:lineRule="auto"/>
              <w:jc w:val="both"/>
              <w:rPr>
                <w:rFonts w:ascii="Arial" w:eastAsia="Arial" w:hAnsi="Arial" w:cs="Arial"/>
                <w:sz w:val="20"/>
                <w:szCs w:val="20"/>
              </w:rPr>
            </w:pPr>
          </w:p>
        </w:tc>
        <w:tc>
          <w:tcPr>
            <w:tcW w:w="2315" w:type="dxa"/>
          </w:tcPr>
          <w:p w14:paraId="2F0CEA2B" w14:textId="77777777" w:rsidR="00A0237F" w:rsidRDefault="00A0237F">
            <w:pPr>
              <w:spacing w:line="360" w:lineRule="auto"/>
              <w:jc w:val="both"/>
              <w:rPr>
                <w:rFonts w:ascii="Arial" w:eastAsia="Arial" w:hAnsi="Arial" w:cs="Arial"/>
                <w:sz w:val="20"/>
                <w:szCs w:val="20"/>
              </w:rPr>
            </w:pPr>
          </w:p>
        </w:tc>
        <w:tc>
          <w:tcPr>
            <w:tcW w:w="1467" w:type="dxa"/>
            <w:gridSpan w:val="2"/>
          </w:tcPr>
          <w:p w14:paraId="1D8033FD" w14:textId="77777777" w:rsidR="00A0237F" w:rsidRDefault="00A0237F">
            <w:pPr>
              <w:spacing w:line="360" w:lineRule="auto"/>
              <w:jc w:val="both"/>
              <w:rPr>
                <w:rFonts w:ascii="Arial" w:eastAsia="Arial" w:hAnsi="Arial" w:cs="Arial"/>
                <w:sz w:val="20"/>
                <w:szCs w:val="20"/>
              </w:rPr>
            </w:pPr>
          </w:p>
        </w:tc>
        <w:tc>
          <w:tcPr>
            <w:tcW w:w="1194" w:type="dxa"/>
          </w:tcPr>
          <w:p w14:paraId="5A572582" w14:textId="77777777" w:rsidR="00A0237F" w:rsidRDefault="00A0237F">
            <w:pPr>
              <w:spacing w:line="360" w:lineRule="auto"/>
              <w:jc w:val="both"/>
              <w:rPr>
                <w:rFonts w:ascii="Arial" w:eastAsia="Arial" w:hAnsi="Arial" w:cs="Arial"/>
                <w:sz w:val="20"/>
                <w:szCs w:val="20"/>
              </w:rPr>
            </w:pPr>
          </w:p>
        </w:tc>
        <w:tc>
          <w:tcPr>
            <w:tcW w:w="1451" w:type="dxa"/>
            <w:gridSpan w:val="2"/>
          </w:tcPr>
          <w:p w14:paraId="5C46D9B2" w14:textId="77777777" w:rsidR="00A0237F" w:rsidRDefault="00A0237F">
            <w:pPr>
              <w:spacing w:line="360" w:lineRule="auto"/>
              <w:jc w:val="both"/>
              <w:rPr>
                <w:rFonts w:ascii="Arial" w:eastAsia="Arial" w:hAnsi="Arial" w:cs="Arial"/>
                <w:sz w:val="20"/>
                <w:szCs w:val="20"/>
              </w:rPr>
            </w:pPr>
          </w:p>
        </w:tc>
        <w:tc>
          <w:tcPr>
            <w:tcW w:w="1218" w:type="dxa"/>
          </w:tcPr>
          <w:p w14:paraId="251A69F7" w14:textId="77777777" w:rsidR="00A0237F" w:rsidRDefault="00A0237F">
            <w:pPr>
              <w:spacing w:line="360" w:lineRule="auto"/>
              <w:jc w:val="both"/>
              <w:rPr>
                <w:rFonts w:ascii="Arial" w:eastAsia="Arial" w:hAnsi="Arial" w:cs="Arial"/>
                <w:sz w:val="20"/>
                <w:szCs w:val="20"/>
              </w:rPr>
            </w:pPr>
          </w:p>
        </w:tc>
      </w:tr>
      <w:tr w:rsidR="00A0237F" w14:paraId="086FBF1C" w14:textId="77777777" w:rsidTr="00866056">
        <w:trPr>
          <w:trHeight w:val="145"/>
        </w:trPr>
        <w:tc>
          <w:tcPr>
            <w:tcW w:w="2674" w:type="dxa"/>
          </w:tcPr>
          <w:p w14:paraId="5A69770E"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Nº DAP:</w:t>
            </w:r>
          </w:p>
          <w:p w14:paraId="1B094442" w14:textId="77777777" w:rsidR="00A0237F" w:rsidRDefault="00A0237F">
            <w:pPr>
              <w:spacing w:line="360" w:lineRule="auto"/>
              <w:jc w:val="both"/>
              <w:rPr>
                <w:rFonts w:ascii="Arial" w:eastAsia="Arial" w:hAnsi="Arial" w:cs="Arial"/>
                <w:sz w:val="20"/>
                <w:szCs w:val="20"/>
              </w:rPr>
            </w:pPr>
          </w:p>
        </w:tc>
        <w:tc>
          <w:tcPr>
            <w:tcW w:w="2315" w:type="dxa"/>
          </w:tcPr>
          <w:p w14:paraId="4D8C53B2" w14:textId="77777777" w:rsidR="00A0237F" w:rsidRDefault="00A0237F">
            <w:pPr>
              <w:spacing w:line="360" w:lineRule="auto"/>
              <w:jc w:val="both"/>
              <w:rPr>
                <w:rFonts w:ascii="Arial" w:eastAsia="Arial" w:hAnsi="Arial" w:cs="Arial"/>
                <w:sz w:val="20"/>
                <w:szCs w:val="20"/>
              </w:rPr>
            </w:pPr>
          </w:p>
        </w:tc>
        <w:tc>
          <w:tcPr>
            <w:tcW w:w="1467" w:type="dxa"/>
            <w:gridSpan w:val="2"/>
          </w:tcPr>
          <w:p w14:paraId="1B73A497" w14:textId="77777777" w:rsidR="00A0237F" w:rsidRDefault="00A0237F">
            <w:pPr>
              <w:spacing w:line="360" w:lineRule="auto"/>
              <w:jc w:val="both"/>
              <w:rPr>
                <w:rFonts w:ascii="Arial" w:eastAsia="Arial" w:hAnsi="Arial" w:cs="Arial"/>
                <w:sz w:val="20"/>
                <w:szCs w:val="20"/>
              </w:rPr>
            </w:pPr>
          </w:p>
        </w:tc>
        <w:tc>
          <w:tcPr>
            <w:tcW w:w="1194" w:type="dxa"/>
          </w:tcPr>
          <w:p w14:paraId="3E7DEEED" w14:textId="77777777" w:rsidR="00A0237F" w:rsidRDefault="00A0237F">
            <w:pPr>
              <w:spacing w:line="360" w:lineRule="auto"/>
              <w:jc w:val="both"/>
              <w:rPr>
                <w:rFonts w:ascii="Arial" w:eastAsia="Arial" w:hAnsi="Arial" w:cs="Arial"/>
                <w:sz w:val="20"/>
                <w:szCs w:val="20"/>
              </w:rPr>
            </w:pPr>
          </w:p>
        </w:tc>
        <w:tc>
          <w:tcPr>
            <w:tcW w:w="1451" w:type="dxa"/>
            <w:gridSpan w:val="2"/>
          </w:tcPr>
          <w:p w14:paraId="0043CB2D" w14:textId="77777777" w:rsidR="00A0237F" w:rsidRDefault="00A0237F">
            <w:pPr>
              <w:spacing w:line="360" w:lineRule="auto"/>
              <w:jc w:val="both"/>
              <w:rPr>
                <w:rFonts w:ascii="Arial" w:eastAsia="Arial" w:hAnsi="Arial" w:cs="Arial"/>
                <w:sz w:val="20"/>
                <w:szCs w:val="20"/>
              </w:rPr>
            </w:pPr>
          </w:p>
        </w:tc>
        <w:tc>
          <w:tcPr>
            <w:tcW w:w="1218" w:type="dxa"/>
          </w:tcPr>
          <w:p w14:paraId="43D61EFE" w14:textId="77777777" w:rsidR="00A0237F" w:rsidRDefault="00A0237F">
            <w:pPr>
              <w:spacing w:line="360" w:lineRule="auto"/>
              <w:jc w:val="both"/>
              <w:rPr>
                <w:rFonts w:ascii="Arial" w:eastAsia="Arial" w:hAnsi="Arial" w:cs="Arial"/>
                <w:sz w:val="20"/>
                <w:szCs w:val="20"/>
              </w:rPr>
            </w:pPr>
          </w:p>
        </w:tc>
      </w:tr>
      <w:tr w:rsidR="00A0237F" w14:paraId="226C0BCB" w14:textId="77777777" w:rsidTr="00866056">
        <w:trPr>
          <w:trHeight w:val="145"/>
        </w:trPr>
        <w:tc>
          <w:tcPr>
            <w:tcW w:w="2674" w:type="dxa"/>
          </w:tcPr>
          <w:p w14:paraId="420345F3" w14:textId="77777777" w:rsidR="00A0237F" w:rsidRDefault="00A0237F">
            <w:pPr>
              <w:spacing w:line="360" w:lineRule="auto"/>
              <w:jc w:val="both"/>
              <w:rPr>
                <w:rFonts w:ascii="Arial" w:eastAsia="Arial" w:hAnsi="Arial" w:cs="Arial"/>
                <w:sz w:val="20"/>
                <w:szCs w:val="20"/>
              </w:rPr>
            </w:pPr>
          </w:p>
          <w:p w14:paraId="129F5EA3" w14:textId="77777777" w:rsidR="00A0237F" w:rsidRDefault="00A0237F">
            <w:pPr>
              <w:spacing w:line="360" w:lineRule="auto"/>
              <w:jc w:val="both"/>
              <w:rPr>
                <w:rFonts w:ascii="Arial" w:eastAsia="Arial" w:hAnsi="Arial" w:cs="Arial"/>
                <w:sz w:val="20"/>
                <w:szCs w:val="20"/>
              </w:rPr>
            </w:pPr>
          </w:p>
        </w:tc>
        <w:tc>
          <w:tcPr>
            <w:tcW w:w="2315" w:type="dxa"/>
          </w:tcPr>
          <w:p w14:paraId="06FE4126" w14:textId="77777777" w:rsidR="00A0237F" w:rsidRDefault="00A0237F">
            <w:pPr>
              <w:spacing w:line="360" w:lineRule="auto"/>
              <w:jc w:val="both"/>
              <w:rPr>
                <w:rFonts w:ascii="Arial" w:eastAsia="Arial" w:hAnsi="Arial" w:cs="Arial"/>
                <w:sz w:val="20"/>
                <w:szCs w:val="20"/>
              </w:rPr>
            </w:pPr>
          </w:p>
        </w:tc>
        <w:tc>
          <w:tcPr>
            <w:tcW w:w="1467" w:type="dxa"/>
            <w:gridSpan w:val="2"/>
          </w:tcPr>
          <w:p w14:paraId="63160F8A" w14:textId="77777777" w:rsidR="00A0237F" w:rsidRDefault="00A0237F">
            <w:pPr>
              <w:spacing w:line="360" w:lineRule="auto"/>
              <w:jc w:val="both"/>
              <w:rPr>
                <w:rFonts w:ascii="Arial" w:eastAsia="Arial" w:hAnsi="Arial" w:cs="Arial"/>
                <w:sz w:val="20"/>
                <w:szCs w:val="20"/>
              </w:rPr>
            </w:pPr>
          </w:p>
        </w:tc>
        <w:tc>
          <w:tcPr>
            <w:tcW w:w="1194" w:type="dxa"/>
          </w:tcPr>
          <w:p w14:paraId="605F1EF0" w14:textId="77777777" w:rsidR="00A0237F" w:rsidRDefault="00A0237F">
            <w:pPr>
              <w:spacing w:line="360" w:lineRule="auto"/>
              <w:jc w:val="both"/>
              <w:rPr>
                <w:rFonts w:ascii="Arial" w:eastAsia="Arial" w:hAnsi="Arial" w:cs="Arial"/>
                <w:sz w:val="20"/>
                <w:szCs w:val="20"/>
              </w:rPr>
            </w:pPr>
          </w:p>
        </w:tc>
        <w:tc>
          <w:tcPr>
            <w:tcW w:w="1451" w:type="dxa"/>
            <w:gridSpan w:val="2"/>
          </w:tcPr>
          <w:p w14:paraId="3C32B60E" w14:textId="77777777" w:rsidR="00A0237F" w:rsidRDefault="00A0237F">
            <w:pPr>
              <w:spacing w:line="360" w:lineRule="auto"/>
              <w:jc w:val="both"/>
              <w:rPr>
                <w:rFonts w:ascii="Arial" w:eastAsia="Arial" w:hAnsi="Arial" w:cs="Arial"/>
                <w:sz w:val="20"/>
                <w:szCs w:val="20"/>
              </w:rPr>
            </w:pPr>
          </w:p>
        </w:tc>
        <w:tc>
          <w:tcPr>
            <w:tcW w:w="1218" w:type="dxa"/>
          </w:tcPr>
          <w:p w14:paraId="007EFAE6" w14:textId="77777777" w:rsidR="00A0237F" w:rsidRDefault="00A0237F">
            <w:pPr>
              <w:spacing w:line="360" w:lineRule="auto"/>
              <w:jc w:val="both"/>
              <w:rPr>
                <w:rFonts w:ascii="Arial" w:eastAsia="Arial" w:hAnsi="Arial" w:cs="Arial"/>
                <w:sz w:val="20"/>
                <w:szCs w:val="20"/>
              </w:rPr>
            </w:pPr>
          </w:p>
        </w:tc>
      </w:tr>
      <w:tr w:rsidR="00A0237F" w14:paraId="06AB6365" w14:textId="77777777" w:rsidTr="00866056">
        <w:trPr>
          <w:trHeight w:val="332"/>
        </w:trPr>
        <w:tc>
          <w:tcPr>
            <w:tcW w:w="2674" w:type="dxa"/>
          </w:tcPr>
          <w:p w14:paraId="260D341B" w14:textId="77777777" w:rsidR="00A0237F" w:rsidRDefault="00A0237F">
            <w:pPr>
              <w:spacing w:line="360" w:lineRule="auto"/>
              <w:jc w:val="both"/>
              <w:rPr>
                <w:rFonts w:ascii="Arial" w:eastAsia="Arial" w:hAnsi="Arial" w:cs="Arial"/>
                <w:sz w:val="20"/>
                <w:szCs w:val="20"/>
              </w:rPr>
            </w:pPr>
          </w:p>
          <w:p w14:paraId="6394A81E" w14:textId="77777777" w:rsidR="00A0237F" w:rsidRDefault="00A0237F">
            <w:pPr>
              <w:spacing w:line="360" w:lineRule="auto"/>
              <w:jc w:val="both"/>
              <w:rPr>
                <w:rFonts w:ascii="Arial" w:eastAsia="Arial" w:hAnsi="Arial" w:cs="Arial"/>
                <w:sz w:val="20"/>
                <w:szCs w:val="20"/>
              </w:rPr>
            </w:pPr>
          </w:p>
        </w:tc>
        <w:tc>
          <w:tcPr>
            <w:tcW w:w="2315" w:type="dxa"/>
          </w:tcPr>
          <w:p w14:paraId="590260D9" w14:textId="77777777" w:rsidR="00A0237F" w:rsidRDefault="00A0237F">
            <w:pPr>
              <w:spacing w:line="360" w:lineRule="auto"/>
              <w:jc w:val="both"/>
              <w:rPr>
                <w:rFonts w:ascii="Arial" w:eastAsia="Arial" w:hAnsi="Arial" w:cs="Arial"/>
                <w:sz w:val="20"/>
                <w:szCs w:val="20"/>
              </w:rPr>
            </w:pPr>
          </w:p>
        </w:tc>
        <w:tc>
          <w:tcPr>
            <w:tcW w:w="1467" w:type="dxa"/>
            <w:gridSpan w:val="2"/>
          </w:tcPr>
          <w:p w14:paraId="4B4A542D" w14:textId="77777777" w:rsidR="00A0237F" w:rsidRDefault="00A0237F">
            <w:pPr>
              <w:spacing w:line="360" w:lineRule="auto"/>
              <w:jc w:val="both"/>
              <w:rPr>
                <w:rFonts w:ascii="Arial" w:eastAsia="Arial" w:hAnsi="Arial" w:cs="Arial"/>
                <w:sz w:val="20"/>
                <w:szCs w:val="20"/>
              </w:rPr>
            </w:pPr>
          </w:p>
        </w:tc>
        <w:tc>
          <w:tcPr>
            <w:tcW w:w="1194" w:type="dxa"/>
          </w:tcPr>
          <w:p w14:paraId="7D8C1909" w14:textId="77777777" w:rsidR="00A0237F" w:rsidRDefault="00A0237F">
            <w:pPr>
              <w:spacing w:line="360" w:lineRule="auto"/>
              <w:jc w:val="both"/>
              <w:rPr>
                <w:rFonts w:ascii="Arial" w:eastAsia="Arial" w:hAnsi="Arial" w:cs="Arial"/>
                <w:sz w:val="20"/>
                <w:szCs w:val="20"/>
              </w:rPr>
            </w:pPr>
          </w:p>
        </w:tc>
        <w:tc>
          <w:tcPr>
            <w:tcW w:w="1451" w:type="dxa"/>
            <w:gridSpan w:val="2"/>
          </w:tcPr>
          <w:p w14:paraId="02A9748C" w14:textId="77777777" w:rsidR="00A0237F" w:rsidRDefault="00A0237F">
            <w:pPr>
              <w:spacing w:line="360" w:lineRule="auto"/>
              <w:jc w:val="both"/>
              <w:rPr>
                <w:rFonts w:ascii="Arial" w:eastAsia="Arial" w:hAnsi="Arial" w:cs="Arial"/>
                <w:sz w:val="20"/>
                <w:szCs w:val="20"/>
              </w:rPr>
            </w:pPr>
          </w:p>
        </w:tc>
        <w:tc>
          <w:tcPr>
            <w:tcW w:w="1218" w:type="dxa"/>
          </w:tcPr>
          <w:p w14:paraId="39E8BF27"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Total do Agricultor:</w:t>
            </w:r>
          </w:p>
          <w:p w14:paraId="30FA2006" w14:textId="77777777" w:rsidR="00A0237F" w:rsidRDefault="00A0237F">
            <w:pPr>
              <w:spacing w:line="360" w:lineRule="auto"/>
              <w:jc w:val="both"/>
              <w:rPr>
                <w:rFonts w:ascii="Arial" w:eastAsia="Arial" w:hAnsi="Arial" w:cs="Arial"/>
                <w:sz w:val="20"/>
                <w:szCs w:val="20"/>
              </w:rPr>
            </w:pPr>
          </w:p>
        </w:tc>
      </w:tr>
    </w:tbl>
    <w:p w14:paraId="7810CBAA" w14:textId="77777777" w:rsidR="00A0237F" w:rsidRDefault="00A0237F">
      <w:pPr>
        <w:spacing w:line="360" w:lineRule="auto"/>
        <w:rPr>
          <w:rFonts w:ascii="Arial" w:eastAsia="Arial" w:hAnsi="Arial" w:cs="Arial"/>
          <w:sz w:val="20"/>
          <w:szCs w:val="20"/>
        </w:rPr>
      </w:pPr>
    </w:p>
    <w:p w14:paraId="3D2A7AFB" w14:textId="2FD03CE3" w:rsidR="00866056" w:rsidRDefault="00866056">
      <w:pPr>
        <w:rPr>
          <w:rFonts w:ascii="Arial" w:eastAsia="Arial" w:hAnsi="Arial" w:cs="Arial"/>
          <w:sz w:val="20"/>
          <w:szCs w:val="20"/>
        </w:rPr>
      </w:pPr>
      <w:r>
        <w:rPr>
          <w:rFonts w:ascii="Arial" w:eastAsia="Arial" w:hAnsi="Arial" w:cs="Arial"/>
          <w:sz w:val="20"/>
          <w:szCs w:val="20"/>
        </w:rPr>
        <w:br w:type="page"/>
      </w:r>
    </w:p>
    <w:p w14:paraId="62BC8C1B" w14:textId="271DF377" w:rsidR="00A0237F" w:rsidRDefault="00866056">
      <w:pPr>
        <w:tabs>
          <w:tab w:val="left" w:pos="142"/>
        </w:tabs>
        <w:spacing w:line="360" w:lineRule="auto"/>
        <w:ind w:left="284" w:right="311"/>
        <w:rPr>
          <w:rFonts w:ascii="Arial" w:eastAsia="Arial" w:hAnsi="Arial" w:cs="Arial"/>
          <w:sz w:val="20"/>
          <w:szCs w:val="20"/>
        </w:rPr>
      </w:pPr>
      <w:r>
        <w:rPr>
          <w:noProof/>
        </w:rPr>
        <w:lastRenderedPageBreak/>
        <mc:AlternateContent>
          <mc:Choice Requires="wps">
            <w:drawing>
              <wp:anchor distT="0" distB="0" distL="114300" distR="114300" simplePos="0" relativeHeight="251662336" behindDoc="0" locked="0" layoutInCell="1" hidden="0" allowOverlap="1" wp14:anchorId="2E3B6A50" wp14:editId="05155D43">
                <wp:simplePos x="0" y="0"/>
                <wp:positionH relativeFrom="column">
                  <wp:posOffset>0</wp:posOffset>
                </wp:positionH>
                <wp:positionV relativeFrom="paragraph">
                  <wp:posOffset>218440</wp:posOffset>
                </wp:positionV>
                <wp:extent cx="6121400" cy="504825"/>
                <wp:effectExtent l="0" t="0" r="0" b="9525"/>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504825"/>
                        </a:xfrm>
                        <a:prstGeom prst="rect">
                          <a:avLst/>
                        </a:prstGeom>
                        <a:solidFill>
                          <a:srgbClr val="000000"/>
                        </a:solidFill>
                        <a:ln>
                          <a:noFill/>
                        </a:ln>
                      </wps:spPr>
                      <wps:txbx>
                        <w:txbxContent>
                          <w:p w14:paraId="61500A92" w14:textId="77777777" w:rsidR="00A0237F" w:rsidRDefault="00000000" w:rsidP="00866056">
                            <w:pPr>
                              <w:tabs>
                                <w:tab w:val="left" w:pos="7088"/>
                              </w:tabs>
                              <w:suppressAutoHyphens/>
                              <w:spacing w:before="56" w:line="1" w:lineRule="atLeast"/>
                              <w:ind w:leftChars="385" w:left="849" w:right="275" w:hangingChars="1" w:hanging="2"/>
                              <w:jc w:val="center"/>
                              <w:textDirection w:val="btLr"/>
                              <w:textAlignment w:val="top"/>
                              <w:outlineLvl w:val="0"/>
                              <w:rPr>
                                <w:rFonts w:ascii="Arial"/>
                                <w:color w:val="FFFFFF"/>
                                <w:position w:val="-1"/>
                                <w:sz w:val="20"/>
                              </w:rPr>
                            </w:pPr>
                            <w:bookmarkStart w:id="11" w:name="_3dy6vkm" w:colFirst="0" w:colLast="0"/>
                            <w:r w:rsidRPr="FFFFFFFF" w:rsidDel="FFFFFFFF">
                              <w:rPr>
                                <w:rFonts w:ascii="Arial"/>
                                <w:b/>
                                <w:color w:val="FFFFFF"/>
                                <w:position w:val="-1"/>
                                <w:sz w:val="20"/>
                              </w:rPr>
                              <w:t xml:space="preserve">ANEXO </w:t>
                            </w:r>
                            <w:r w:rsidRPr="FFFFFFFF" w:rsidDel="FFFFFFFF">
                              <w:rPr>
                                <w:rFonts w:ascii="Arial"/>
                                <w:b/>
                                <w:color w:val="FFFFFF"/>
                                <w:spacing w:val="-2"/>
                                <w:position w:val="-1"/>
                                <w:sz w:val="20"/>
                              </w:rPr>
                              <w:t>IV</w:t>
                            </w:r>
                            <w:r w:rsidRPr="FFFFFFFF" w:rsidDel="FFFFFFFF">
                              <w:rPr>
                                <w:rFonts w:ascii="Arial"/>
                                <w:b/>
                                <w:color w:val="FFFFFF"/>
                                <w:position w:val="-1"/>
                                <w:sz w:val="20"/>
                              </w:rPr>
                              <w:t xml:space="preserve"> </w:t>
                            </w:r>
                            <w:r w:rsidRPr="FFFFFFFF" w:rsidDel="FFFFFFFF">
                              <w:rPr>
                                <w:rFonts w:ascii="Arial"/>
                                <w:b/>
                                <w:color w:val="FFFFFF"/>
                                <w:position w:val="-1"/>
                                <w:sz w:val="20"/>
                              </w:rPr>
                              <w:t>–</w:t>
                            </w:r>
                            <w:r w:rsidRPr="FFFFFFFF" w:rsidDel="FFFFFFFF">
                              <w:rPr>
                                <w:rFonts w:ascii="Arial"/>
                                <w:b/>
                                <w:color w:val="FFFFFF"/>
                                <w:position w:val="-1"/>
                                <w:sz w:val="20"/>
                              </w:rPr>
                              <w:t xml:space="preserve"> MODELO DE INDICA</w:t>
                            </w:r>
                            <w:r w:rsidRPr="FFFFFFFF" w:rsidDel="FFFFFFFF">
                              <w:rPr>
                                <w:rFonts w:ascii="Arial"/>
                                <w:b/>
                                <w:color w:val="FFFFFF"/>
                                <w:position w:val="-1"/>
                                <w:sz w:val="20"/>
                              </w:rPr>
                              <w:t>ÇÃ</w:t>
                            </w:r>
                            <w:r w:rsidRPr="FFFFFFFF" w:rsidDel="FFFFFFFF">
                              <w:rPr>
                                <w:rFonts w:ascii="Arial"/>
                                <w:b/>
                                <w:color w:val="FFFFFF"/>
                                <w:position w:val="-1"/>
                                <w:sz w:val="20"/>
                              </w:rPr>
                              <w:t>O DE PARTICIPA</w:t>
                            </w:r>
                            <w:r w:rsidRPr="FFFFFFFF" w:rsidDel="FFFFFFFF">
                              <w:rPr>
                                <w:rFonts w:ascii="Arial"/>
                                <w:b/>
                                <w:color w:val="FFFFFF"/>
                                <w:position w:val="-1"/>
                                <w:sz w:val="20"/>
                              </w:rPr>
                              <w:t>ÇÃ</w:t>
                            </w:r>
                            <w:r w:rsidRPr="FFFFFFFF" w:rsidDel="FFFFFFFF">
                              <w:rPr>
                                <w:rFonts w:ascii="Arial"/>
                                <w:b/>
                                <w:color w:val="FFFFFF"/>
                                <w:position w:val="-1"/>
                                <w:sz w:val="20"/>
                              </w:rPr>
                              <w:t>O DO(S) ITEM(NS) OBJETO DA AQUISI</w:t>
                            </w:r>
                            <w:r w:rsidRPr="FFFFFFFF" w:rsidDel="FFFFFFFF">
                              <w:rPr>
                                <w:rFonts w:ascii="Arial"/>
                                <w:b/>
                                <w:color w:val="FFFFFF"/>
                                <w:position w:val="-1"/>
                                <w:sz w:val="20"/>
                              </w:rPr>
                              <w:t>ÇÃ</w:t>
                            </w:r>
                            <w:r w:rsidRPr="FFFFFFFF" w:rsidDel="FFFFFFFF">
                              <w:rPr>
                                <w:rFonts w:ascii="Arial"/>
                                <w:b/>
                                <w:color w:val="FFFFFF"/>
                                <w:position w:val="-1"/>
                                <w:sz w:val="20"/>
                              </w:rPr>
                              <w:t xml:space="preserve">O DE ALIMENTOS </w:t>
                            </w:r>
                            <w:r w:rsidRPr="FFFFFFFF" w:rsidDel="FFFFFFFF">
                              <w:rPr>
                                <w:rFonts w:ascii="Arial"/>
                                <w:b/>
                                <w:color w:val="FFFFFF"/>
                                <w:position w:val="-1"/>
                                <w:sz w:val="20"/>
                              </w:rPr>
                              <w:t>–</w:t>
                            </w:r>
                            <w:r w:rsidRPr="FFFFFFFF" w:rsidDel="FFFFFFFF">
                              <w:rPr>
                                <w:rFonts w:ascii="Arial"/>
                                <w:b/>
                                <w:color w:val="FFFFFF"/>
                                <w:position w:val="-1"/>
                                <w:sz w:val="20"/>
                              </w:rPr>
                              <w:t xml:space="preserve"> PROJETO DE VENDA </w:t>
                            </w:r>
                          </w:p>
                          <w:p w14:paraId="56B25D54" w14:textId="77777777" w:rsidR="00A0237F" w:rsidRDefault="00000000" w:rsidP="00782C03">
                            <w:pPr>
                              <w:suppressAutoHyphens/>
                              <w:spacing w:before="56" w:line="1" w:lineRule="atLeast"/>
                              <w:ind w:leftChars="-1" w:right="2317" w:hangingChars="1" w:hanging="2"/>
                              <w:jc w:val="center"/>
                              <w:textDirection w:val="btLr"/>
                              <w:textAlignment w:val="top"/>
                              <w:outlineLvl w:val="0"/>
                              <w:rPr>
                                <w:rFonts w:ascii="Arial"/>
                                <w:position w:val="-1"/>
                                <w:sz w:val="20"/>
                              </w:rPr>
                            </w:pPr>
                            <w:r w:rsidRPr="FFFFFFFF" w:rsidDel="FFFFFFFF">
                              <w:rPr>
                                <w:rFonts w:ascii="Arial"/>
                                <w:b/>
                                <w:color w:val="FFFFFF"/>
                                <w:position w:val="-1"/>
                                <w:sz w:val="20"/>
                              </w:rPr>
                              <w:t>FORNECEDORES INDIVIDUAIS</w:t>
                            </w:r>
                            <w:bookmarkEnd w:id="11"/>
                          </w:p>
                          <w:p w14:paraId="13B3401A" w14:textId="77777777" w:rsidR="00A0237F" w:rsidRDefault="00A0237F" w:rsidP="00676794">
                            <w:pPr>
                              <w:suppressAutoHyphens/>
                              <w:spacing w:before="116" w:line="1" w:lineRule="atLeast"/>
                              <w:ind w:leftChars="-1" w:right="6" w:hangingChars="1" w:hanging="2"/>
                              <w:jc w:val="center"/>
                              <w:textDirection w:val="btLr"/>
                              <w:textAlignment w:val="top"/>
                              <w:outlineLvl w:val="0"/>
                              <w:rPr>
                                <w:position w:val="-1"/>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E3B6A50" id="Caixa de Texto 11" o:spid="_x0000_s1030" type="#_x0000_t202" style="position:absolute;left:0;text-align:left;margin-left:0;margin-top:17.2pt;width:482pt;height:3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" fillcolor="black" stroked="f">
                <v:textbox inset="0,0,0,0">
                  <w:txbxContent>
                    <w:p w14:paraId="61500A92" w14:textId="77777777" w:rsidR="00A0237F" w:rsidRDefault="00000000" w:rsidP="00866056">
                      <w:pPr>
                        <w:tabs>
                          <w:tab w:val="left" w:pos="7088"/>
                        </w:tabs>
                        <w:suppressAutoHyphens/>
                        <w:spacing w:before="56" w:line="1" w:lineRule="atLeast"/>
                        <w:ind w:leftChars="385" w:left="849" w:right="275" w:hangingChars="1" w:hanging="2"/>
                        <w:jc w:val="center"/>
                        <w:textDirection w:val="btLr"/>
                        <w:textAlignment w:val="top"/>
                        <w:outlineLvl w:val="0"/>
                        <w:rPr>
                          <w:rFonts w:ascii="Arial"/>
                          <w:color w:val="FFFFFF"/>
                          <w:position w:val="-1"/>
                          <w:sz w:val="20"/>
                        </w:rPr>
                      </w:pPr>
                      <w:bookmarkStart w:id="13" w:name="_3dy6vkm" w:colFirst="0" w:colLast="0"/>
                      <w:r w:rsidRPr="FFFFFFFF" w:rsidDel="FFFFFFFF">
                        <w:rPr>
                          <w:rFonts w:ascii="Arial"/>
                          <w:b/>
                          <w:color w:val="FFFFFF"/>
                          <w:position w:val="-1"/>
                          <w:sz w:val="20"/>
                        </w:rPr>
                        <w:t xml:space="preserve">ANEXO </w:t>
                      </w:r>
                      <w:r w:rsidRPr="FFFFFFFF" w:rsidDel="FFFFFFFF">
                        <w:rPr>
                          <w:rFonts w:ascii="Arial"/>
                          <w:b/>
                          <w:color w:val="FFFFFF"/>
                          <w:spacing w:val="-2"/>
                          <w:position w:val="-1"/>
                          <w:sz w:val="20"/>
                        </w:rPr>
                        <w:t>IV</w:t>
                      </w:r>
                      <w:r w:rsidRPr="FFFFFFFF" w:rsidDel="FFFFFFFF">
                        <w:rPr>
                          <w:rFonts w:ascii="Arial"/>
                          <w:b/>
                          <w:color w:val="FFFFFF"/>
                          <w:position w:val="-1"/>
                          <w:sz w:val="20"/>
                        </w:rPr>
                        <w:t xml:space="preserve"> </w:t>
                      </w:r>
                      <w:r w:rsidRPr="FFFFFFFF" w:rsidDel="FFFFFFFF">
                        <w:rPr>
                          <w:rFonts w:ascii="Arial"/>
                          <w:b/>
                          <w:color w:val="FFFFFF"/>
                          <w:position w:val="-1"/>
                          <w:sz w:val="20"/>
                        </w:rPr>
                        <w:t>–</w:t>
                      </w:r>
                      <w:r w:rsidRPr="FFFFFFFF" w:rsidDel="FFFFFFFF">
                        <w:rPr>
                          <w:rFonts w:ascii="Arial"/>
                          <w:b/>
                          <w:color w:val="FFFFFF"/>
                          <w:position w:val="-1"/>
                          <w:sz w:val="20"/>
                        </w:rPr>
                        <w:t xml:space="preserve"> MODELO DE INDICA</w:t>
                      </w:r>
                      <w:r w:rsidRPr="FFFFFFFF" w:rsidDel="FFFFFFFF">
                        <w:rPr>
                          <w:rFonts w:ascii="Arial"/>
                          <w:b/>
                          <w:color w:val="FFFFFF"/>
                          <w:position w:val="-1"/>
                          <w:sz w:val="20"/>
                        </w:rPr>
                        <w:t>ÇÃ</w:t>
                      </w:r>
                      <w:r w:rsidRPr="FFFFFFFF" w:rsidDel="FFFFFFFF">
                        <w:rPr>
                          <w:rFonts w:ascii="Arial"/>
                          <w:b/>
                          <w:color w:val="FFFFFF"/>
                          <w:position w:val="-1"/>
                          <w:sz w:val="20"/>
                        </w:rPr>
                        <w:t>O DE PARTICIPA</w:t>
                      </w:r>
                      <w:r w:rsidRPr="FFFFFFFF" w:rsidDel="FFFFFFFF">
                        <w:rPr>
                          <w:rFonts w:ascii="Arial"/>
                          <w:b/>
                          <w:color w:val="FFFFFF"/>
                          <w:position w:val="-1"/>
                          <w:sz w:val="20"/>
                        </w:rPr>
                        <w:t>ÇÃ</w:t>
                      </w:r>
                      <w:r w:rsidRPr="FFFFFFFF" w:rsidDel="FFFFFFFF">
                        <w:rPr>
                          <w:rFonts w:ascii="Arial"/>
                          <w:b/>
                          <w:color w:val="FFFFFF"/>
                          <w:position w:val="-1"/>
                          <w:sz w:val="20"/>
                        </w:rPr>
                        <w:t>O DO(S) ITEM(NS) OBJETO DA AQUISI</w:t>
                      </w:r>
                      <w:r w:rsidRPr="FFFFFFFF" w:rsidDel="FFFFFFFF">
                        <w:rPr>
                          <w:rFonts w:ascii="Arial"/>
                          <w:b/>
                          <w:color w:val="FFFFFF"/>
                          <w:position w:val="-1"/>
                          <w:sz w:val="20"/>
                        </w:rPr>
                        <w:t>ÇÃ</w:t>
                      </w:r>
                      <w:r w:rsidRPr="FFFFFFFF" w:rsidDel="FFFFFFFF">
                        <w:rPr>
                          <w:rFonts w:ascii="Arial"/>
                          <w:b/>
                          <w:color w:val="FFFFFF"/>
                          <w:position w:val="-1"/>
                          <w:sz w:val="20"/>
                        </w:rPr>
                        <w:t xml:space="preserve">O DE ALIMENTOS </w:t>
                      </w:r>
                      <w:r w:rsidRPr="FFFFFFFF" w:rsidDel="FFFFFFFF">
                        <w:rPr>
                          <w:rFonts w:ascii="Arial"/>
                          <w:b/>
                          <w:color w:val="FFFFFF"/>
                          <w:position w:val="-1"/>
                          <w:sz w:val="20"/>
                        </w:rPr>
                        <w:t>–</w:t>
                      </w:r>
                      <w:r w:rsidRPr="FFFFFFFF" w:rsidDel="FFFFFFFF">
                        <w:rPr>
                          <w:rFonts w:ascii="Arial"/>
                          <w:b/>
                          <w:color w:val="FFFFFF"/>
                          <w:position w:val="-1"/>
                          <w:sz w:val="20"/>
                        </w:rPr>
                        <w:t xml:space="preserve"> PROJETO DE VENDA </w:t>
                      </w:r>
                    </w:p>
                    <w:p w14:paraId="56B25D54" w14:textId="77777777" w:rsidR="00A0237F" w:rsidRDefault="00000000" w:rsidP="00782C03">
                      <w:pPr>
                        <w:suppressAutoHyphens/>
                        <w:spacing w:before="56" w:line="1" w:lineRule="atLeast"/>
                        <w:ind w:leftChars="-1" w:right="2317" w:hangingChars="1" w:hanging="2"/>
                        <w:jc w:val="center"/>
                        <w:textDirection w:val="btLr"/>
                        <w:textAlignment w:val="top"/>
                        <w:outlineLvl w:val="0"/>
                        <w:rPr>
                          <w:rFonts w:ascii="Arial"/>
                          <w:position w:val="-1"/>
                          <w:sz w:val="20"/>
                        </w:rPr>
                      </w:pPr>
                      <w:r w:rsidRPr="FFFFFFFF" w:rsidDel="FFFFFFFF">
                        <w:rPr>
                          <w:rFonts w:ascii="Arial"/>
                          <w:b/>
                          <w:color w:val="FFFFFF"/>
                          <w:position w:val="-1"/>
                          <w:sz w:val="20"/>
                        </w:rPr>
                        <w:t>FORNECEDORES INDIVIDUAIS</w:t>
                      </w:r>
                      <w:bookmarkEnd w:id="13"/>
                    </w:p>
                    <w:p w14:paraId="13B3401A" w14:textId="77777777" w:rsidR="00A0237F" w:rsidRDefault="00A0237F" w:rsidP="00676794">
                      <w:pPr>
                        <w:suppressAutoHyphens/>
                        <w:spacing w:before="116" w:line="1" w:lineRule="atLeast"/>
                        <w:ind w:leftChars="-1" w:right="6" w:hangingChars="1" w:hanging="2"/>
                        <w:jc w:val="center"/>
                        <w:textDirection w:val="btLr"/>
                        <w:textAlignment w:val="top"/>
                        <w:outlineLvl w:val="0"/>
                        <w:rPr>
                          <w:position w:val="-1"/>
                        </w:rPr>
                      </w:pPr>
                    </w:p>
                  </w:txbxContent>
                </v:textbox>
              </v:shape>
            </w:pict>
          </mc:Fallback>
        </mc:AlternateContent>
      </w:r>
    </w:p>
    <w:p w14:paraId="21BCD696" w14:textId="55BF4DF1" w:rsidR="00A0237F" w:rsidRDefault="00A0237F">
      <w:pPr>
        <w:tabs>
          <w:tab w:val="left" w:pos="142"/>
        </w:tabs>
        <w:spacing w:line="360" w:lineRule="auto"/>
        <w:ind w:left="284" w:right="311"/>
        <w:rPr>
          <w:rFonts w:ascii="Arial" w:eastAsia="Arial" w:hAnsi="Arial" w:cs="Arial"/>
          <w:sz w:val="20"/>
          <w:szCs w:val="20"/>
        </w:rPr>
      </w:pPr>
    </w:p>
    <w:p w14:paraId="64810571" w14:textId="77777777" w:rsidR="00A0237F" w:rsidRDefault="00A0237F">
      <w:pPr>
        <w:tabs>
          <w:tab w:val="left" w:pos="142"/>
        </w:tabs>
        <w:spacing w:line="360" w:lineRule="auto"/>
        <w:ind w:left="284" w:right="311"/>
        <w:rPr>
          <w:rFonts w:ascii="Arial" w:eastAsia="Arial" w:hAnsi="Arial" w:cs="Arial"/>
          <w:sz w:val="20"/>
          <w:szCs w:val="20"/>
        </w:rPr>
      </w:pPr>
    </w:p>
    <w:p w14:paraId="44BAAECB" w14:textId="77777777" w:rsidR="00A0237F" w:rsidRDefault="00A0237F">
      <w:pPr>
        <w:spacing w:line="360" w:lineRule="auto"/>
        <w:rPr>
          <w:rFonts w:ascii="Arial" w:eastAsia="Arial" w:hAnsi="Arial" w:cs="Arial"/>
          <w:sz w:val="20"/>
          <w:szCs w:val="20"/>
        </w:rPr>
      </w:pPr>
    </w:p>
    <w:tbl>
      <w:tblPr>
        <w:tblStyle w:val="a4"/>
        <w:tblW w:w="108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14"/>
        <w:gridCol w:w="1889"/>
        <w:gridCol w:w="2057"/>
        <w:gridCol w:w="2842"/>
      </w:tblGrid>
      <w:tr w:rsidR="00A0237F" w14:paraId="03CE1C63" w14:textId="77777777">
        <w:trPr>
          <w:jc w:val="center"/>
        </w:trPr>
        <w:tc>
          <w:tcPr>
            <w:tcW w:w="10802" w:type="dxa"/>
            <w:gridSpan w:val="4"/>
            <w:vAlign w:val="center"/>
          </w:tcPr>
          <w:p w14:paraId="48D08D6B" w14:textId="77777777" w:rsidR="00A0237F" w:rsidRDefault="00000000">
            <w:pPr>
              <w:spacing w:line="360" w:lineRule="auto"/>
              <w:jc w:val="center"/>
              <w:rPr>
                <w:rFonts w:ascii="Arial" w:eastAsia="Arial" w:hAnsi="Arial" w:cs="Arial"/>
                <w:sz w:val="20"/>
                <w:szCs w:val="20"/>
              </w:rPr>
            </w:pPr>
            <w:r>
              <w:rPr>
                <w:rFonts w:ascii="Arial" w:eastAsia="Arial" w:hAnsi="Arial" w:cs="Arial"/>
                <w:sz w:val="20"/>
                <w:szCs w:val="20"/>
              </w:rPr>
              <w:t>PROJETO DE VENDA DE GÊNEROS ALIMENTÍCEOS DA AGRICULTURA FAMILIAR PARA ALIMENTAÇÃO ESCOLAR</w:t>
            </w:r>
          </w:p>
        </w:tc>
      </w:tr>
      <w:tr w:rsidR="00A0237F" w14:paraId="6B8AC7FA" w14:textId="77777777">
        <w:trPr>
          <w:jc w:val="center"/>
        </w:trPr>
        <w:tc>
          <w:tcPr>
            <w:tcW w:w="10802" w:type="dxa"/>
            <w:gridSpan w:val="4"/>
          </w:tcPr>
          <w:p w14:paraId="1523C5A1" w14:textId="77777777" w:rsidR="00A0237F" w:rsidRDefault="00A0237F">
            <w:pPr>
              <w:spacing w:line="360" w:lineRule="auto"/>
              <w:jc w:val="both"/>
              <w:rPr>
                <w:rFonts w:ascii="Arial" w:eastAsia="Arial" w:hAnsi="Arial" w:cs="Arial"/>
                <w:sz w:val="20"/>
                <w:szCs w:val="20"/>
              </w:rPr>
            </w:pPr>
          </w:p>
          <w:p w14:paraId="186165CA"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Identificação da proposta de atendimento ao edital/ chamada pública nº 002/2024</w:t>
            </w:r>
          </w:p>
        </w:tc>
      </w:tr>
      <w:tr w:rsidR="00A0237F" w14:paraId="42C05E69" w14:textId="77777777">
        <w:trPr>
          <w:jc w:val="center"/>
        </w:trPr>
        <w:tc>
          <w:tcPr>
            <w:tcW w:w="10802" w:type="dxa"/>
            <w:gridSpan w:val="4"/>
            <w:vAlign w:val="center"/>
          </w:tcPr>
          <w:p w14:paraId="4626BA9B" w14:textId="77777777" w:rsidR="00A0237F" w:rsidRDefault="00A0237F">
            <w:pPr>
              <w:spacing w:line="360" w:lineRule="auto"/>
              <w:jc w:val="center"/>
              <w:rPr>
                <w:rFonts w:ascii="Arial" w:eastAsia="Arial" w:hAnsi="Arial" w:cs="Arial"/>
                <w:sz w:val="20"/>
                <w:szCs w:val="20"/>
              </w:rPr>
            </w:pPr>
          </w:p>
          <w:p w14:paraId="56D19EA7" w14:textId="77777777" w:rsidR="00A0237F" w:rsidRDefault="00000000">
            <w:pPr>
              <w:spacing w:line="360" w:lineRule="auto"/>
              <w:jc w:val="center"/>
              <w:rPr>
                <w:rFonts w:ascii="Arial" w:eastAsia="Arial" w:hAnsi="Arial" w:cs="Arial"/>
                <w:sz w:val="20"/>
                <w:szCs w:val="20"/>
              </w:rPr>
            </w:pPr>
            <w:r>
              <w:rPr>
                <w:rFonts w:ascii="Arial" w:eastAsia="Arial" w:hAnsi="Arial" w:cs="Arial"/>
                <w:sz w:val="20"/>
                <w:szCs w:val="20"/>
              </w:rPr>
              <w:t xml:space="preserve">I – IDENTIFICAÇÃO DO FORNECEDOR INDIVIDUAL </w:t>
            </w:r>
          </w:p>
        </w:tc>
      </w:tr>
      <w:tr w:rsidR="00A0237F" w14:paraId="4195D611" w14:textId="77777777">
        <w:trPr>
          <w:jc w:val="center"/>
        </w:trPr>
        <w:tc>
          <w:tcPr>
            <w:tcW w:w="10802" w:type="dxa"/>
            <w:gridSpan w:val="4"/>
          </w:tcPr>
          <w:p w14:paraId="68F2B1A4"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1. Nome do Proponente</w:t>
            </w:r>
          </w:p>
        </w:tc>
      </w:tr>
      <w:tr w:rsidR="00A0237F" w14:paraId="0248FC4B" w14:textId="77777777">
        <w:trPr>
          <w:jc w:val="center"/>
        </w:trPr>
        <w:tc>
          <w:tcPr>
            <w:tcW w:w="4014" w:type="dxa"/>
          </w:tcPr>
          <w:p w14:paraId="2C421CD3" w14:textId="77777777" w:rsidR="00A0237F" w:rsidRDefault="00000000">
            <w:pPr>
              <w:spacing w:line="360" w:lineRule="auto"/>
              <w:ind w:left="34"/>
              <w:jc w:val="both"/>
              <w:rPr>
                <w:rFonts w:ascii="Arial" w:eastAsia="Arial" w:hAnsi="Arial" w:cs="Arial"/>
                <w:sz w:val="20"/>
                <w:szCs w:val="20"/>
              </w:rPr>
            </w:pPr>
            <w:r>
              <w:rPr>
                <w:rFonts w:ascii="Arial" w:eastAsia="Arial" w:hAnsi="Arial" w:cs="Arial"/>
                <w:sz w:val="20"/>
                <w:szCs w:val="20"/>
              </w:rPr>
              <w:t xml:space="preserve">2. Endereço </w:t>
            </w:r>
          </w:p>
        </w:tc>
        <w:tc>
          <w:tcPr>
            <w:tcW w:w="3946" w:type="dxa"/>
            <w:gridSpan w:val="2"/>
          </w:tcPr>
          <w:p w14:paraId="7F588B89"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3. Município </w:t>
            </w:r>
          </w:p>
        </w:tc>
        <w:tc>
          <w:tcPr>
            <w:tcW w:w="2842" w:type="dxa"/>
          </w:tcPr>
          <w:p w14:paraId="02EE1284"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4. CEP</w:t>
            </w:r>
          </w:p>
        </w:tc>
      </w:tr>
      <w:tr w:rsidR="00A0237F" w14:paraId="0096584E" w14:textId="77777777">
        <w:trPr>
          <w:jc w:val="center"/>
        </w:trPr>
        <w:tc>
          <w:tcPr>
            <w:tcW w:w="4014" w:type="dxa"/>
          </w:tcPr>
          <w:p w14:paraId="45036E6A"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5. CPF</w:t>
            </w:r>
          </w:p>
        </w:tc>
        <w:tc>
          <w:tcPr>
            <w:tcW w:w="6788" w:type="dxa"/>
            <w:gridSpan w:val="3"/>
          </w:tcPr>
          <w:p w14:paraId="2FAFA694"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6. Telefone</w:t>
            </w:r>
          </w:p>
        </w:tc>
      </w:tr>
      <w:tr w:rsidR="00A0237F" w14:paraId="66C37111" w14:textId="77777777">
        <w:trPr>
          <w:trHeight w:val="921"/>
          <w:jc w:val="center"/>
        </w:trPr>
        <w:tc>
          <w:tcPr>
            <w:tcW w:w="4014" w:type="dxa"/>
          </w:tcPr>
          <w:p w14:paraId="22C66854" w14:textId="77777777" w:rsidR="00A0237F" w:rsidRDefault="00000000">
            <w:pPr>
              <w:pBdr>
                <w:top w:val="nil"/>
                <w:left w:val="nil"/>
                <w:bottom w:val="nil"/>
                <w:right w:val="nil"/>
                <w:between w:val="nil"/>
              </w:pBdr>
              <w:spacing w:before="114" w:line="360" w:lineRule="auto"/>
              <w:jc w:val="both"/>
              <w:rPr>
                <w:rFonts w:ascii="Arial" w:eastAsia="Arial" w:hAnsi="Arial" w:cs="Arial"/>
                <w:color w:val="000000"/>
                <w:sz w:val="20"/>
                <w:szCs w:val="20"/>
              </w:rPr>
            </w:pPr>
            <w:r>
              <w:rPr>
                <w:rFonts w:ascii="Arial" w:eastAsia="Arial" w:hAnsi="Arial" w:cs="Arial"/>
                <w:color w:val="000000"/>
                <w:sz w:val="20"/>
                <w:szCs w:val="20"/>
              </w:rPr>
              <w:t>7. DAP</w:t>
            </w:r>
          </w:p>
          <w:p w14:paraId="309D16A4" w14:textId="77777777" w:rsidR="00A0237F" w:rsidRDefault="00A0237F">
            <w:pPr>
              <w:pBdr>
                <w:top w:val="nil"/>
                <w:left w:val="nil"/>
                <w:bottom w:val="nil"/>
                <w:right w:val="nil"/>
                <w:between w:val="nil"/>
              </w:pBdr>
              <w:spacing w:before="114" w:line="360" w:lineRule="auto"/>
              <w:jc w:val="both"/>
              <w:rPr>
                <w:rFonts w:ascii="Arial" w:eastAsia="Arial" w:hAnsi="Arial" w:cs="Arial"/>
                <w:color w:val="000000"/>
                <w:sz w:val="20"/>
                <w:szCs w:val="20"/>
              </w:rPr>
            </w:pPr>
          </w:p>
        </w:tc>
        <w:tc>
          <w:tcPr>
            <w:tcW w:w="1889" w:type="dxa"/>
          </w:tcPr>
          <w:p w14:paraId="157A526E" w14:textId="77777777" w:rsidR="00A0237F" w:rsidRDefault="00000000">
            <w:pPr>
              <w:pBdr>
                <w:top w:val="nil"/>
                <w:left w:val="nil"/>
                <w:bottom w:val="nil"/>
                <w:right w:val="nil"/>
                <w:between w:val="nil"/>
              </w:pBdr>
              <w:spacing w:before="114" w:line="360" w:lineRule="auto"/>
              <w:ind w:left="33"/>
              <w:jc w:val="both"/>
              <w:rPr>
                <w:rFonts w:ascii="Arial" w:eastAsia="Arial" w:hAnsi="Arial" w:cs="Arial"/>
                <w:color w:val="000000"/>
                <w:sz w:val="20"/>
                <w:szCs w:val="20"/>
              </w:rPr>
            </w:pPr>
            <w:r>
              <w:rPr>
                <w:rFonts w:ascii="Arial" w:eastAsia="Arial" w:hAnsi="Arial" w:cs="Arial"/>
                <w:color w:val="000000"/>
                <w:sz w:val="20"/>
                <w:szCs w:val="20"/>
              </w:rPr>
              <w:t xml:space="preserve">8. BANCO </w:t>
            </w:r>
          </w:p>
        </w:tc>
        <w:tc>
          <w:tcPr>
            <w:tcW w:w="2057" w:type="dxa"/>
          </w:tcPr>
          <w:p w14:paraId="10B914AD" w14:textId="77777777" w:rsidR="00A0237F" w:rsidRDefault="00000000">
            <w:pPr>
              <w:pBdr>
                <w:top w:val="nil"/>
                <w:left w:val="nil"/>
                <w:bottom w:val="nil"/>
                <w:right w:val="nil"/>
                <w:between w:val="nil"/>
              </w:pBdr>
              <w:spacing w:before="114" w:line="360" w:lineRule="auto"/>
              <w:ind w:left="75"/>
              <w:jc w:val="both"/>
              <w:rPr>
                <w:rFonts w:ascii="Arial" w:eastAsia="Arial" w:hAnsi="Arial" w:cs="Arial"/>
                <w:color w:val="000000"/>
                <w:sz w:val="20"/>
                <w:szCs w:val="20"/>
              </w:rPr>
            </w:pPr>
            <w:r>
              <w:rPr>
                <w:rFonts w:ascii="Arial" w:eastAsia="Arial" w:hAnsi="Arial" w:cs="Arial"/>
                <w:color w:val="000000"/>
                <w:sz w:val="20"/>
                <w:szCs w:val="20"/>
              </w:rPr>
              <w:t xml:space="preserve">9. Nº AGENCIA </w:t>
            </w:r>
          </w:p>
        </w:tc>
        <w:tc>
          <w:tcPr>
            <w:tcW w:w="2842" w:type="dxa"/>
          </w:tcPr>
          <w:p w14:paraId="275AF05A"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10. Nº CONTA CORRENTE </w:t>
            </w:r>
          </w:p>
        </w:tc>
      </w:tr>
    </w:tbl>
    <w:tbl>
      <w:tblPr>
        <w:tblStyle w:val="a5"/>
        <w:tblpPr w:leftFromText="141" w:rightFromText="141" w:vertAnchor="text" w:horzAnchor="margin" w:tblpXSpec="center" w:tblpY="635"/>
        <w:tblW w:w="108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8"/>
        <w:gridCol w:w="936"/>
        <w:gridCol w:w="353"/>
        <w:gridCol w:w="1715"/>
        <w:gridCol w:w="184"/>
        <w:gridCol w:w="1464"/>
        <w:gridCol w:w="856"/>
        <w:gridCol w:w="2003"/>
      </w:tblGrid>
      <w:tr w:rsidR="00866056" w14:paraId="3A7099AC" w14:textId="77777777" w:rsidTr="00866056">
        <w:trPr>
          <w:trHeight w:val="701"/>
        </w:trPr>
        <w:tc>
          <w:tcPr>
            <w:tcW w:w="10829" w:type="dxa"/>
            <w:gridSpan w:val="8"/>
          </w:tcPr>
          <w:p w14:paraId="3FD3AE08" w14:textId="77777777" w:rsidR="00866056" w:rsidRDefault="00866056" w:rsidP="00866056">
            <w:pPr>
              <w:spacing w:line="360" w:lineRule="auto"/>
              <w:ind w:left="-262"/>
              <w:jc w:val="center"/>
              <w:rPr>
                <w:rFonts w:ascii="Arial" w:eastAsia="Arial" w:hAnsi="Arial" w:cs="Arial"/>
                <w:sz w:val="20"/>
                <w:szCs w:val="20"/>
              </w:rPr>
            </w:pPr>
          </w:p>
          <w:p w14:paraId="36C83A47" w14:textId="77777777" w:rsidR="00866056" w:rsidRDefault="00866056" w:rsidP="00866056">
            <w:pPr>
              <w:spacing w:line="360" w:lineRule="auto"/>
              <w:jc w:val="center"/>
              <w:rPr>
                <w:rFonts w:ascii="Arial" w:eastAsia="Arial" w:hAnsi="Arial" w:cs="Arial"/>
                <w:sz w:val="20"/>
                <w:szCs w:val="20"/>
              </w:rPr>
            </w:pPr>
            <w:r>
              <w:rPr>
                <w:rFonts w:ascii="Arial" w:eastAsia="Arial" w:hAnsi="Arial" w:cs="Arial"/>
                <w:sz w:val="20"/>
                <w:szCs w:val="20"/>
              </w:rPr>
              <w:t>II – IDENTIFICAÇÃO DA ENTIDADE EXECUTORA DO PNAE</w:t>
            </w:r>
          </w:p>
        </w:tc>
      </w:tr>
      <w:tr w:rsidR="00866056" w14:paraId="5EF95A6B" w14:textId="77777777" w:rsidTr="00866056">
        <w:trPr>
          <w:trHeight w:val="335"/>
        </w:trPr>
        <w:tc>
          <w:tcPr>
            <w:tcW w:w="10829" w:type="dxa"/>
            <w:gridSpan w:val="8"/>
          </w:tcPr>
          <w:p w14:paraId="0CC43A32" w14:textId="77777777" w:rsidR="00866056" w:rsidRDefault="00866056" w:rsidP="00866056">
            <w:pPr>
              <w:spacing w:line="360" w:lineRule="auto"/>
              <w:jc w:val="center"/>
              <w:rPr>
                <w:rFonts w:ascii="Arial" w:eastAsia="Arial" w:hAnsi="Arial" w:cs="Arial"/>
                <w:sz w:val="20"/>
                <w:szCs w:val="20"/>
              </w:rPr>
            </w:pPr>
          </w:p>
        </w:tc>
      </w:tr>
      <w:tr w:rsidR="00866056" w14:paraId="48AEEB72" w14:textId="77777777" w:rsidTr="00866056">
        <w:trPr>
          <w:trHeight w:val="350"/>
        </w:trPr>
        <w:tc>
          <w:tcPr>
            <w:tcW w:w="6506" w:type="dxa"/>
            <w:gridSpan w:val="5"/>
          </w:tcPr>
          <w:p w14:paraId="1F0E94F0" w14:textId="77777777" w:rsidR="00866056" w:rsidRDefault="00866056" w:rsidP="00866056">
            <w:pPr>
              <w:spacing w:line="360" w:lineRule="auto"/>
              <w:jc w:val="both"/>
              <w:rPr>
                <w:rFonts w:ascii="Arial" w:eastAsia="Arial" w:hAnsi="Arial" w:cs="Arial"/>
                <w:sz w:val="20"/>
                <w:szCs w:val="20"/>
              </w:rPr>
            </w:pPr>
            <w:r>
              <w:rPr>
                <w:rFonts w:ascii="Arial" w:eastAsia="Arial" w:hAnsi="Arial" w:cs="Arial"/>
                <w:sz w:val="20"/>
                <w:szCs w:val="20"/>
              </w:rPr>
              <w:t>Nome Da Entidade</w:t>
            </w:r>
          </w:p>
        </w:tc>
        <w:tc>
          <w:tcPr>
            <w:tcW w:w="4323" w:type="dxa"/>
            <w:gridSpan w:val="3"/>
          </w:tcPr>
          <w:p w14:paraId="0D747B68" w14:textId="77777777" w:rsidR="00866056" w:rsidRDefault="00866056" w:rsidP="00866056">
            <w:pPr>
              <w:spacing w:line="360" w:lineRule="auto"/>
              <w:jc w:val="both"/>
              <w:rPr>
                <w:rFonts w:ascii="Arial" w:eastAsia="Arial" w:hAnsi="Arial" w:cs="Arial"/>
                <w:sz w:val="20"/>
                <w:szCs w:val="20"/>
              </w:rPr>
            </w:pPr>
            <w:r>
              <w:rPr>
                <w:rFonts w:ascii="Arial" w:eastAsia="Arial" w:hAnsi="Arial" w:cs="Arial"/>
                <w:sz w:val="20"/>
                <w:szCs w:val="20"/>
              </w:rPr>
              <w:t>CNPJ</w:t>
            </w:r>
          </w:p>
        </w:tc>
      </w:tr>
      <w:tr w:rsidR="00866056" w14:paraId="48E56E4C" w14:textId="77777777" w:rsidTr="00866056">
        <w:trPr>
          <w:trHeight w:val="350"/>
        </w:trPr>
        <w:tc>
          <w:tcPr>
            <w:tcW w:w="4254" w:type="dxa"/>
            <w:gridSpan w:val="2"/>
          </w:tcPr>
          <w:p w14:paraId="798B43C3" w14:textId="77777777" w:rsidR="00866056" w:rsidRDefault="00866056" w:rsidP="00866056">
            <w:pPr>
              <w:spacing w:line="360" w:lineRule="auto"/>
              <w:jc w:val="both"/>
              <w:rPr>
                <w:rFonts w:ascii="Arial" w:eastAsia="Arial" w:hAnsi="Arial" w:cs="Arial"/>
                <w:sz w:val="20"/>
                <w:szCs w:val="20"/>
              </w:rPr>
            </w:pPr>
            <w:r>
              <w:rPr>
                <w:rFonts w:ascii="Arial" w:eastAsia="Arial" w:hAnsi="Arial" w:cs="Arial"/>
                <w:sz w:val="20"/>
                <w:szCs w:val="20"/>
              </w:rPr>
              <w:t xml:space="preserve">Endereço </w:t>
            </w:r>
          </w:p>
        </w:tc>
        <w:tc>
          <w:tcPr>
            <w:tcW w:w="3716" w:type="dxa"/>
            <w:gridSpan w:val="4"/>
          </w:tcPr>
          <w:p w14:paraId="6EB37763" w14:textId="77777777" w:rsidR="00866056" w:rsidRDefault="00866056" w:rsidP="00866056">
            <w:pPr>
              <w:spacing w:line="360" w:lineRule="auto"/>
              <w:jc w:val="both"/>
              <w:rPr>
                <w:rFonts w:ascii="Arial" w:eastAsia="Arial" w:hAnsi="Arial" w:cs="Arial"/>
                <w:sz w:val="20"/>
                <w:szCs w:val="20"/>
              </w:rPr>
            </w:pPr>
            <w:r>
              <w:rPr>
                <w:rFonts w:ascii="Arial" w:eastAsia="Arial" w:hAnsi="Arial" w:cs="Arial"/>
                <w:sz w:val="20"/>
                <w:szCs w:val="20"/>
              </w:rPr>
              <w:t xml:space="preserve"> Município </w:t>
            </w:r>
          </w:p>
        </w:tc>
        <w:tc>
          <w:tcPr>
            <w:tcW w:w="2859" w:type="dxa"/>
            <w:gridSpan w:val="2"/>
          </w:tcPr>
          <w:p w14:paraId="75F8125D" w14:textId="77777777" w:rsidR="00866056" w:rsidRDefault="00866056" w:rsidP="00866056">
            <w:pPr>
              <w:spacing w:line="360" w:lineRule="auto"/>
              <w:jc w:val="both"/>
              <w:rPr>
                <w:rFonts w:ascii="Arial" w:eastAsia="Arial" w:hAnsi="Arial" w:cs="Arial"/>
                <w:sz w:val="20"/>
                <w:szCs w:val="20"/>
              </w:rPr>
            </w:pPr>
            <w:r>
              <w:rPr>
                <w:rFonts w:ascii="Arial" w:eastAsia="Arial" w:hAnsi="Arial" w:cs="Arial"/>
                <w:sz w:val="20"/>
                <w:szCs w:val="20"/>
              </w:rPr>
              <w:t>Telefone</w:t>
            </w:r>
          </w:p>
        </w:tc>
      </w:tr>
      <w:tr w:rsidR="00866056" w14:paraId="3EEE7672" w14:textId="77777777" w:rsidTr="00866056">
        <w:trPr>
          <w:trHeight w:val="335"/>
        </w:trPr>
        <w:tc>
          <w:tcPr>
            <w:tcW w:w="10829" w:type="dxa"/>
            <w:gridSpan w:val="8"/>
          </w:tcPr>
          <w:p w14:paraId="24C544D5" w14:textId="77777777" w:rsidR="00866056" w:rsidRDefault="00866056" w:rsidP="00866056">
            <w:pPr>
              <w:spacing w:line="360" w:lineRule="auto"/>
              <w:jc w:val="center"/>
              <w:rPr>
                <w:rFonts w:ascii="Arial" w:eastAsia="Arial" w:hAnsi="Arial" w:cs="Arial"/>
                <w:sz w:val="20"/>
                <w:szCs w:val="20"/>
              </w:rPr>
            </w:pPr>
            <w:r>
              <w:rPr>
                <w:rFonts w:ascii="Arial" w:eastAsia="Arial" w:hAnsi="Arial" w:cs="Arial"/>
                <w:sz w:val="20"/>
                <w:szCs w:val="20"/>
              </w:rPr>
              <w:t>III – RELAÇÃO DOS PRODUTOS</w:t>
            </w:r>
          </w:p>
        </w:tc>
      </w:tr>
      <w:tr w:rsidR="00866056" w14:paraId="32314817" w14:textId="77777777" w:rsidTr="00866056">
        <w:trPr>
          <w:trHeight w:val="701"/>
        </w:trPr>
        <w:tc>
          <w:tcPr>
            <w:tcW w:w="3318" w:type="dxa"/>
            <w:vAlign w:val="center"/>
          </w:tcPr>
          <w:p w14:paraId="5D42CFCD" w14:textId="77777777" w:rsidR="00866056" w:rsidRDefault="00866056" w:rsidP="00866056">
            <w:pPr>
              <w:pBdr>
                <w:top w:val="nil"/>
                <w:left w:val="nil"/>
                <w:bottom w:val="nil"/>
                <w:right w:val="nil"/>
                <w:between w:val="nil"/>
              </w:pBdr>
              <w:spacing w:before="114" w:line="360" w:lineRule="auto"/>
              <w:ind w:left="244"/>
              <w:jc w:val="center"/>
              <w:rPr>
                <w:rFonts w:ascii="Arial" w:eastAsia="Arial" w:hAnsi="Arial" w:cs="Arial"/>
                <w:color w:val="000000"/>
                <w:sz w:val="20"/>
                <w:szCs w:val="20"/>
              </w:rPr>
            </w:pPr>
            <w:r>
              <w:rPr>
                <w:rFonts w:ascii="Arial" w:eastAsia="Arial" w:hAnsi="Arial" w:cs="Arial"/>
                <w:color w:val="000000"/>
                <w:sz w:val="20"/>
                <w:szCs w:val="20"/>
              </w:rPr>
              <w:t>PRODUTO</w:t>
            </w:r>
          </w:p>
        </w:tc>
        <w:tc>
          <w:tcPr>
            <w:tcW w:w="1289" w:type="dxa"/>
            <w:gridSpan w:val="2"/>
            <w:vAlign w:val="center"/>
          </w:tcPr>
          <w:p w14:paraId="672AC3E3" w14:textId="77777777" w:rsidR="00866056" w:rsidRDefault="00866056" w:rsidP="00866056">
            <w:pPr>
              <w:pBdr>
                <w:top w:val="nil"/>
                <w:left w:val="nil"/>
                <w:bottom w:val="nil"/>
                <w:right w:val="nil"/>
                <w:between w:val="nil"/>
              </w:pBdr>
              <w:spacing w:before="114" w:line="360" w:lineRule="auto"/>
              <w:ind w:left="75"/>
              <w:jc w:val="center"/>
              <w:rPr>
                <w:rFonts w:ascii="Arial" w:eastAsia="Arial" w:hAnsi="Arial" w:cs="Arial"/>
                <w:color w:val="000000"/>
                <w:sz w:val="20"/>
                <w:szCs w:val="20"/>
              </w:rPr>
            </w:pPr>
            <w:r>
              <w:rPr>
                <w:rFonts w:ascii="Arial" w:eastAsia="Arial" w:hAnsi="Arial" w:cs="Arial"/>
                <w:color w:val="000000"/>
                <w:sz w:val="20"/>
                <w:szCs w:val="20"/>
              </w:rPr>
              <w:t>UNIDADE</w:t>
            </w:r>
          </w:p>
        </w:tc>
        <w:tc>
          <w:tcPr>
            <w:tcW w:w="1715" w:type="dxa"/>
            <w:vAlign w:val="center"/>
          </w:tcPr>
          <w:p w14:paraId="6EA9C230" w14:textId="77777777" w:rsidR="00866056" w:rsidRDefault="00866056" w:rsidP="00866056">
            <w:pPr>
              <w:spacing w:line="360" w:lineRule="auto"/>
              <w:jc w:val="center"/>
              <w:rPr>
                <w:rFonts w:ascii="Arial" w:eastAsia="Arial" w:hAnsi="Arial" w:cs="Arial"/>
                <w:sz w:val="20"/>
                <w:szCs w:val="20"/>
              </w:rPr>
            </w:pPr>
            <w:r>
              <w:rPr>
                <w:rFonts w:ascii="Arial" w:eastAsia="Arial" w:hAnsi="Arial" w:cs="Arial"/>
                <w:sz w:val="20"/>
                <w:szCs w:val="20"/>
              </w:rPr>
              <w:t>QUANTIDADE</w:t>
            </w:r>
          </w:p>
        </w:tc>
        <w:tc>
          <w:tcPr>
            <w:tcW w:w="2504" w:type="dxa"/>
            <w:gridSpan w:val="3"/>
            <w:vAlign w:val="center"/>
          </w:tcPr>
          <w:p w14:paraId="018BACC5" w14:textId="77777777" w:rsidR="00866056" w:rsidRDefault="00866056" w:rsidP="00866056">
            <w:pPr>
              <w:spacing w:line="360" w:lineRule="auto"/>
              <w:jc w:val="center"/>
              <w:rPr>
                <w:rFonts w:ascii="Arial" w:eastAsia="Arial" w:hAnsi="Arial" w:cs="Arial"/>
                <w:sz w:val="20"/>
                <w:szCs w:val="20"/>
              </w:rPr>
            </w:pPr>
            <w:r>
              <w:rPr>
                <w:rFonts w:ascii="Arial" w:eastAsia="Arial" w:hAnsi="Arial" w:cs="Arial"/>
                <w:sz w:val="20"/>
                <w:szCs w:val="20"/>
              </w:rPr>
              <w:t>VALOR</w:t>
            </w:r>
          </w:p>
          <w:p w14:paraId="666FA275" w14:textId="77777777" w:rsidR="00866056" w:rsidRDefault="00866056" w:rsidP="00866056">
            <w:pPr>
              <w:spacing w:line="360" w:lineRule="auto"/>
              <w:jc w:val="center"/>
              <w:rPr>
                <w:rFonts w:ascii="Arial" w:eastAsia="Arial" w:hAnsi="Arial" w:cs="Arial"/>
                <w:sz w:val="20"/>
                <w:szCs w:val="20"/>
              </w:rPr>
            </w:pPr>
            <w:r>
              <w:rPr>
                <w:rFonts w:ascii="Arial" w:eastAsia="Arial" w:hAnsi="Arial" w:cs="Arial"/>
                <w:sz w:val="20"/>
                <w:szCs w:val="20"/>
              </w:rPr>
              <w:t>DE AQUISIÇÃO</w:t>
            </w:r>
          </w:p>
        </w:tc>
        <w:tc>
          <w:tcPr>
            <w:tcW w:w="2003" w:type="dxa"/>
            <w:vAlign w:val="center"/>
          </w:tcPr>
          <w:p w14:paraId="63B858BD" w14:textId="77777777" w:rsidR="00866056" w:rsidRDefault="00866056" w:rsidP="00866056">
            <w:pPr>
              <w:spacing w:line="360" w:lineRule="auto"/>
              <w:jc w:val="center"/>
              <w:rPr>
                <w:rFonts w:ascii="Arial" w:eastAsia="Arial" w:hAnsi="Arial" w:cs="Arial"/>
                <w:sz w:val="20"/>
                <w:szCs w:val="20"/>
              </w:rPr>
            </w:pPr>
            <w:r>
              <w:rPr>
                <w:rFonts w:ascii="Arial" w:eastAsia="Arial" w:hAnsi="Arial" w:cs="Arial"/>
                <w:sz w:val="20"/>
                <w:szCs w:val="20"/>
              </w:rPr>
              <w:t>VALOR TOTAL</w:t>
            </w:r>
          </w:p>
        </w:tc>
      </w:tr>
      <w:tr w:rsidR="00866056" w14:paraId="28546641" w14:textId="77777777" w:rsidTr="00866056">
        <w:trPr>
          <w:trHeight w:val="701"/>
        </w:trPr>
        <w:tc>
          <w:tcPr>
            <w:tcW w:w="3318" w:type="dxa"/>
          </w:tcPr>
          <w:p w14:paraId="27A776BE" w14:textId="77777777" w:rsidR="00866056" w:rsidRDefault="00866056" w:rsidP="00866056">
            <w:pPr>
              <w:spacing w:line="360" w:lineRule="auto"/>
              <w:jc w:val="both"/>
              <w:rPr>
                <w:rFonts w:ascii="Arial" w:eastAsia="Arial" w:hAnsi="Arial" w:cs="Arial"/>
                <w:sz w:val="20"/>
                <w:szCs w:val="20"/>
              </w:rPr>
            </w:pPr>
          </w:p>
          <w:p w14:paraId="5E832F70" w14:textId="77777777" w:rsidR="00866056" w:rsidRDefault="00866056" w:rsidP="00866056">
            <w:pPr>
              <w:spacing w:line="360" w:lineRule="auto"/>
              <w:jc w:val="both"/>
              <w:rPr>
                <w:rFonts w:ascii="Arial" w:eastAsia="Arial" w:hAnsi="Arial" w:cs="Arial"/>
                <w:sz w:val="20"/>
                <w:szCs w:val="20"/>
              </w:rPr>
            </w:pPr>
          </w:p>
        </w:tc>
        <w:tc>
          <w:tcPr>
            <w:tcW w:w="1289" w:type="dxa"/>
            <w:gridSpan w:val="2"/>
          </w:tcPr>
          <w:p w14:paraId="69BFC269" w14:textId="77777777" w:rsidR="00866056" w:rsidRDefault="00866056" w:rsidP="00866056">
            <w:pPr>
              <w:spacing w:line="360" w:lineRule="auto"/>
              <w:jc w:val="both"/>
              <w:rPr>
                <w:rFonts w:ascii="Arial" w:eastAsia="Arial" w:hAnsi="Arial" w:cs="Arial"/>
                <w:sz w:val="20"/>
                <w:szCs w:val="20"/>
              </w:rPr>
            </w:pPr>
          </w:p>
        </w:tc>
        <w:tc>
          <w:tcPr>
            <w:tcW w:w="1715" w:type="dxa"/>
          </w:tcPr>
          <w:p w14:paraId="7C923778" w14:textId="77777777" w:rsidR="00866056" w:rsidRDefault="00866056" w:rsidP="00866056">
            <w:pPr>
              <w:spacing w:line="360" w:lineRule="auto"/>
              <w:jc w:val="both"/>
              <w:rPr>
                <w:rFonts w:ascii="Arial" w:eastAsia="Arial" w:hAnsi="Arial" w:cs="Arial"/>
                <w:sz w:val="20"/>
                <w:szCs w:val="20"/>
              </w:rPr>
            </w:pPr>
          </w:p>
        </w:tc>
        <w:tc>
          <w:tcPr>
            <w:tcW w:w="2504" w:type="dxa"/>
            <w:gridSpan w:val="3"/>
          </w:tcPr>
          <w:p w14:paraId="1066E411" w14:textId="77777777" w:rsidR="00866056" w:rsidRDefault="00866056" w:rsidP="00866056">
            <w:pPr>
              <w:spacing w:line="360" w:lineRule="auto"/>
              <w:jc w:val="both"/>
              <w:rPr>
                <w:rFonts w:ascii="Arial" w:eastAsia="Arial" w:hAnsi="Arial" w:cs="Arial"/>
                <w:sz w:val="20"/>
                <w:szCs w:val="20"/>
              </w:rPr>
            </w:pPr>
          </w:p>
        </w:tc>
        <w:tc>
          <w:tcPr>
            <w:tcW w:w="2003" w:type="dxa"/>
          </w:tcPr>
          <w:p w14:paraId="56482230" w14:textId="77777777" w:rsidR="00866056" w:rsidRDefault="00866056" w:rsidP="00866056">
            <w:pPr>
              <w:spacing w:line="360" w:lineRule="auto"/>
              <w:jc w:val="both"/>
              <w:rPr>
                <w:rFonts w:ascii="Arial" w:eastAsia="Arial" w:hAnsi="Arial" w:cs="Arial"/>
                <w:sz w:val="20"/>
                <w:szCs w:val="20"/>
              </w:rPr>
            </w:pPr>
          </w:p>
        </w:tc>
      </w:tr>
      <w:tr w:rsidR="00866056" w14:paraId="06692D3C" w14:textId="77777777" w:rsidTr="00866056">
        <w:trPr>
          <w:trHeight w:val="686"/>
        </w:trPr>
        <w:tc>
          <w:tcPr>
            <w:tcW w:w="3318" w:type="dxa"/>
          </w:tcPr>
          <w:p w14:paraId="48E384C9" w14:textId="77777777" w:rsidR="00866056" w:rsidRDefault="00866056" w:rsidP="00866056">
            <w:pPr>
              <w:spacing w:line="360" w:lineRule="auto"/>
              <w:jc w:val="both"/>
              <w:rPr>
                <w:rFonts w:ascii="Arial" w:eastAsia="Arial" w:hAnsi="Arial" w:cs="Arial"/>
                <w:sz w:val="20"/>
                <w:szCs w:val="20"/>
              </w:rPr>
            </w:pPr>
          </w:p>
          <w:p w14:paraId="5B69DD32" w14:textId="77777777" w:rsidR="00866056" w:rsidRDefault="00866056" w:rsidP="00866056">
            <w:pPr>
              <w:spacing w:line="360" w:lineRule="auto"/>
              <w:jc w:val="both"/>
              <w:rPr>
                <w:rFonts w:ascii="Arial" w:eastAsia="Arial" w:hAnsi="Arial" w:cs="Arial"/>
                <w:sz w:val="20"/>
                <w:szCs w:val="20"/>
              </w:rPr>
            </w:pPr>
          </w:p>
        </w:tc>
        <w:tc>
          <w:tcPr>
            <w:tcW w:w="1289" w:type="dxa"/>
            <w:gridSpan w:val="2"/>
          </w:tcPr>
          <w:p w14:paraId="0757C0A0" w14:textId="77777777" w:rsidR="00866056" w:rsidRDefault="00866056" w:rsidP="00866056">
            <w:pPr>
              <w:spacing w:line="360" w:lineRule="auto"/>
              <w:jc w:val="both"/>
              <w:rPr>
                <w:rFonts w:ascii="Arial" w:eastAsia="Arial" w:hAnsi="Arial" w:cs="Arial"/>
                <w:sz w:val="20"/>
                <w:szCs w:val="20"/>
              </w:rPr>
            </w:pPr>
          </w:p>
        </w:tc>
        <w:tc>
          <w:tcPr>
            <w:tcW w:w="1715" w:type="dxa"/>
          </w:tcPr>
          <w:p w14:paraId="4C857E76" w14:textId="77777777" w:rsidR="00866056" w:rsidRDefault="00866056" w:rsidP="00866056">
            <w:pPr>
              <w:spacing w:line="360" w:lineRule="auto"/>
              <w:jc w:val="both"/>
              <w:rPr>
                <w:rFonts w:ascii="Arial" w:eastAsia="Arial" w:hAnsi="Arial" w:cs="Arial"/>
                <w:sz w:val="20"/>
                <w:szCs w:val="20"/>
              </w:rPr>
            </w:pPr>
          </w:p>
        </w:tc>
        <w:tc>
          <w:tcPr>
            <w:tcW w:w="2504" w:type="dxa"/>
            <w:gridSpan w:val="3"/>
          </w:tcPr>
          <w:p w14:paraId="38514185" w14:textId="77777777" w:rsidR="00866056" w:rsidRDefault="00866056" w:rsidP="00866056">
            <w:pPr>
              <w:spacing w:line="360" w:lineRule="auto"/>
              <w:jc w:val="both"/>
              <w:rPr>
                <w:rFonts w:ascii="Arial" w:eastAsia="Arial" w:hAnsi="Arial" w:cs="Arial"/>
                <w:sz w:val="20"/>
                <w:szCs w:val="20"/>
              </w:rPr>
            </w:pPr>
          </w:p>
        </w:tc>
        <w:tc>
          <w:tcPr>
            <w:tcW w:w="2003" w:type="dxa"/>
          </w:tcPr>
          <w:p w14:paraId="204B5E30" w14:textId="77777777" w:rsidR="00866056" w:rsidRDefault="00866056" w:rsidP="00866056">
            <w:pPr>
              <w:spacing w:line="360" w:lineRule="auto"/>
              <w:jc w:val="both"/>
              <w:rPr>
                <w:rFonts w:ascii="Arial" w:eastAsia="Arial" w:hAnsi="Arial" w:cs="Arial"/>
                <w:sz w:val="20"/>
                <w:szCs w:val="20"/>
              </w:rPr>
            </w:pPr>
          </w:p>
        </w:tc>
      </w:tr>
      <w:tr w:rsidR="00866056" w14:paraId="0A9047CB" w14:textId="77777777" w:rsidTr="00866056">
        <w:trPr>
          <w:trHeight w:val="701"/>
        </w:trPr>
        <w:tc>
          <w:tcPr>
            <w:tcW w:w="3318" w:type="dxa"/>
          </w:tcPr>
          <w:p w14:paraId="0BF90974" w14:textId="77777777" w:rsidR="00866056" w:rsidRDefault="00866056" w:rsidP="00866056">
            <w:pPr>
              <w:spacing w:line="360" w:lineRule="auto"/>
              <w:jc w:val="both"/>
              <w:rPr>
                <w:rFonts w:ascii="Arial" w:eastAsia="Arial" w:hAnsi="Arial" w:cs="Arial"/>
                <w:sz w:val="20"/>
                <w:szCs w:val="20"/>
              </w:rPr>
            </w:pPr>
          </w:p>
          <w:p w14:paraId="6BEC5286" w14:textId="77777777" w:rsidR="00866056" w:rsidRDefault="00866056" w:rsidP="00866056">
            <w:pPr>
              <w:spacing w:line="360" w:lineRule="auto"/>
              <w:jc w:val="both"/>
              <w:rPr>
                <w:rFonts w:ascii="Arial" w:eastAsia="Arial" w:hAnsi="Arial" w:cs="Arial"/>
                <w:sz w:val="20"/>
                <w:szCs w:val="20"/>
              </w:rPr>
            </w:pPr>
          </w:p>
        </w:tc>
        <w:tc>
          <w:tcPr>
            <w:tcW w:w="1289" w:type="dxa"/>
            <w:gridSpan w:val="2"/>
          </w:tcPr>
          <w:p w14:paraId="6426BF09" w14:textId="77777777" w:rsidR="00866056" w:rsidRDefault="00866056" w:rsidP="00866056">
            <w:pPr>
              <w:spacing w:line="360" w:lineRule="auto"/>
              <w:jc w:val="both"/>
              <w:rPr>
                <w:rFonts w:ascii="Arial" w:eastAsia="Arial" w:hAnsi="Arial" w:cs="Arial"/>
                <w:sz w:val="20"/>
                <w:szCs w:val="20"/>
              </w:rPr>
            </w:pPr>
          </w:p>
        </w:tc>
        <w:tc>
          <w:tcPr>
            <w:tcW w:w="1715" w:type="dxa"/>
          </w:tcPr>
          <w:p w14:paraId="3D7BACE3" w14:textId="77777777" w:rsidR="00866056" w:rsidRDefault="00866056" w:rsidP="00866056">
            <w:pPr>
              <w:spacing w:line="360" w:lineRule="auto"/>
              <w:jc w:val="both"/>
              <w:rPr>
                <w:rFonts w:ascii="Arial" w:eastAsia="Arial" w:hAnsi="Arial" w:cs="Arial"/>
                <w:sz w:val="20"/>
                <w:szCs w:val="20"/>
              </w:rPr>
            </w:pPr>
          </w:p>
        </w:tc>
        <w:tc>
          <w:tcPr>
            <w:tcW w:w="2504" w:type="dxa"/>
            <w:gridSpan w:val="3"/>
          </w:tcPr>
          <w:p w14:paraId="4CA45A87" w14:textId="77777777" w:rsidR="00866056" w:rsidRDefault="00866056" w:rsidP="00866056">
            <w:pPr>
              <w:spacing w:line="360" w:lineRule="auto"/>
              <w:jc w:val="both"/>
              <w:rPr>
                <w:rFonts w:ascii="Arial" w:eastAsia="Arial" w:hAnsi="Arial" w:cs="Arial"/>
                <w:sz w:val="20"/>
                <w:szCs w:val="20"/>
              </w:rPr>
            </w:pPr>
          </w:p>
        </w:tc>
        <w:tc>
          <w:tcPr>
            <w:tcW w:w="2003" w:type="dxa"/>
          </w:tcPr>
          <w:p w14:paraId="5831D39E" w14:textId="77777777" w:rsidR="00866056" w:rsidRDefault="00866056" w:rsidP="00866056">
            <w:pPr>
              <w:spacing w:line="360" w:lineRule="auto"/>
              <w:jc w:val="both"/>
              <w:rPr>
                <w:rFonts w:ascii="Arial" w:eastAsia="Arial" w:hAnsi="Arial" w:cs="Arial"/>
                <w:sz w:val="20"/>
                <w:szCs w:val="20"/>
              </w:rPr>
            </w:pPr>
          </w:p>
        </w:tc>
      </w:tr>
      <w:tr w:rsidR="00866056" w14:paraId="156A2231" w14:textId="77777777" w:rsidTr="00866056">
        <w:trPr>
          <w:trHeight w:val="701"/>
        </w:trPr>
        <w:tc>
          <w:tcPr>
            <w:tcW w:w="3318" w:type="dxa"/>
          </w:tcPr>
          <w:p w14:paraId="5C1EDFBB" w14:textId="77777777" w:rsidR="00866056" w:rsidRDefault="00866056" w:rsidP="00866056">
            <w:pPr>
              <w:spacing w:line="360" w:lineRule="auto"/>
              <w:jc w:val="both"/>
              <w:rPr>
                <w:rFonts w:ascii="Arial" w:eastAsia="Arial" w:hAnsi="Arial" w:cs="Arial"/>
                <w:sz w:val="20"/>
                <w:szCs w:val="20"/>
              </w:rPr>
            </w:pPr>
          </w:p>
          <w:p w14:paraId="2779F07C" w14:textId="77777777" w:rsidR="00866056" w:rsidRDefault="00866056" w:rsidP="00866056">
            <w:pPr>
              <w:spacing w:line="360" w:lineRule="auto"/>
              <w:jc w:val="both"/>
              <w:rPr>
                <w:rFonts w:ascii="Arial" w:eastAsia="Arial" w:hAnsi="Arial" w:cs="Arial"/>
                <w:sz w:val="20"/>
                <w:szCs w:val="20"/>
              </w:rPr>
            </w:pPr>
          </w:p>
        </w:tc>
        <w:tc>
          <w:tcPr>
            <w:tcW w:w="1289" w:type="dxa"/>
            <w:gridSpan w:val="2"/>
          </w:tcPr>
          <w:p w14:paraId="0C0B9FF0" w14:textId="77777777" w:rsidR="00866056" w:rsidRDefault="00866056" w:rsidP="00866056">
            <w:pPr>
              <w:spacing w:line="360" w:lineRule="auto"/>
              <w:jc w:val="both"/>
              <w:rPr>
                <w:rFonts w:ascii="Arial" w:eastAsia="Arial" w:hAnsi="Arial" w:cs="Arial"/>
                <w:sz w:val="20"/>
                <w:szCs w:val="20"/>
              </w:rPr>
            </w:pPr>
          </w:p>
        </w:tc>
        <w:tc>
          <w:tcPr>
            <w:tcW w:w="1715" w:type="dxa"/>
          </w:tcPr>
          <w:p w14:paraId="35037A54" w14:textId="77777777" w:rsidR="00866056" w:rsidRDefault="00866056" w:rsidP="00866056">
            <w:pPr>
              <w:spacing w:line="360" w:lineRule="auto"/>
              <w:jc w:val="both"/>
              <w:rPr>
                <w:rFonts w:ascii="Arial" w:eastAsia="Arial" w:hAnsi="Arial" w:cs="Arial"/>
                <w:sz w:val="20"/>
                <w:szCs w:val="20"/>
              </w:rPr>
            </w:pPr>
          </w:p>
        </w:tc>
        <w:tc>
          <w:tcPr>
            <w:tcW w:w="2504" w:type="dxa"/>
            <w:gridSpan w:val="3"/>
          </w:tcPr>
          <w:p w14:paraId="6178AE92" w14:textId="77777777" w:rsidR="00866056" w:rsidRDefault="00866056" w:rsidP="00866056">
            <w:pPr>
              <w:spacing w:line="360" w:lineRule="auto"/>
              <w:jc w:val="both"/>
              <w:rPr>
                <w:rFonts w:ascii="Arial" w:eastAsia="Arial" w:hAnsi="Arial" w:cs="Arial"/>
                <w:sz w:val="20"/>
                <w:szCs w:val="20"/>
              </w:rPr>
            </w:pPr>
          </w:p>
        </w:tc>
        <w:tc>
          <w:tcPr>
            <w:tcW w:w="2003" w:type="dxa"/>
          </w:tcPr>
          <w:p w14:paraId="6DCE10DF" w14:textId="77777777" w:rsidR="00866056" w:rsidRDefault="00866056" w:rsidP="00866056">
            <w:pPr>
              <w:spacing w:line="360" w:lineRule="auto"/>
              <w:jc w:val="both"/>
              <w:rPr>
                <w:rFonts w:ascii="Arial" w:eastAsia="Arial" w:hAnsi="Arial" w:cs="Arial"/>
                <w:sz w:val="20"/>
                <w:szCs w:val="20"/>
              </w:rPr>
            </w:pPr>
          </w:p>
        </w:tc>
      </w:tr>
      <w:tr w:rsidR="00866056" w14:paraId="5E5A7608" w14:textId="77777777" w:rsidTr="00866056">
        <w:trPr>
          <w:trHeight w:val="686"/>
        </w:trPr>
        <w:tc>
          <w:tcPr>
            <w:tcW w:w="3318" w:type="dxa"/>
            <w:tcBorders>
              <w:bottom w:val="single" w:sz="4" w:space="0" w:color="000000"/>
            </w:tcBorders>
          </w:tcPr>
          <w:p w14:paraId="23AE69ED" w14:textId="77777777" w:rsidR="00866056" w:rsidRDefault="00866056" w:rsidP="00866056">
            <w:pPr>
              <w:spacing w:line="360" w:lineRule="auto"/>
              <w:jc w:val="both"/>
              <w:rPr>
                <w:rFonts w:ascii="Arial" w:eastAsia="Arial" w:hAnsi="Arial" w:cs="Arial"/>
                <w:sz w:val="20"/>
                <w:szCs w:val="20"/>
              </w:rPr>
            </w:pPr>
          </w:p>
          <w:p w14:paraId="75225E72" w14:textId="77777777" w:rsidR="00866056" w:rsidRDefault="00866056" w:rsidP="00866056">
            <w:pPr>
              <w:spacing w:line="360" w:lineRule="auto"/>
              <w:jc w:val="both"/>
              <w:rPr>
                <w:rFonts w:ascii="Arial" w:eastAsia="Arial" w:hAnsi="Arial" w:cs="Arial"/>
                <w:sz w:val="20"/>
                <w:szCs w:val="20"/>
              </w:rPr>
            </w:pPr>
          </w:p>
        </w:tc>
        <w:tc>
          <w:tcPr>
            <w:tcW w:w="1289" w:type="dxa"/>
            <w:gridSpan w:val="2"/>
          </w:tcPr>
          <w:p w14:paraId="428E21D7" w14:textId="77777777" w:rsidR="00866056" w:rsidRDefault="00866056" w:rsidP="00866056">
            <w:pPr>
              <w:spacing w:line="360" w:lineRule="auto"/>
              <w:jc w:val="both"/>
              <w:rPr>
                <w:rFonts w:ascii="Arial" w:eastAsia="Arial" w:hAnsi="Arial" w:cs="Arial"/>
                <w:sz w:val="20"/>
                <w:szCs w:val="20"/>
              </w:rPr>
            </w:pPr>
          </w:p>
        </w:tc>
        <w:tc>
          <w:tcPr>
            <w:tcW w:w="1715" w:type="dxa"/>
          </w:tcPr>
          <w:p w14:paraId="61B51AA2" w14:textId="77777777" w:rsidR="00866056" w:rsidRDefault="00866056" w:rsidP="00866056">
            <w:pPr>
              <w:spacing w:line="360" w:lineRule="auto"/>
              <w:jc w:val="both"/>
              <w:rPr>
                <w:rFonts w:ascii="Arial" w:eastAsia="Arial" w:hAnsi="Arial" w:cs="Arial"/>
                <w:sz w:val="20"/>
                <w:szCs w:val="20"/>
              </w:rPr>
            </w:pPr>
          </w:p>
        </w:tc>
        <w:tc>
          <w:tcPr>
            <w:tcW w:w="2504" w:type="dxa"/>
            <w:gridSpan w:val="3"/>
          </w:tcPr>
          <w:p w14:paraId="7BCB9768" w14:textId="77777777" w:rsidR="00866056" w:rsidRDefault="00866056" w:rsidP="00866056">
            <w:pPr>
              <w:spacing w:line="360" w:lineRule="auto"/>
              <w:jc w:val="both"/>
              <w:rPr>
                <w:rFonts w:ascii="Arial" w:eastAsia="Arial" w:hAnsi="Arial" w:cs="Arial"/>
                <w:sz w:val="20"/>
                <w:szCs w:val="20"/>
              </w:rPr>
            </w:pPr>
          </w:p>
        </w:tc>
        <w:tc>
          <w:tcPr>
            <w:tcW w:w="2003" w:type="dxa"/>
          </w:tcPr>
          <w:p w14:paraId="4C7C79D3" w14:textId="77777777" w:rsidR="00866056" w:rsidRDefault="00866056" w:rsidP="00866056">
            <w:pPr>
              <w:spacing w:line="360" w:lineRule="auto"/>
              <w:jc w:val="both"/>
              <w:rPr>
                <w:rFonts w:ascii="Arial" w:eastAsia="Arial" w:hAnsi="Arial" w:cs="Arial"/>
                <w:sz w:val="20"/>
                <w:szCs w:val="20"/>
              </w:rPr>
            </w:pPr>
          </w:p>
        </w:tc>
      </w:tr>
      <w:tr w:rsidR="00866056" w14:paraId="4DFF1645" w14:textId="77777777" w:rsidTr="00B11BFB">
        <w:trPr>
          <w:trHeight w:val="701"/>
        </w:trPr>
        <w:tc>
          <w:tcPr>
            <w:tcW w:w="3318" w:type="dxa"/>
            <w:tcBorders>
              <w:right w:val="nil"/>
            </w:tcBorders>
          </w:tcPr>
          <w:p w14:paraId="4F6EFDB4" w14:textId="77777777" w:rsidR="00866056" w:rsidRDefault="00866056" w:rsidP="00866056">
            <w:pPr>
              <w:spacing w:line="360" w:lineRule="auto"/>
              <w:jc w:val="both"/>
              <w:rPr>
                <w:rFonts w:ascii="Arial" w:eastAsia="Arial" w:hAnsi="Arial" w:cs="Arial"/>
                <w:sz w:val="20"/>
                <w:szCs w:val="20"/>
              </w:rPr>
            </w:pPr>
          </w:p>
          <w:p w14:paraId="7007B256" w14:textId="28720462" w:rsidR="00866056" w:rsidRDefault="00866056" w:rsidP="00866056">
            <w:pPr>
              <w:spacing w:line="360" w:lineRule="auto"/>
              <w:jc w:val="both"/>
              <w:rPr>
                <w:rFonts w:ascii="Arial" w:eastAsia="Arial" w:hAnsi="Arial" w:cs="Arial"/>
                <w:sz w:val="20"/>
                <w:szCs w:val="20"/>
              </w:rPr>
            </w:pPr>
            <w:r>
              <w:rPr>
                <w:rFonts w:ascii="Arial" w:eastAsia="Arial" w:hAnsi="Arial" w:cs="Arial"/>
                <w:sz w:val="20"/>
                <w:szCs w:val="20"/>
              </w:rPr>
              <w:t>Assinatura:                                                     Data:</w:t>
            </w:r>
          </w:p>
        </w:tc>
        <w:tc>
          <w:tcPr>
            <w:tcW w:w="7511" w:type="dxa"/>
            <w:gridSpan w:val="7"/>
            <w:tcBorders>
              <w:left w:val="nil"/>
            </w:tcBorders>
          </w:tcPr>
          <w:p w14:paraId="51E15ECF" w14:textId="77777777" w:rsidR="00866056" w:rsidRDefault="00866056" w:rsidP="00866056">
            <w:pPr>
              <w:spacing w:line="360" w:lineRule="auto"/>
              <w:jc w:val="both"/>
              <w:rPr>
                <w:rFonts w:ascii="Arial" w:eastAsia="Arial" w:hAnsi="Arial" w:cs="Arial"/>
                <w:sz w:val="20"/>
                <w:szCs w:val="20"/>
              </w:rPr>
            </w:pPr>
          </w:p>
        </w:tc>
      </w:tr>
    </w:tbl>
    <w:p w14:paraId="72D57C7E" w14:textId="2DE6336F" w:rsidR="00866056" w:rsidRDefault="00866056">
      <w:pPr>
        <w:spacing w:line="360" w:lineRule="auto"/>
        <w:rPr>
          <w:rFonts w:ascii="Arial" w:eastAsia="Arial" w:hAnsi="Arial" w:cs="Arial"/>
          <w:sz w:val="20"/>
          <w:szCs w:val="20"/>
        </w:rPr>
      </w:pPr>
    </w:p>
    <w:p w14:paraId="734FF0BA" w14:textId="77777777" w:rsidR="00866056" w:rsidRDefault="00866056">
      <w:pPr>
        <w:rPr>
          <w:rFonts w:ascii="Arial" w:eastAsia="Arial" w:hAnsi="Arial" w:cs="Arial"/>
          <w:sz w:val="20"/>
          <w:szCs w:val="20"/>
        </w:rPr>
      </w:pPr>
      <w:r>
        <w:rPr>
          <w:rFonts w:ascii="Arial" w:eastAsia="Arial" w:hAnsi="Arial" w:cs="Arial"/>
          <w:sz w:val="20"/>
          <w:szCs w:val="20"/>
        </w:rPr>
        <w:br w:type="page"/>
      </w:r>
    </w:p>
    <w:p w14:paraId="61810694" w14:textId="77777777" w:rsidR="00A0237F" w:rsidRDefault="00A0237F">
      <w:pPr>
        <w:spacing w:line="360" w:lineRule="auto"/>
        <w:rPr>
          <w:rFonts w:ascii="Arial" w:eastAsia="Arial" w:hAnsi="Arial" w:cs="Arial"/>
          <w:sz w:val="20"/>
          <w:szCs w:val="20"/>
        </w:rPr>
      </w:pPr>
    </w:p>
    <w:p w14:paraId="70DC418F" w14:textId="58151AB5" w:rsidR="00A0237F" w:rsidRDefault="00866056">
      <w:pPr>
        <w:spacing w:before="56"/>
        <w:ind w:right="2317"/>
        <w:rPr>
          <w:rFonts w:ascii="Arial" w:eastAsia="Arial" w:hAnsi="Arial" w:cs="Arial"/>
          <w:color w:val="FFFFFF"/>
          <w:sz w:val="20"/>
          <w:szCs w:val="20"/>
        </w:rPr>
      </w:pPr>
      <w:r>
        <w:rPr>
          <w:noProof/>
        </w:rPr>
        <mc:AlternateContent>
          <mc:Choice Requires="wps">
            <w:drawing>
              <wp:anchor distT="0" distB="0" distL="114300" distR="114300" simplePos="0" relativeHeight="251663360" behindDoc="0" locked="0" layoutInCell="1" hidden="0" allowOverlap="1" wp14:anchorId="6082E2E0" wp14:editId="18F4DA37">
                <wp:simplePos x="0" y="0"/>
                <wp:positionH relativeFrom="column">
                  <wp:posOffset>569</wp:posOffset>
                </wp:positionH>
                <wp:positionV relativeFrom="paragraph">
                  <wp:posOffset>181619</wp:posOffset>
                </wp:positionV>
                <wp:extent cx="6121400" cy="334371"/>
                <wp:effectExtent l="0" t="0" r="0" b="8890"/>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334371"/>
                        </a:xfrm>
                        <a:prstGeom prst="rect">
                          <a:avLst/>
                        </a:prstGeom>
                        <a:solidFill>
                          <a:srgbClr val="000000"/>
                        </a:solidFill>
                        <a:ln>
                          <a:noFill/>
                        </a:ln>
                      </wps:spPr>
                      <wps:txbx>
                        <w:txbxContent>
                          <w:p w14:paraId="758AFE7B" w14:textId="77777777" w:rsidR="00A0237F" w:rsidRDefault="00000000" w:rsidP="00866056">
                            <w:pPr>
                              <w:suppressAutoHyphens/>
                              <w:spacing w:before="56" w:line="1" w:lineRule="atLeast"/>
                              <w:ind w:leftChars="-1" w:right="850" w:hangingChars="1" w:hanging="2"/>
                              <w:jc w:val="center"/>
                              <w:textDirection w:val="btLr"/>
                              <w:textAlignment w:val="top"/>
                              <w:outlineLvl w:val="0"/>
                              <w:rPr>
                                <w:rFonts w:ascii="Arial"/>
                                <w:position w:val="-1"/>
                                <w:sz w:val="20"/>
                              </w:rPr>
                            </w:pPr>
                            <w:r w:rsidRPr="FFFFFFFF" w:rsidDel="FFFFFFFF">
                              <w:rPr>
                                <w:rFonts w:ascii="Arial"/>
                                <w:b/>
                                <w:color w:val="FFFFFF"/>
                                <w:position w:val="-1"/>
                                <w:sz w:val="20"/>
                              </w:rPr>
                              <w:t xml:space="preserve">ANEXO </w:t>
                            </w:r>
                            <w:r w:rsidRPr="FFFFFFFF" w:rsidDel="FFFFFFFF">
                              <w:rPr>
                                <w:rFonts w:ascii="Arial"/>
                                <w:b/>
                                <w:color w:val="FFFFFF"/>
                                <w:spacing w:val="-2"/>
                                <w:position w:val="-1"/>
                                <w:sz w:val="20"/>
                              </w:rPr>
                              <w:t>V</w:t>
                            </w:r>
                            <w:r w:rsidRPr="FFFFFFFF" w:rsidDel="FFFFFFFF">
                              <w:rPr>
                                <w:rFonts w:ascii="Arial"/>
                                <w:b/>
                                <w:color w:val="FFFFFF"/>
                                <w:position w:val="-1"/>
                                <w:sz w:val="20"/>
                              </w:rPr>
                              <w:t xml:space="preserve"> </w:t>
                            </w:r>
                            <w:r w:rsidRPr="FFFFFFFF" w:rsidDel="FFFFFFFF">
                              <w:rPr>
                                <w:rFonts w:ascii="Arial"/>
                                <w:b/>
                                <w:color w:val="FFFFFF"/>
                                <w:position w:val="-1"/>
                                <w:sz w:val="20"/>
                              </w:rPr>
                              <w:t>–</w:t>
                            </w:r>
                            <w:r w:rsidRPr="FFFFFFFF" w:rsidDel="FFFFFFFF">
                              <w:rPr>
                                <w:rFonts w:ascii="Arial"/>
                                <w:b/>
                                <w:color w:val="FFFFFF"/>
                                <w:position w:val="-1"/>
                                <w:sz w:val="20"/>
                              </w:rPr>
                              <w:t xml:space="preserve"> MODELO DE DECLARA</w:t>
                            </w:r>
                            <w:r w:rsidRPr="FFFFFFFF" w:rsidDel="FFFFFFFF">
                              <w:rPr>
                                <w:rFonts w:ascii="Arial"/>
                                <w:b/>
                                <w:color w:val="FFFFFF"/>
                                <w:position w:val="-1"/>
                                <w:sz w:val="20"/>
                              </w:rPr>
                              <w:t>ÇÃ</w:t>
                            </w:r>
                            <w:r w:rsidRPr="FFFFFFFF" w:rsidDel="FFFFFFFF">
                              <w:rPr>
                                <w:rFonts w:ascii="Arial"/>
                                <w:b/>
                                <w:color w:val="FFFFFF"/>
                                <w:position w:val="-1"/>
                                <w:sz w:val="20"/>
                              </w:rPr>
                              <w:t>O GERAL PARA CHAMADAP</w:t>
                            </w:r>
                            <w:r w:rsidRPr="FFFFFFFF" w:rsidDel="FFFFFFFF">
                              <w:rPr>
                                <w:rFonts w:ascii="Arial"/>
                                <w:b/>
                                <w:color w:val="FFFFFF"/>
                                <w:position w:val="-1"/>
                                <w:sz w:val="20"/>
                              </w:rPr>
                              <w:t>Ú</w:t>
                            </w:r>
                            <w:r w:rsidRPr="FFFFFFFF" w:rsidDel="FFFFFFFF">
                              <w:rPr>
                                <w:rFonts w:ascii="Arial"/>
                                <w:b/>
                                <w:color w:val="FFFFFF"/>
                                <w:position w:val="-1"/>
                                <w:sz w:val="20"/>
                              </w:rPr>
                              <w:t>BLICA N.</w:t>
                            </w:r>
                            <w:r w:rsidRPr="FFFFFFFF" w:rsidDel="FFFFFFFF">
                              <w:rPr>
                                <w:rFonts w:ascii="Arial"/>
                                <w:b/>
                                <w:color w:val="FFFFFF"/>
                                <w:position w:val="-1"/>
                                <w:sz w:val="20"/>
                              </w:rPr>
                              <w:t>º</w:t>
                            </w:r>
                            <w:r w:rsidRPr="FFFFFFFF" w:rsidDel="FFFFFFFF">
                              <w:rPr>
                                <w:rFonts w:ascii="Arial"/>
                                <w:b/>
                                <w:color w:val="FFFFFF"/>
                                <w:position w:val="-1"/>
                                <w:sz w:val="20"/>
                              </w:rPr>
                              <w:t xml:space="preserve"> 002/2024</w:t>
                            </w:r>
                          </w:p>
                          <w:p w14:paraId="7051A4A0" w14:textId="77777777" w:rsidR="00A0237F" w:rsidRDefault="00A0237F" w:rsidP="003D6C8A">
                            <w:pPr>
                              <w:suppressAutoHyphens/>
                              <w:spacing w:before="56" w:line="1" w:lineRule="atLeast"/>
                              <w:ind w:leftChars="-1" w:right="2317" w:hangingChars="1" w:hanging="2"/>
                              <w:jc w:val="center"/>
                              <w:textDirection w:val="btLr"/>
                              <w:textAlignment w:val="top"/>
                              <w:outlineLvl w:val="0"/>
                              <w:rPr>
                                <w:rFonts w:ascii="Arial"/>
                                <w:position w:val="-1"/>
                                <w:sz w:val="20"/>
                              </w:rPr>
                            </w:pPr>
                          </w:p>
                          <w:p w14:paraId="0725765B" w14:textId="77777777" w:rsidR="00A0237F" w:rsidRDefault="00A0237F" w:rsidP="00676794">
                            <w:pPr>
                              <w:suppressAutoHyphens/>
                              <w:spacing w:before="116" w:line="1" w:lineRule="atLeast"/>
                              <w:ind w:leftChars="-1" w:right="6" w:hangingChars="1" w:hanging="2"/>
                              <w:jc w:val="center"/>
                              <w:textDirection w:val="btLr"/>
                              <w:textAlignment w:val="top"/>
                              <w:outlineLvl w:val="0"/>
                              <w:rPr>
                                <w:position w:val="-1"/>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082E2E0" id="Caixa de Texto 14" o:spid="_x0000_s1031" type="#_x0000_t202" style="position:absolute;margin-left:.05pt;margin-top:14.3pt;width:482pt;height:26.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" fillcolor="black" stroked="f">
                <v:textbox inset="0,0,0,0">
                  <w:txbxContent>
                    <w:p w14:paraId="758AFE7B" w14:textId="77777777" w:rsidR="00A0237F" w:rsidRDefault="00000000" w:rsidP="00866056">
                      <w:pPr>
                        <w:suppressAutoHyphens/>
                        <w:spacing w:before="56" w:line="1" w:lineRule="atLeast"/>
                        <w:ind w:leftChars="-1" w:right="850" w:hangingChars="1" w:hanging="2"/>
                        <w:jc w:val="center"/>
                        <w:textDirection w:val="btLr"/>
                        <w:textAlignment w:val="top"/>
                        <w:outlineLvl w:val="0"/>
                        <w:rPr>
                          <w:rFonts w:ascii="Arial"/>
                          <w:position w:val="-1"/>
                          <w:sz w:val="20"/>
                        </w:rPr>
                      </w:pPr>
                      <w:r w:rsidRPr="FFFFFFFF" w:rsidDel="FFFFFFFF">
                        <w:rPr>
                          <w:rFonts w:ascii="Arial"/>
                          <w:b/>
                          <w:color w:val="FFFFFF"/>
                          <w:position w:val="-1"/>
                          <w:sz w:val="20"/>
                        </w:rPr>
                        <w:t xml:space="preserve">ANEXO </w:t>
                      </w:r>
                      <w:r w:rsidRPr="FFFFFFFF" w:rsidDel="FFFFFFFF">
                        <w:rPr>
                          <w:rFonts w:ascii="Arial"/>
                          <w:b/>
                          <w:color w:val="FFFFFF"/>
                          <w:spacing w:val="-2"/>
                          <w:position w:val="-1"/>
                          <w:sz w:val="20"/>
                        </w:rPr>
                        <w:t>V</w:t>
                      </w:r>
                      <w:r w:rsidRPr="FFFFFFFF" w:rsidDel="FFFFFFFF">
                        <w:rPr>
                          <w:rFonts w:ascii="Arial"/>
                          <w:b/>
                          <w:color w:val="FFFFFF"/>
                          <w:position w:val="-1"/>
                          <w:sz w:val="20"/>
                        </w:rPr>
                        <w:t xml:space="preserve"> </w:t>
                      </w:r>
                      <w:r w:rsidRPr="FFFFFFFF" w:rsidDel="FFFFFFFF">
                        <w:rPr>
                          <w:rFonts w:ascii="Arial"/>
                          <w:b/>
                          <w:color w:val="FFFFFF"/>
                          <w:position w:val="-1"/>
                          <w:sz w:val="20"/>
                        </w:rPr>
                        <w:t>–</w:t>
                      </w:r>
                      <w:r w:rsidRPr="FFFFFFFF" w:rsidDel="FFFFFFFF">
                        <w:rPr>
                          <w:rFonts w:ascii="Arial"/>
                          <w:b/>
                          <w:color w:val="FFFFFF"/>
                          <w:position w:val="-1"/>
                          <w:sz w:val="20"/>
                        </w:rPr>
                        <w:t xml:space="preserve"> MODELO DE DECLARA</w:t>
                      </w:r>
                      <w:r w:rsidRPr="FFFFFFFF" w:rsidDel="FFFFFFFF">
                        <w:rPr>
                          <w:rFonts w:ascii="Arial"/>
                          <w:b/>
                          <w:color w:val="FFFFFF"/>
                          <w:position w:val="-1"/>
                          <w:sz w:val="20"/>
                        </w:rPr>
                        <w:t>ÇÃ</w:t>
                      </w:r>
                      <w:r w:rsidRPr="FFFFFFFF" w:rsidDel="FFFFFFFF">
                        <w:rPr>
                          <w:rFonts w:ascii="Arial"/>
                          <w:b/>
                          <w:color w:val="FFFFFF"/>
                          <w:position w:val="-1"/>
                          <w:sz w:val="20"/>
                        </w:rPr>
                        <w:t>O GERAL PARA CHAMADAP</w:t>
                      </w:r>
                      <w:r w:rsidRPr="FFFFFFFF" w:rsidDel="FFFFFFFF">
                        <w:rPr>
                          <w:rFonts w:ascii="Arial"/>
                          <w:b/>
                          <w:color w:val="FFFFFF"/>
                          <w:position w:val="-1"/>
                          <w:sz w:val="20"/>
                        </w:rPr>
                        <w:t>Ú</w:t>
                      </w:r>
                      <w:r w:rsidRPr="FFFFFFFF" w:rsidDel="FFFFFFFF">
                        <w:rPr>
                          <w:rFonts w:ascii="Arial"/>
                          <w:b/>
                          <w:color w:val="FFFFFF"/>
                          <w:position w:val="-1"/>
                          <w:sz w:val="20"/>
                        </w:rPr>
                        <w:t>BLICA N.</w:t>
                      </w:r>
                      <w:r w:rsidRPr="FFFFFFFF" w:rsidDel="FFFFFFFF">
                        <w:rPr>
                          <w:rFonts w:ascii="Arial"/>
                          <w:b/>
                          <w:color w:val="FFFFFF"/>
                          <w:position w:val="-1"/>
                          <w:sz w:val="20"/>
                        </w:rPr>
                        <w:t>º</w:t>
                      </w:r>
                      <w:r w:rsidRPr="FFFFFFFF" w:rsidDel="FFFFFFFF">
                        <w:rPr>
                          <w:rFonts w:ascii="Arial"/>
                          <w:b/>
                          <w:color w:val="FFFFFF"/>
                          <w:position w:val="-1"/>
                          <w:sz w:val="20"/>
                        </w:rPr>
                        <w:t xml:space="preserve"> 002/2024</w:t>
                      </w:r>
                    </w:p>
                    <w:p w14:paraId="7051A4A0" w14:textId="77777777" w:rsidR="00A0237F" w:rsidRDefault="00A0237F" w:rsidP="003D6C8A">
                      <w:pPr>
                        <w:suppressAutoHyphens/>
                        <w:spacing w:before="56" w:line="1" w:lineRule="atLeast"/>
                        <w:ind w:leftChars="-1" w:right="2317" w:hangingChars="1" w:hanging="2"/>
                        <w:jc w:val="center"/>
                        <w:textDirection w:val="btLr"/>
                        <w:textAlignment w:val="top"/>
                        <w:outlineLvl w:val="0"/>
                        <w:rPr>
                          <w:rFonts w:ascii="Arial"/>
                          <w:position w:val="-1"/>
                          <w:sz w:val="20"/>
                        </w:rPr>
                      </w:pPr>
                    </w:p>
                    <w:p w14:paraId="0725765B" w14:textId="77777777" w:rsidR="00A0237F" w:rsidRDefault="00A0237F" w:rsidP="00676794">
                      <w:pPr>
                        <w:suppressAutoHyphens/>
                        <w:spacing w:before="116" w:line="1" w:lineRule="atLeast"/>
                        <w:ind w:leftChars="-1" w:right="6" w:hangingChars="1" w:hanging="2"/>
                        <w:jc w:val="center"/>
                        <w:textDirection w:val="btLr"/>
                        <w:textAlignment w:val="top"/>
                        <w:outlineLvl w:val="0"/>
                        <w:rPr>
                          <w:position w:val="-1"/>
                        </w:rPr>
                      </w:pPr>
                    </w:p>
                  </w:txbxContent>
                </v:textbox>
              </v:shape>
            </w:pict>
          </mc:Fallback>
        </mc:AlternateContent>
      </w:r>
    </w:p>
    <w:p w14:paraId="4CCC08D4" w14:textId="058EF336" w:rsidR="00A0237F" w:rsidRDefault="00A0237F">
      <w:pPr>
        <w:spacing w:before="56"/>
        <w:ind w:right="2317"/>
        <w:rPr>
          <w:rFonts w:ascii="Arial" w:eastAsia="Arial" w:hAnsi="Arial" w:cs="Arial"/>
          <w:color w:val="FFFFFF"/>
          <w:sz w:val="20"/>
          <w:szCs w:val="20"/>
        </w:rPr>
      </w:pPr>
    </w:p>
    <w:p w14:paraId="4A7B8CD9" w14:textId="77777777" w:rsidR="00A0237F" w:rsidRDefault="00A0237F">
      <w:pPr>
        <w:spacing w:line="360" w:lineRule="auto"/>
        <w:ind w:right="-1"/>
        <w:jc w:val="both"/>
        <w:rPr>
          <w:rFonts w:ascii="Arial" w:eastAsia="Arial" w:hAnsi="Arial" w:cs="Arial"/>
          <w:sz w:val="20"/>
          <w:szCs w:val="20"/>
        </w:rPr>
      </w:pPr>
    </w:p>
    <w:p w14:paraId="00D746E3" w14:textId="77777777" w:rsidR="00A0237F" w:rsidRDefault="00000000">
      <w:pPr>
        <w:spacing w:line="360" w:lineRule="auto"/>
        <w:ind w:right="-1"/>
        <w:jc w:val="both"/>
        <w:rPr>
          <w:rFonts w:ascii="Arial" w:eastAsia="Arial" w:hAnsi="Arial" w:cs="Arial"/>
          <w:sz w:val="20"/>
          <w:szCs w:val="20"/>
        </w:rPr>
      </w:pPr>
      <w:r>
        <w:rPr>
          <w:rFonts w:ascii="Arial" w:eastAsia="Arial" w:hAnsi="Arial" w:cs="Arial"/>
          <w:sz w:val="20"/>
          <w:szCs w:val="20"/>
        </w:rPr>
        <w:t>(Nome da pessoa jurídica ou Produtor Rural) _________________________________________________________________________, CNPJ - CPF nº.______________________ sediada (endereço completo) _________________________________________________________________________, neste ato representada legalmente por (nome e qualificação do representante legal)_____________________________________________________________________, declara sob as penas da lei</w:t>
      </w:r>
    </w:p>
    <w:p w14:paraId="5DC73513" w14:textId="77777777" w:rsidR="00A0237F" w:rsidRDefault="00A0237F">
      <w:pPr>
        <w:spacing w:line="360" w:lineRule="auto"/>
        <w:ind w:right="-1"/>
        <w:jc w:val="both"/>
        <w:rPr>
          <w:rFonts w:ascii="Arial" w:eastAsia="Arial" w:hAnsi="Arial" w:cs="Arial"/>
          <w:sz w:val="20"/>
          <w:szCs w:val="20"/>
        </w:rPr>
      </w:pPr>
    </w:p>
    <w:p w14:paraId="3E4C061A" w14:textId="77777777" w:rsidR="00A0237F" w:rsidRDefault="00000000">
      <w:pPr>
        <w:widowControl/>
        <w:numPr>
          <w:ilvl w:val="0"/>
          <w:numId w:val="4"/>
        </w:numPr>
        <w:ind w:left="0" w:right="-1" w:firstLine="0"/>
        <w:jc w:val="both"/>
        <w:rPr>
          <w:sz w:val="20"/>
          <w:szCs w:val="20"/>
        </w:rPr>
      </w:pPr>
      <w:r>
        <w:rPr>
          <w:rFonts w:ascii="Arial" w:eastAsia="Arial" w:hAnsi="Arial" w:cs="Arial"/>
          <w:sz w:val="20"/>
          <w:szCs w:val="20"/>
        </w:rPr>
        <w:t xml:space="preserve">Que possui pleno conhecimento de todas as informações e das condições contidas no edital referente ao Processo n.º 137/2024- </w:t>
      </w:r>
      <w:r>
        <w:rPr>
          <w:rFonts w:ascii="Arial" w:eastAsia="Arial" w:hAnsi="Arial" w:cs="Arial"/>
          <w:b/>
          <w:sz w:val="20"/>
          <w:szCs w:val="20"/>
        </w:rPr>
        <w:t>CHAMADA PÚBLICA 002/2024.</w:t>
      </w:r>
    </w:p>
    <w:p w14:paraId="0592DD7A" w14:textId="77777777" w:rsidR="00A0237F" w:rsidRDefault="00A0237F">
      <w:pPr>
        <w:jc w:val="both"/>
        <w:rPr>
          <w:rFonts w:ascii="Arial" w:eastAsia="Arial" w:hAnsi="Arial" w:cs="Arial"/>
          <w:sz w:val="20"/>
          <w:szCs w:val="20"/>
        </w:rPr>
      </w:pPr>
    </w:p>
    <w:p w14:paraId="6E47567A" w14:textId="606EAC4D" w:rsidR="00A0237F" w:rsidRPr="00CE6088" w:rsidRDefault="00000000">
      <w:pPr>
        <w:widowControl/>
        <w:numPr>
          <w:ilvl w:val="0"/>
          <w:numId w:val="4"/>
        </w:numPr>
        <w:ind w:left="0" w:right="311" w:firstLine="0"/>
        <w:jc w:val="both"/>
        <w:rPr>
          <w:sz w:val="20"/>
          <w:szCs w:val="20"/>
        </w:rPr>
      </w:pPr>
      <w:r w:rsidRPr="00CE6088">
        <w:rPr>
          <w:rFonts w:ascii="Arial" w:eastAsia="Arial" w:hAnsi="Arial" w:cs="Arial"/>
          <w:sz w:val="20"/>
          <w:szCs w:val="20"/>
        </w:rPr>
        <w:t>Que está apta a participar de licitações e contratações administrativas, conforme respectivo Edital, não estando enquadrada em nenhum impedimento legal para licitar e contratar com o Município de Cambuí, Estado de Minas Gerais, especialmente no que tange tange ao §1º do art. 9º e artigo 14 da Lei nº 14.133/21</w:t>
      </w:r>
      <w:r w:rsidR="00866056" w:rsidRPr="00CE6088">
        <w:rPr>
          <w:rFonts w:ascii="Arial" w:eastAsia="Arial" w:hAnsi="Arial" w:cs="Arial"/>
          <w:sz w:val="20"/>
          <w:szCs w:val="20"/>
        </w:rPr>
        <w:t>, bem como não está declarado inidôneo para contratar com a administração pública.</w:t>
      </w:r>
    </w:p>
    <w:p w14:paraId="41CD7943" w14:textId="77777777" w:rsidR="00A0237F" w:rsidRPr="00CE6088" w:rsidRDefault="00A0237F">
      <w:pPr>
        <w:jc w:val="both"/>
        <w:rPr>
          <w:rFonts w:ascii="Arial" w:eastAsia="Arial" w:hAnsi="Arial" w:cs="Arial"/>
          <w:sz w:val="20"/>
          <w:szCs w:val="20"/>
        </w:rPr>
      </w:pPr>
    </w:p>
    <w:p w14:paraId="02B1CB65" w14:textId="7D5C3757" w:rsidR="00A0237F" w:rsidRPr="00CE6088" w:rsidRDefault="00000000">
      <w:pPr>
        <w:widowControl/>
        <w:numPr>
          <w:ilvl w:val="0"/>
          <w:numId w:val="3"/>
        </w:numPr>
        <w:ind w:left="0" w:right="-1" w:firstLine="0"/>
        <w:jc w:val="both"/>
        <w:rPr>
          <w:sz w:val="20"/>
          <w:szCs w:val="20"/>
        </w:rPr>
      </w:pPr>
      <w:r w:rsidRPr="00CE6088">
        <w:rPr>
          <w:rFonts w:ascii="Arial" w:eastAsia="Arial" w:hAnsi="Arial" w:cs="Arial"/>
          <w:sz w:val="20"/>
          <w:szCs w:val="20"/>
        </w:rPr>
        <w:t>Que até a presente data inexistem fatos impeditivos para sua habilitação no presente certame licitatório, atendendo a todas as exigências feitas no referido instrumento convocatório, inclusive aquelas relativas ao cumprimento do objeto da licitação</w:t>
      </w:r>
      <w:r w:rsidR="00866056" w:rsidRPr="00CE6088">
        <w:rPr>
          <w:rFonts w:ascii="Arial" w:eastAsia="Arial" w:hAnsi="Arial" w:cs="Arial"/>
          <w:sz w:val="20"/>
          <w:szCs w:val="20"/>
        </w:rPr>
        <w:t>.</w:t>
      </w:r>
    </w:p>
    <w:p w14:paraId="79D4A32D" w14:textId="77777777" w:rsidR="00A0237F" w:rsidRPr="00CE6088" w:rsidRDefault="00A0237F">
      <w:pPr>
        <w:jc w:val="both"/>
        <w:rPr>
          <w:rFonts w:ascii="Arial" w:eastAsia="Arial" w:hAnsi="Arial" w:cs="Arial"/>
          <w:sz w:val="20"/>
          <w:szCs w:val="20"/>
        </w:rPr>
      </w:pPr>
    </w:p>
    <w:p w14:paraId="6D84EC1C" w14:textId="77777777" w:rsidR="00A0237F" w:rsidRDefault="00000000">
      <w:pPr>
        <w:widowControl/>
        <w:numPr>
          <w:ilvl w:val="0"/>
          <w:numId w:val="3"/>
        </w:numPr>
        <w:ind w:left="0" w:right="-1" w:firstLine="0"/>
        <w:jc w:val="both"/>
        <w:rPr>
          <w:sz w:val="20"/>
          <w:szCs w:val="20"/>
        </w:rPr>
      </w:pPr>
      <w:r w:rsidRPr="00CE6088">
        <w:rPr>
          <w:rFonts w:ascii="Arial" w:eastAsia="Arial" w:hAnsi="Arial" w:cs="Arial"/>
          <w:sz w:val="20"/>
          <w:szCs w:val="20"/>
        </w:rPr>
        <w:t>Que, para fins do disposto no inciso VI do art. 68 da Lei n.º 14.133/21, que não</w:t>
      </w:r>
      <w:r>
        <w:rPr>
          <w:rFonts w:ascii="Arial" w:eastAsia="Arial" w:hAnsi="Arial" w:cs="Arial"/>
          <w:sz w:val="20"/>
          <w:szCs w:val="20"/>
        </w:rPr>
        <w:t xml:space="preserve"> emprega menor de 18 (dezoito) anos em trabalho noturno, perigoso ou insalubre e não emprega menor de 16 (dezesseis) anos em trabalho de qualquer natureza, salvo na condição de aprendiz, a partir dos 14 anos nos termos do inciso XXXIII, do art. 7º da Constituição Federal.</w:t>
      </w:r>
    </w:p>
    <w:p w14:paraId="1F62DB32" w14:textId="77777777" w:rsidR="00A0237F" w:rsidRDefault="00A0237F">
      <w:pPr>
        <w:pBdr>
          <w:top w:val="nil"/>
          <w:left w:val="nil"/>
          <w:bottom w:val="nil"/>
          <w:right w:val="nil"/>
          <w:between w:val="nil"/>
        </w:pBdr>
        <w:spacing w:before="114"/>
        <w:jc w:val="both"/>
        <w:rPr>
          <w:rFonts w:ascii="Arial" w:eastAsia="Arial" w:hAnsi="Arial" w:cs="Arial"/>
          <w:color w:val="000000"/>
          <w:sz w:val="20"/>
          <w:szCs w:val="20"/>
        </w:rPr>
      </w:pPr>
    </w:p>
    <w:p w14:paraId="586D1975" w14:textId="3EA2A045" w:rsidR="00A0237F" w:rsidRPr="00866056" w:rsidRDefault="00000000" w:rsidP="00866056">
      <w:pPr>
        <w:widowControl/>
        <w:numPr>
          <w:ilvl w:val="0"/>
          <w:numId w:val="3"/>
        </w:numPr>
        <w:ind w:left="0" w:right="-1" w:firstLine="0"/>
        <w:jc w:val="both"/>
        <w:rPr>
          <w:sz w:val="20"/>
          <w:szCs w:val="20"/>
        </w:rPr>
      </w:pPr>
      <w:r>
        <w:rPr>
          <w:rFonts w:ascii="Arial" w:eastAsia="Arial" w:hAnsi="Arial" w:cs="Arial"/>
          <w:sz w:val="20"/>
          <w:szCs w:val="20"/>
        </w:rPr>
        <w:t xml:space="preserve">Que, em atendimento ao disposto no Art. 40 da Lei Orgânica do Município de Cambuí, não possui parentesco até o terceiro grau com o Prefeito, o Vice-Prefeito, os Vereadores e os ocupantes de cargo </w:t>
      </w:r>
      <w:r w:rsidRPr="00866056">
        <w:rPr>
          <w:rFonts w:ascii="Arial" w:eastAsia="Arial" w:hAnsi="Arial" w:cs="Arial"/>
          <w:sz w:val="20"/>
          <w:szCs w:val="20"/>
        </w:rPr>
        <w:t>em comissão ou função de confiança e as pessoas ligadas a qualquer deles por matrimônio ou parentesco, afim ou consanguíneo.</w:t>
      </w:r>
    </w:p>
    <w:p w14:paraId="6C767CE3" w14:textId="77777777" w:rsidR="00A0237F" w:rsidRDefault="00A0237F">
      <w:pPr>
        <w:pBdr>
          <w:top w:val="nil"/>
          <w:left w:val="nil"/>
          <w:bottom w:val="nil"/>
          <w:right w:val="nil"/>
          <w:between w:val="nil"/>
        </w:pBdr>
        <w:spacing w:before="114"/>
        <w:jc w:val="both"/>
        <w:rPr>
          <w:rFonts w:ascii="Arial" w:eastAsia="Arial" w:hAnsi="Arial" w:cs="Arial"/>
          <w:color w:val="000000"/>
          <w:sz w:val="20"/>
          <w:szCs w:val="20"/>
        </w:rPr>
      </w:pPr>
    </w:p>
    <w:p w14:paraId="18A1F313" w14:textId="77777777" w:rsidR="00A0237F" w:rsidRDefault="00000000">
      <w:pPr>
        <w:widowControl/>
        <w:numPr>
          <w:ilvl w:val="0"/>
          <w:numId w:val="3"/>
        </w:numPr>
        <w:ind w:left="0" w:right="-1" w:firstLine="0"/>
        <w:jc w:val="both"/>
        <w:rPr>
          <w:sz w:val="20"/>
          <w:szCs w:val="20"/>
        </w:rPr>
      </w:pPr>
      <w:r>
        <w:rPr>
          <w:rFonts w:ascii="Arial" w:eastAsia="Arial" w:hAnsi="Arial" w:cs="Arial"/>
          <w:sz w:val="20"/>
          <w:szCs w:val="20"/>
        </w:rPr>
        <w:t>DECLARO, ainda, que a pessoa jurídica que represento conduz seus negócios de forma a coibir fraudes, corrupção e a prática de quaisquer outros atos lesivos à Administração Pública, nacional ou estrangeira, em atendimento à Lei Federal nº 12.846/ 2013.</w:t>
      </w:r>
    </w:p>
    <w:p w14:paraId="17F6D4E1" w14:textId="77777777" w:rsidR="00A0237F" w:rsidRDefault="00A0237F">
      <w:pPr>
        <w:ind w:left="360"/>
        <w:jc w:val="both"/>
        <w:rPr>
          <w:rFonts w:ascii="Arial" w:eastAsia="Arial" w:hAnsi="Arial" w:cs="Arial"/>
          <w:sz w:val="20"/>
          <w:szCs w:val="20"/>
        </w:rPr>
      </w:pPr>
    </w:p>
    <w:p w14:paraId="73517F52" w14:textId="77777777" w:rsidR="00A0237F" w:rsidRDefault="00000000">
      <w:pPr>
        <w:spacing w:line="360" w:lineRule="auto"/>
        <w:ind w:left="360"/>
        <w:jc w:val="both"/>
        <w:rPr>
          <w:rFonts w:ascii="Arial" w:eastAsia="Arial" w:hAnsi="Arial" w:cs="Arial"/>
          <w:sz w:val="20"/>
          <w:szCs w:val="20"/>
        </w:rPr>
      </w:pPr>
      <w:r>
        <w:rPr>
          <w:rFonts w:ascii="Arial" w:eastAsia="Arial" w:hAnsi="Arial" w:cs="Arial"/>
          <w:sz w:val="20"/>
          <w:szCs w:val="20"/>
        </w:rPr>
        <w:t>(Local e data).</w:t>
      </w:r>
    </w:p>
    <w:p w14:paraId="188E66DA" w14:textId="77777777" w:rsidR="00A0237F" w:rsidRDefault="00A0237F">
      <w:pPr>
        <w:spacing w:line="360" w:lineRule="auto"/>
        <w:ind w:left="360"/>
        <w:jc w:val="both"/>
        <w:rPr>
          <w:rFonts w:ascii="Arial" w:eastAsia="Arial" w:hAnsi="Arial" w:cs="Arial"/>
          <w:sz w:val="20"/>
          <w:szCs w:val="20"/>
        </w:rPr>
      </w:pPr>
    </w:p>
    <w:p w14:paraId="2A0C68A0" w14:textId="77777777" w:rsidR="00A0237F" w:rsidRDefault="00A0237F">
      <w:pPr>
        <w:spacing w:line="360" w:lineRule="auto"/>
        <w:ind w:left="360"/>
        <w:jc w:val="both"/>
        <w:rPr>
          <w:rFonts w:ascii="Arial" w:eastAsia="Arial" w:hAnsi="Arial" w:cs="Arial"/>
          <w:sz w:val="20"/>
          <w:szCs w:val="20"/>
        </w:rPr>
      </w:pPr>
    </w:p>
    <w:p w14:paraId="39169B24" w14:textId="77777777" w:rsidR="00A0237F" w:rsidRDefault="00000000">
      <w:pPr>
        <w:spacing w:line="360" w:lineRule="auto"/>
        <w:ind w:left="360"/>
        <w:jc w:val="center"/>
        <w:rPr>
          <w:rFonts w:ascii="Arial" w:eastAsia="Arial" w:hAnsi="Arial" w:cs="Arial"/>
          <w:sz w:val="20"/>
          <w:szCs w:val="20"/>
        </w:rPr>
      </w:pPr>
      <w:r>
        <w:rPr>
          <w:rFonts w:ascii="Arial" w:eastAsia="Arial" w:hAnsi="Arial" w:cs="Arial"/>
          <w:sz w:val="20"/>
          <w:szCs w:val="20"/>
        </w:rPr>
        <w:t>NOME E ASSINATURA DO REPRESENTANTE LEGAL</w:t>
      </w:r>
    </w:p>
    <w:p w14:paraId="334A85D3" w14:textId="3F14E80C" w:rsidR="00866056" w:rsidRDefault="00000000">
      <w:pPr>
        <w:spacing w:line="360" w:lineRule="auto"/>
        <w:ind w:left="360"/>
        <w:jc w:val="center"/>
        <w:rPr>
          <w:rFonts w:ascii="Arial" w:eastAsia="Arial" w:hAnsi="Arial" w:cs="Arial"/>
          <w:sz w:val="20"/>
          <w:szCs w:val="20"/>
        </w:rPr>
      </w:pPr>
      <w:r>
        <w:rPr>
          <w:rFonts w:ascii="Arial" w:eastAsia="Arial" w:hAnsi="Arial" w:cs="Arial"/>
          <w:sz w:val="20"/>
          <w:szCs w:val="20"/>
        </w:rPr>
        <w:t xml:space="preserve">CPF Nº. </w:t>
      </w:r>
    </w:p>
    <w:p w14:paraId="2016FBFD" w14:textId="77777777" w:rsidR="00866056" w:rsidRDefault="00866056">
      <w:pPr>
        <w:rPr>
          <w:rFonts w:ascii="Arial" w:eastAsia="Arial" w:hAnsi="Arial" w:cs="Arial"/>
          <w:sz w:val="20"/>
          <w:szCs w:val="20"/>
        </w:rPr>
      </w:pPr>
      <w:r>
        <w:rPr>
          <w:rFonts w:ascii="Arial" w:eastAsia="Arial" w:hAnsi="Arial" w:cs="Arial"/>
          <w:sz w:val="20"/>
          <w:szCs w:val="20"/>
        </w:rPr>
        <w:br w:type="page"/>
      </w:r>
    </w:p>
    <w:p w14:paraId="6E50DCB3" w14:textId="77777777" w:rsidR="00A0237F" w:rsidRDefault="00A0237F">
      <w:pPr>
        <w:tabs>
          <w:tab w:val="left" w:pos="142"/>
        </w:tabs>
        <w:spacing w:line="360" w:lineRule="auto"/>
        <w:ind w:right="311"/>
        <w:rPr>
          <w:rFonts w:ascii="Arial" w:eastAsia="Arial" w:hAnsi="Arial" w:cs="Arial"/>
          <w:sz w:val="20"/>
          <w:szCs w:val="20"/>
        </w:rPr>
      </w:pPr>
    </w:p>
    <w:p w14:paraId="2F2FB1AB" w14:textId="77777777" w:rsidR="00A0237F" w:rsidRDefault="00000000">
      <w:pPr>
        <w:tabs>
          <w:tab w:val="left" w:pos="1484"/>
        </w:tabs>
        <w:spacing w:line="360" w:lineRule="auto"/>
        <w:ind w:right="311"/>
        <w:rPr>
          <w:rFonts w:ascii="Arial" w:eastAsia="Arial" w:hAnsi="Arial" w:cs="Arial"/>
          <w:sz w:val="20"/>
          <w:szCs w:val="20"/>
        </w:rPr>
      </w:pPr>
      <w:r>
        <w:rPr>
          <w:noProof/>
        </w:rPr>
        <mc:AlternateContent>
          <mc:Choice Requires="wps">
            <w:drawing>
              <wp:anchor distT="0" distB="0" distL="114300" distR="114300" simplePos="0" relativeHeight="251664384" behindDoc="0" locked="0" layoutInCell="1" hidden="0" allowOverlap="1" wp14:anchorId="68345553" wp14:editId="3ABA516E">
                <wp:simplePos x="0" y="0"/>
                <wp:positionH relativeFrom="column">
                  <wp:posOffset>1</wp:posOffset>
                </wp:positionH>
                <wp:positionV relativeFrom="paragraph">
                  <wp:posOffset>0</wp:posOffset>
                </wp:positionV>
                <wp:extent cx="6121400" cy="437515"/>
                <wp:effectExtent l="0" t="0" r="0" b="0"/>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37515"/>
                        </a:xfrm>
                        <a:prstGeom prst="rect">
                          <a:avLst/>
                        </a:prstGeom>
                        <a:solidFill>
                          <a:srgbClr val="000000"/>
                        </a:solidFill>
                        <a:ln>
                          <a:noFill/>
                        </a:ln>
                      </wps:spPr>
                      <wps:txbx>
                        <w:txbxContent>
                          <w:p w14:paraId="290FD3B0" w14:textId="77777777" w:rsidR="00A0237F" w:rsidRDefault="00000000" w:rsidP="00866056">
                            <w:pPr>
                              <w:suppressAutoHyphens/>
                              <w:spacing w:before="56" w:line="1" w:lineRule="atLeast"/>
                              <w:ind w:leftChars="-1" w:right="850" w:hangingChars="1" w:hanging="2"/>
                              <w:jc w:val="center"/>
                              <w:textDirection w:val="btLr"/>
                              <w:textAlignment w:val="top"/>
                              <w:outlineLvl w:val="0"/>
                              <w:rPr>
                                <w:rFonts w:ascii="Arial"/>
                                <w:position w:val="-1"/>
                                <w:sz w:val="20"/>
                              </w:rPr>
                            </w:pPr>
                            <w:r w:rsidRPr="FFFFFFFF" w:rsidDel="FFFFFFFF">
                              <w:rPr>
                                <w:rFonts w:ascii="Arial"/>
                                <w:b/>
                                <w:color w:val="FFFFFF"/>
                                <w:position w:val="-1"/>
                                <w:sz w:val="20"/>
                              </w:rPr>
                              <w:t>ANEXO</w:t>
                            </w:r>
                            <w:r w:rsidRPr="FFFFFFFF" w:rsidDel="FFFFFFFF">
                              <w:rPr>
                                <w:rFonts w:ascii="Arial"/>
                                <w:b/>
                                <w:color w:val="FFFFFF"/>
                                <w:spacing w:val="-2"/>
                                <w:position w:val="-1"/>
                                <w:sz w:val="20"/>
                              </w:rPr>
                              <w:t xml:space="preserve"> </w:t>
                            </w:r>
                            <w:r w:rsidRPr="FFFFFFFF" w:rsidDel="FFFFFFFF">
                              <w:rPr>
                                <w:rFonts w:ascii="Arial"/>
                                <w:b/>
                                <w:color w:val="FFFFFF"/>
                                <w:position w:val="-1"/>
                                <w:sz w:val="20"/>
                              </w:rPr>
                              <w:t>VI</w:t>
                            </w:r>
                          </w:p>
                          <w:p w14:paraId="5F38CC3F" w14:textId="77777777" w:rsidR="00A0237F" w:rsidRDefault="00000000" w:rsidP="00866056">
                            <w:pPr>
                              <w:suppressAutoHyphens/>
                              <w:spacing w:before="116" w:line="1" w:lineRule="atLeast"/>
                              <w:ind w:leftChars="-1" w:right="850" w:hangingChars="1" w:hanging="2"/>
                              <w:jc w:val="center"/>
                              <w:textDirection w:val="btLr"/>
                              <w:textAlignment w:val="top"/>
                              <w:outlineLvl w:val="0"/>
                              <w:rPr>
                                <w:rFonts w:ascii="Arial" w:hAnsi="Arial"/>
                                <w:position w:val="-1"/>
                                <w:sz w:val="20"/>
                              </w:rPr>
                            </w:pPr>
                            <w:r w:rsidRPr="FFFFFFFF" w:rsidDel="FFFFFFFF">
                              <w:rPr>
                                <w:rFonts w:ascii="Arial" w:hAnsi="Arial"/>
                                <w:b/>
                                <w:color w:val="FFFFFF"/>
                                <w:spacing w:val="-3"/>
                                <w:position w:val="-1"/>
                                <w:sz w:val="20"/>
                              </w:rPr>
                              <w:t>MINUTA</w:t>
                            </w:r>
                            <w:r w:rsidRPr="FFFFFFFF" w:rsidDel="FFFFFFFF">
                              <w:rPr>
                                <w:rFonts w:ascii="Arial" w:hAnsi="Arial"/>
                                <w:b/>
                                <w:color w:val="FFFFFF"/>
                                <w:spacing w:val="-14"/>
                                <w:position w:val="-1"/>
                                <w:sz w:val="20"/>
                              </w:rPr>
                              <w:t xml:space="preserve"> </w:t>
                            </w:r>
                            <w:r w:rsidRPr="FFFFFFFF" w:rsidDel="FFFFFFFF">
                              <w:rPr>
                                <w:rFonts w:ascii="Arial" w:hAnsi="Arial"/>
                                <w:b/>
                                <w:color w:val="FFFFFF"/>
                                <w:spacing w:val="-3"/>
                                <w:position w:val="-1"/>
                                <w:sz w:val="20"/>
                              </w:rPr>
                              <w:t>DO CONTRATO</w:t>
                            </w:r>
                          </w:p>
                          <w:p w14:paraId="21006767" w14:textId="77777777" w:rsidR="00A0237F" w:rsidRDefault="00A0237F">
                            <w:pPr>
                              <w:suppressAutoHyphens/>
                              <w:spacing w:line="1" w:lineRule="atLeast"/>
                              <w:ind w:leftChars="-1" w:hangingChars="1" w:hanging="2"/>
                              <w:textDirection w:val="btLr"/>
                              <w:textAlignment w:val="top"/>
                              <w:outlineLvl w:val="0"/>
                              <w:rPr>
                                <w:position w:val="-1"/>
                              </w:rPr>
                            </w:pPr>
                          </w:p>
                        </w:txbxContent>
                      </wps:txbx>
                      <wps:bodyPr rot="0" vert="horz" wrap="square" lIns="0" tIns="0" rIns="0" bIns="0" anchor="t" anchorCtr="0" upright="1">
                        <a:noAutofit/>
                      </wps:bodyPr>
                    </wps:wsp>
                  </a:graphicData>
                </a:graphic>
              </wp:anchor>
            </w:drawing>
          </mc:Choice>
          <mc:Fallback>
            <w:pict>
              <v:shape w14:anchorId="68345553" id="Caixa de Texto 13" o:spid="_x0000_s1032" type="#_x0000_t202" style="position:absolute;margin-left:0;margin-top:0;width:482pt;height:34.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" fillcolor="black" stroked="f">
                <v:textbox inset="0,0,0,0">
                  <w:txbxContent>
                    <w:p w14:paraId="290FD3B0" w14:textId="77777777" w:rsidR="00A0237F" w:rsidRDefault="00000000" w:rsidP="00866056">
                      <w:pPr>
                        <w:suppressAutoHyphens/>
                        <w:spacing w:before="56" w:line="1" w:lineRule="atLeast"/>
                        <w:ind w:leftChars="-1" w:right="850" w:hangingChars="1" w:hanging="2"/>
                        <w:jc w:val="center"/>
                        <w:textDirection w:val="btLr"/>
                        <w:textAlignment w:val="top"/>
                        <w:outlineLvl w:val="0"/>
                        <w:rPr>
                          <w:rFonts w:ascii="Arial"/>
                          <w:position w:val="-1"/>
                          <w:sz w:val="20"/>
                        </w:rPr>
                      </w:pPr>
                      <w:r w:rsidRPr="FFFFFFFF" w:rsidDel="FFFFFFFF">
                        <w:rPr>
                          <w:rFonts w:ascii="Arial"/>
                          <w:b/>
                          <w:color w:val="FFFFFF"/>
                          <w:position w:val="-1"/>
                          <w:sz w:val="20"/>
                        </w:rPr>
                        <w:t>ANEXO</w:t>
                      </w:r>
                      <w:r w:rsidRPr="FFFFFFFF" w:rsidDel="FFFFFFFF">
                        <w:rPr>
                          <w:rFonts w:ascii="Arial"/>
                          <w:b/>
                          <w:color w:val="FFFFFF"/>
                          <w:spacing w:val="-2"/>
                          <w:position w:val="-1"/>
                          <w:sz w:val="20"/>
                        </w:rPr>
                        <w:t xml:space="preserve"> </w:t>
                      </w:r>
                      <w:r w:rsidRPr="FFFFFFFF" w:rsidDel="FFFFFFFF">
                        <w:rPr>
                          <w:rFonts w:ascii="Arial"/>
                          <w:b/>
                          <w:color w:val="FFFFFF"/>
                          <w:position w:val="-1"/>
                          <w:sz w:val="20"/>
                        </w:rPr>
                        <w:t>VI</w:t>
                      </w:r>
                    </w:p>
                    <w:p w14:paraId="5F38CC3F" w14:textId="77777777" w:rsidR="00A0237F" w:rsidRDefault="00000000" w:rsidP="00866056">
                      <w:pPr>
                        <w:suppressAutoHyphens/>
                        <w:spacing w:before="116" w:line="1" w:lineRule="atLeast"/>
                        <w:ind w:leftChars="-1" w:right="850" w:hangingChars="1" w:hanging="2"/>
                        <w:jc w:val="center"/>
                        <w:textDirection w:val="btLr"/>
                        <w:textAlignment w:val="top"/>
                        <w:outlineLvl w:val="0"/>
                        <w:rPr>
                          <w:rFonts w:ascii="Arial" w:hAnsi="Arial"/>
                          <w:position w:val="-1"/>
                          <w:sz w:val="20"/>
                        </w:rPr>
                      </w:pPr>
                      <w:r w:rsidRPr="FFFFFFFF" w:rsidDel="FFFFFFFF">
                        <w:rPr>
                          <w:rFonts w:ascii="Arial" w:hAnsi="Arial"/>
                          <w:b/>
                          <w:color w:val="FFFFFF"/>
                          <w:spacing w:val="-3"/>
                          <w:position w:val="-1"/>
                          <w:sz w:val="20"/>
                        </w:rPr>
                        <w:t>MINUTA</w:t>
                      </w:r>
                      <w:r w:rsidRPr="FFFFFFFF" w:rsidDel="FFFFFFFF">
                        <w:rPr>
                          <w:rFonts w:ascii="Arial" w:hAnsi="Arial"/>
                          <w:b/>
                          <w:color w:val="FFFFFF"/>
                          <w:spacing w:val="-14"/>
                          <w:position w:val="-1"/>
                          <w:sz w:val="20"/>
                        </w:rPr>
                        <w:t xml:space="preserve"> </w:t>
                      </w:r>
                      <w:r w:rsidRPr="FFFFFFFF" w:rsidDel="FFFFFFFF">
                        <w:rPr>
                          <w:rFonts w:ascii="Arial" w:hAnsi="Arial"/>
                          <w:b/>
                          <w:color w:val="FFFFFF"/>
                          <w:spacing w:val="-3"/>
                          <w:position w:val="-1"/>
                          <w:sz w:val="20"/>
                        </w:rPr>
                        <w:t>DO CONTRATO</w:t>
                      </w:r>
                    </w:p>
                    <w:p w14:paraId="21006767" w14:textId="77777777" w:rsidR="00A0237F" w:rsidRDefault="00A0237F">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53BFC3AA" w14:textId="77777777" w:rsidR="00A0237F" w:rsidRDefault="00A0237F">
      <w:pPr>
        <w:spacing w:line="360" w:lineRule="auto"/>
        <w:ind w:left="284" w:right="311"/>
        <w:jc w:val="center"/>
        <w:rPr>
          <w:rFonts w:ascii="Arial" w:eastAsia="Arial" w:hAnsi="Arial" w:cs="Arial"/>
          <w:sz w:val="20"/>
          <w:szCs w:val="20"/>
        </w:rPr>
      </w:pPr>
    </w:p>
    <w:p w14:paraId="7EC222BA" w14:textId="77777777" w:rsidR="00A0237F" w:rsidRDefault="00A0237F">
      <w:pPr>
        <w:spacing w:line="360" w:lineRule="auto"/>
        <w:ind w:left="284" w:right="311"/>
        <w:jc w:val="center"/>
        <w:rPr>
          <w:rFonts w:ascii="Arial" w:eastAsia="Arial" w:hAnsi="Arial" w:cs="Arial"/>
          <w:sz w:val="20"/>
          <w:szCs w:val="20"/>
        </w:rPr>
      </w:pPr>
    </w:p>
    <w:p w14:paraId="78BB2ED4" w14:textId="77777777" w:rsidR="00A0237F" w:rsidRDefault="00000000">
      <w:pPr>
        <w:spacing w:line="360" w:lineRule="auto"/>
        <w:ind w:left="284" w:right="311"/>
        <w:jc w:val="center"/>
        <w:rPr>
          <w:rFonts w:ascii="Arial" w:eastAsia="Arial" w:hAnsi="Arial" w:cs="Arial"/>
          <w:sz w:val="20"/>
          <w:szCs w:val="20"/>
        </w:rPr>
      </w:pPr>
      <w:r>
        <w:rPr>
          <w:rFonts w:ascii="Arial" w:eastAsia="Arial" w:hAnsi="Arial" w:cs="Arial"/>
          <w:b/>
          <w:sz w:val="20"/>
          <w:szCs w:val="20"/>
        </w:rPr>
        <w:t xml:space="preserve">MINUTA DO CONTRATO </w:t>
      </w:r>
    </w:p>
    <w:p w14:paraId="4000858F" w14:textId="77777777" w:rsidR="00A0237F" w:rsidRDefault="00000000">
      <w:pPr>
        <w:spacing w:line="360" w:lineRule="auto"/>
        <w:ind w:left="284" w:right="311"/>
        <w:jc w:val="center"/>
        <w:rPr>
          <w:rFonts w:ascii="Arial" w:eastAsia="Arial" w:hAnsi="Arial" w:cs="Arial"/>
          <w:sz w:val="20"/>
          <w:szCs w:val="20"/>
        </w:rPr>
      </w:pPr>
      <w:r>
        <w:rPr>
          <w:rFonts w:ascii="Arial" w:eastAsia="Arial" w:hAnsi="Arial" w:cs="Arial"/>
          <w:b/>
          <w:smallCaps/>
          <w:sz w:val="20"/>
          <w:szCs w:val="20"/>
        </w:rPr>
        <w:t>CONTRATO Nº. _____/2024</w:t>
      </w:r>
    </w:p>
    <w:p w14:paraId="6F10933E" w14:textId="77777777" w:rsidR="00A0237F" w:rsidRDefault="00A0237F">
      <w:pPr>
        <w:spacing w:line="360" w:lineRule="auto"/>
        <w:ind w:left="284" w:right="311"/>
        <w:jc w:val="both"/>
        <w:rPr>
          <w:rFonts w:ascii="Arial" w:eastAsia="Arial" w:hAnsi="Arial" w:cs="Arial"/>
          <w:sz w:val="20"/>
          <w:szCs w:val="20"/>
        </w:rPr>
      </w:pPr>
    </w:p>
    <w:p w14:paraId="69ED989F" w14:textId="43A1A530" w:rsidR="00A0237F" w:rsidRDefault="00866056">
      <w:pPr>
        <w:tabs>
          <w:tab w:val="left" w:pos="0"/>
        </w:tabs>
        <w:spacing w:line="360" w:lineRule="auto"/>
        <w:ind w:right="231"/>
        <w:jc w:val="both"/>
        <w:rPr>
          <w:rFonts w:ascii="Arial" w:eastAsia="Arial" w:hAnsi="Arial" w:cs="Arial"/>
          <w:sz w:val="20"/>
          <w:szCs w:val="20"/>
        </w:rPr>
      </w:pPr>
      <w:r>
        <w:rPr>
          <w:rFonts w:ascii="Arial" w:eastAsia="Arial" w:hAnsi="Arial" w:cs="Arial"/>
          <w:sz w:val="20"/>
          <w:szCs w:val="20"/>
        </w:rPr>
        <w:t xml:space="preserve">O </w:t>
      </w:r>
      <w:r w:rsidRPr="007D3A5A">
        <w:rPr>
          <w:rFonts w:ascii="Arial" w:eastAsia="Arial" w:hAnsi="Arial" w:cs="Arial"/>
          <w:b/>
          <w:bCs/>
          <w:sz w:val="20"/>
          <w:szCs w:val="20"/>
        </w:rPr>
        <w:t>MUNICÍPIO DE CAMBUI</w:t>
      </w:r>
      <w:r w:rsidR="007D3A5A">
        <w:rPr>
          <w:rFonts w:ascii="Arial" w:eastAsia="Arial" w:hAnsi="Arial" w:cs="Arial"/>
          <w:sz w:val="20"/>
          <w:szCs w:val="20"/>
        </w:rPr>
        <w:t>, Pessoa Jurídica de Direito Público</w:t>
      </w:r>
      <w:r>
        <w:rPr>
          <w:rFonts w:ascii="Arial" w:eastAsia="Arial" w:hAnsi="Arial" w:cs="Arial"/>
          <w:sz w:val="20"/>
          <w:szCs w:val="20"/>
        </w:rPr>
        <w:t xml:space="preserve">, </w:t>
      </w:r>
      <w:r w:rsidR="007D3A5A">
        <w:rPr>
          <w:rFonts w:ascii="Arial" w:eastAsia="Arial" w:hAnsi="Arial" w:cs="Arial"/>
          <w:sz w:val="20"/>
          <w:szCs w:val="20"/>
        </w:rPr>
        <w:t xml:space="preserve">com sede </w:t>
      </w:r>
      <w:r>
        <w:rPr>
          <w:rFonts w:ascii="Arial" w:eastAsia="Arial" w:hAnsi="Arial" w:cs="Arial"/>
          <w:sz w:val="20"/>
          <w:szCs w:val="20"/>
        </w:rPr>
        <w:t xml:space="preserve">na Praça Coronel Justiniano, 164-Centro, na cidade de Cambuí, Estado de Minas Gerais, inscrita no CNPJ sob o nº 18.675.975/0001-85, neste ato representada pelo Prefeito Municipal Sr. Tales Tadeu Tavares, </w:t>
      </w:r>
      <w:r w:rsidR="007D3A5A">
        <w:rPr>
          <w:rFonts w:ascii="Arial" w:eastAsia="Arial" w:hAnsi="Arial" w:cs="Arial"/>
          <w:sz w:val="20"/>
          <w:szCs w:val="20"/>
        </w:rPr>
        <w:t>por meio da</w:t>
      </w:r>
      <w:r>
        <w:rPr>
          <w:rFonts w:ascii="Arial" w:eastAsia="Arial" w:hAnsi="Arial" w:cs="Arial"/>
          <w:sz w:val="20"/>
          <w:szCs w:val="20"/>
        </w:rPr>
        <w:t xml:space="preserve"> Secretaria de Educação, doravante denominada simplesmente </w:t>
      </w:r>
      <w:r>
        <w:rPr>
          <w:rFonts w:ascii="Arial" w:eastAsia="Arial" w:hAnsi="Arial" w:cs="Arial"/>
          <w:b/>
          <w:sz w:val="20"/>
          <w:szCs w:val="20"/>
        </w:rPr>
        <w:t>CONTRATANTE,</w:t>
      </w:r>
      <w:r>
        <w:rPr>
          <w:rFonts w:ascii="Arial" w:eastAsia="Arial" w:hAnsi="Arial" w:cs="Arial"/>
          <w:sz w:val="20"/>
          <w:szCs w:val="20"/>
        </w:rPr>
        <w:t xml:space="preserve"> e </w:t>
      </w:r>
      <w:r w:rsidR="007D3A5A">
        <w:rPr>
          <w:rFonts w:ascii="Arial" w:eastAsia="Arial" w:hAnsi="Arial" w:cs="Arial"/>
          <w:sz w:val="20"/>
          <w:szCs w:val="20"/>
        </w:rPr>
        <w:t>o fornecedor</w:t>
      </w:r>
      <w:r>
        <w:rPr>
          <w:rFonts w:ascii="Arial" w:eastAsia="Arial" w:hAnsi="Arial" w:cs="Arial"/>
          <w:b/>
          <w:sz w:val="20"/>
          <w:szCs w:val="20"/>
        </w:rPr>
        <w:t xml:space="preserve">, </w:t>
      </w:r>
      <w:r>
        <w:rPr>
          <w:rFonts w:ascii="Arial" w:eastAsia="Arial" w:hAnsi="Arial" w:cs="Arial"/>
          <w:sz w:val="20"/>
          <w:szCs w:val="20"/>
        </w:rPr>
        <w:t xml:space="preserve">sediada na, Bairro,  na cidade, Estado de, CEP, inscrita no CNPJ sob o nº,  neste ato representada pelo Sr., com poderes para representar a empresa nos termos do Contrato Social, doravante denominada simplesmente </w:t>
      </w:r>
      <w:r>
        <w:rPr>
          <w:rFonts w:ascii="Arial" w:eastAsia="Arial" w:hAnsi="Arial" w:cs="Arial"/>
          <w:b/>
          <w:sz w:val="20"/>
          <w:szCs w:val="20"/>
        </w:rPr>
        <w:t>CONTRATADA</w:t>
      </w:r>
      <w:r>
        <w:rPr>
          <w:rFonts w:ascii="Arial" w:eastAsia="Arial" w:hAnsi="Arial" w:cs="Arial"/>
          <w:sz w:val="20"/>
          <w:szCs w:val="20"/>
        </w:rPr>
        <w:t xml:space="preserve">, tem entre si justo e avençado, e celebram, por força deste Instrumento, o presente Contrato, sujeitando-se às normas preconizadas na Lei nº </w:t>
      </w:r>
      <w:r w:rsidR="007D3A5A">
        <w:rPr>
          <w:rFonts w:ascii="Arial" w:eastAsia="Arial" w:hAnsi="Arial" w:cs="Arial"/>
          <w:sz w:val="20"/>
          <w:szCs w:val="20"/>
        </w:rPr>
        <w:t>11.947/2009 e Res. FNDE nº 06, de 08 de maio de 2020</w:t>
      </w:r>
      <w:r>
        <w:rPr>
          <w:rFonts w:ascii="Arial" w:eastAsia="Arial" w:hAnsi="Arial" w:cs="Arial"/>
          <w:sz w:val="20"/>
          <w:szCs w:val="20"/>
        </w:rPr>
        <w:t xml:space="preserve"> e no que consta no </w:t>
      </w:r>
      <w:r>
        <w:rPr>
          <w:rFonts w:ascii="Arial" w:eastAsia="Arial" w:hAnsi="Arial" w:cs="Arial"/>
          <w:b/>
          <w:sz w:val="20"/>
          <w:szCs w:val="20"/>
        </w:rPr>
        <w:t>Processo Licitatório Nº. 137/2024, Chamada Pública Nº 002/2024</w:t>
      </w:r>
      <w:r>
        <w:rPr>
          <w:rFonts w:ascii="Arial" w:eastAsia="Arial" w:hAnsi="Arial" w:cs="Arial"/>
          <w:sz w:val="20"/>
          <w:szCs w:val="20"/>
        </w:rPr>
        <w:t>, mediante as cláusulas e condições seguintes:</w:t>
      </w:r>
    </w:p>
    <w:p w14:paraId="5B050991" w14:textId="77777777" w:rsidR="00A0237F" w:rsidRDefault="00A0237F">
      <w:pPr>
        <w:tabs>
          <w:tab w:val="left" w:pos="0"/>
        </w:tabs>
        <w:spacing w:line="360" w:lineRule="auto"/>
        <w:ind w:right="231"/>
        <w:jc w:val="both"/>
        <w:rPr>
          <w:rFonts w:ascii="Arial" w:eastAsia="Arial" w:hAnsi="Arial" w:cs="Arial"/>
          <w:sz w:val="20"/>
          <w:szCs w:val="20"/>
        </w:rPr>
      </w:pPr>
    </w:p>
    <w:p w14:paraId="6B4CD88A"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CLAUSULA PRIMEIRA - DO OBJETO</w:t>
      </w:r>
    </w:p>
    <w:p w14:paraId="7E1C104E" w14:textId="77777777" w:rsidR="00A0237F" w:rsidRDefault="00A0237F">
      <w:pPr>
        <w:spacing w:line="360" w:lineRule="auto"/>
        <w:jc w:val="both"/>
        <w:rPr>
          <w:rFonts w:ascii="Arial" w:eastAsia="Arial" w:hAnsi="Arial" w:cs="Arial"/>
          <w:sz w:val="20"/>
          <w:szCs w:val="20"/>
        </w:rPr>
      </w:pPr>
    </w:p>
    <w:p w14:paraId="15AA6904" w14:textId="006F8755" w:rsidR="00A0237F" w:rsidRDefault="00000000">
      <w:pPr>
        <w:spacing w:line="360" w:lineRule="auto"/>
        <w:jc w:val="both"/>
        <w:rPr>
          <w:rFonts w:ascii="Arial" w:eastAsia="Arial" w:hAnsi="Arial" w:cs="Arial"/>
          <w:sz w:val="20"/>
          <w:szCs w:val="20"/>
        </w:rPr>
      </w:pPr>
      <w:r>
        <w:rPr>
          <w:rFonts w:ascii="Arial" w:eastAsia="Arial" w:hAnsi="Arial" w:cs="Arial"/>
          <w:sz w:val="20"/>
          <w:szCs w:val="20"/>
        </w:rPr>
        <w:t>Constitui objeto do presente instrumento a Aquisição de Gêneros Alimentícios (Perecíveis / Não Perecíveis), solicitado pela Secretaria Municipal de Educação, de forma parcelada, com vistas ao atendimento das necessidades do setor de merenda escolar</w:t>
      </w:r>
      <w:r w:rsidR="007D3A5A">
        <w:rPr>
          <w:rFonts w:ascii="Arial" w:eastAsia="Arial" w:hAnsi="Arial" w:cs="Arial"/>
          <w:sz w:val="20"/>
          <w:szCs w:val="20"/>
        </w:rPr>
        <w:t>, diretamente da Agricultura Familiar conforme projetos credenciados na Chamada Pública 02/2024</w:t>
      </w:r>
      <w:r>
        <w:rPr>
          <w:rFonts w:ascii="Arial" w:eastAsia="Arial" w:hAnsi="Arial" w:cs="Arial"/>
          <w:sz w:val="20"/>
          <w:szCs w:val="20"/>
        </w:rPr>
        <w:t>.</w:t>
      </w:r>
    </w:p>
    <w:p w14:paraId="458B687D" w14:textId="77777777" w:rsidR="00A0237F" w:rsidRDefault="00A0237F">
      <w:pPr>
        <w:spacing w:line="360" w:lineRule="auto"/>
        <w:jc w:val="both"/>
        <w:rPr>
          <w:rFonts w:ascii="Arial" w:eastAsia="Arial" w:hAnsi="Arial" w:cs="Arial"/>
          <w:sz w:val="20"/>
          <w:szCs w:val="20"/>
        </w:rPr>
      </w:pPr>
    </w:p>
    <w:p w14:paraId="1034596E"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CLÁUSULA SEGUNDA – DO VALOR</w:t>
      </w:r>
    </w:p>
    <w:p w14:paraId="43579885" w14:textId="77777777" w:rsidR="00A0237F" w:rsidRDefault="00A0237F">
      <w:pPr>
        <w:spacing w:line="360" w:lineRule="auto"/>
        <w:jc w:val="both"/>
        <w:rPr>
          <w:rFonts w:ascii="Arial" w:eastAsia="Arial" w:hAnsi="Arial" w:cs="Arial"/>
          <w:sz w:val="20"/>
          <w:szCs w:val="20"/>
        </w:rPr>
      </w:pPr>
    </w:p>
    <w:p w14:paraId="1282EBB4"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A Secretaria pagará à CONTRATADA pelo objeto deste CONTRATO o valor global de </w:t>
      </w:r>
    </w:p>
    <w:p w14:paraId="43991382" w14:textId="4D171342"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 (................................ .......), conforme indicação de participação do(s) item (ns) indicados no edital de chamada </w:t>
      </w:r>
      <w:r w:rsidR="007D3A5A">
        <w:rPr>
          <w:rFonts w:ascii="Arial" w:eastAsia="Arial" w:hAnsi="Arial" w:cs="Arial"/>
          <w:sz w:val="20"/>
          <w:szCs w:val="20"/>
        </w:rPr>
        <w:t>002/2024</w:t>
      </w:r>
      <w:r>
        <w:rPr>
          <w:rFonts w:ascii="Arial" w:eastAsia="Arial" w:hAnsi="Arial" w:cs="Arial"/>
          <w:sz w:val="20"/>
          <w:szCs w:val="20"/>
        </w:rPr>
        <w:t xml:space="preserve"> (Anexo III</w:t>
      </w:r>
      <w:r w:rsidR="007D3A5A">
        <w:rPr>
          <w:rFonts w:ascii="Arial" w:eastAsia="Arial" w:hAnsi="Arial" w:cs="Arial"/>
          <w:sz w:val="20"/>
          <w:szCs w:val="20"/>
        </w:rPr>
        <w:t xml:space="preserve"> ou IV</w:t>
      </w:r>
      <w:r>
        <w:rPr>
          <w:rFonts w:ascii="Arial" w:eastAsia="Arial" w:hAnsi="Arial" w:cs="Arial"/>
          <w:sz w:val="20"/>
          <w:szCs w:val="20"/>
        </w:rPr>
        <w:t>).</w:t>
      </w:r>
    </w:p>
    <w:p w14:paraId="628E4821" w14:textId="77777777" w:rsidR="00A0237F" w:rsidRDefault="00A0237F">
      <w:pPr>
        <w:spacing w:line="360" w:lineRule="auto"/>
        <w:jc w:val="both"/>
        <w:rPr>
          <w:rFonts w:ascii="Arial" w:eastAsia="Arial" w:hAnsi="Arial" w:cs="Arial"/>
          <w:sz w:val="20"/>
          <w:szCs w:val="20"/>
        </w:rPr>
      </w:pPr>
    </w:p>
    <w:p w14:paraId="0771F508" w14:textId="77777777" w:rsidR="00A0237F" w:rsidRDefault="00A0237F">
      <w:pPr>
        <w:spacing w:line="360" w:lineRule="auto"/>
        <w:jc w:val="both"/>
        <w:rPr>
          <w:rFonts w:ascii="Arial" w:eastAsia="Arial" w:hAnsi="Arial" w:cs="Arial"/>
          <w:sz w:val="20"/>
          <w:szCs w:val="20"/>
        </w:rPr>
      </w:pPr>
    </w:p>
    <w:p w14:paraId="39D1DB9E" w14:textId="1FEBF7CA" w:rsidR="00A0237F" w:rsidRDefault="00000000">
      <w:pPr>
        <w:spacing w:line="360" w:lineRule="auto"/>
        <w:jc w:val="both"/>
        <w:rPr>
          <w:rFonts w:ascii="Arial" w:eastAsia="Arial" w:hAnsi="Arial" w:cs="Arial"/>
          <w:sz w:val="20"/>
          <w:szCs w:val="20"/>
        </w:rPr>
      </w:pPr>
      <w:r>
        <w:rPr>
          <w:rFonts w:ascii="Arial" w:eastAsia="Arial" w:hAnsi="Arial" w:cs="Arial"/>
          <w:sz w:val="20"/>
          <w:szCs w:val="20"/>
        </w:rPr>
        <w:t>No valor ajustado no caput desta Cláusula estão incluídos todos os insumos e os tributos, inclusive contribuições fiscais e parafiscais, previdenciárias e encargos trabalhistas, bem como quaisquer outras despesas necessárias à execução deste CONTRATO</w:t>
      </w:r>
      <w:r w:rsidR="007D3A5A">
        <w:rPr>
          <w:rFonts w:ascii="Arial" w:eastAsia="Arial" w:hAnsi="Arial" w:cs="Arial"/>
          <w:sz w:val="20"/>
          <w:szCs w:val="20"/>
        </w:rPr>
        <w:t>.</w:t>
      </w:r>
    </w:p>
    <w:p w14:paraId="42E32094" w14:textId="77777777" w:rsidR="00A0237F" w:rsidRDefault="00A0237F">
      <w:pPr>
        <w:spacing w:line="360" w:lineRule="auto"/>
        <w:jc w:val="both"/>
        <w:rPr>
          <w:rFonts w:ascii="Arial" w:eastAsia="Arial" w:hAnsi="Arial" w:cs="Arial"/>
          <w:sz w:val="20"/>
          <w:szCs w:val="20"/>
        </w:rPr>
      </w:pPr>
    </w:p>
    <w:p w14:paraId="1E65A1FD"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CLÁUSULA TERCEIRA – DA VIGÊNCIA</w:t>
      </w:r>
    </w:p>
    <w:p w14:paraId="3C0420AE" w14:textId="77777777" w:rsidR="00A0237F" w:rsidRDefault="00A0237F">
      <w:pPr>
        <w:spacing w:line="360" w:lineRule="auto"/>
        <w:jc w:val="both"/>
        <w:rPr>
          <w:rFonts w:ascii="Arial" w:eastAsia="Arial" w:hAnsi="Arial" w:cs="Arial"/>
          <w:sz w:val="20"/>
          <w:szCs w:val="20"/>
        </w:rPr>
      </w:pPr>
    </w:p>
    <w:p w14:paraId="05668EC7" w14:textId="3251FBCC"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De vigência do Contrato: o presente Instrumento vigorará pelo prazo de </w:t>
      </w:r>
      <w:r w:rsidR="007D3A5A">
        <w:rPr>
          <w:rFonts w:ascii="Arial" w:eastAsia="Arial" w:hAnsi="Arial" w:cs="Arial"/>
          <w:sz w:val="20"/>
          <w:szCs w:val="20"/>
        </w:rPr>
        <w:t>12 meses</w:t>
      </w:r>
      <w:r>
        <w:rPr>
          <w:rFonts w:ascii="Arial" w:eastAsia="Arial" w:hAnsi="Arial" w:cs="Arial"/>
          <w:sz w:val="20"/>
          <w:szCs w:val="20"/>
        </w:rPr>
        <w:t>, contados a partir de sua assinatura.</w:t>
      </w:r>
    </w:p>
    <w:p w14:paraId="4A801A6B" w14:textId="77777777" w:rsidR="00A0237F" w:rsidRDefault="00A0237F">
      <w:pPr>
        <w:spacing w:line="360" w:lineRule="auto"/>
        <w:jc w:val="both"/>
        <w:rPr>
          <w:rFonts w:ascii="Arial" w:eastAsia="Arial" w:hAnsi="Arial" w:cs="Arial"/>
          <w:sz w:val="20"/>
          <w:szCs w:val="20"/>
        </w:rPr>
      </w:pPr>
    </w:p>
    <w:p w14:paraId="2F826891" w14:textId="2777FD92" w:rsidR="00A0237F" w:rsidRDefault="00000000">
      <w:pPr>
        <w:spacing w:line="360" w:lineRule="auto"/>
        <w:jc w:val="both"/>
        <w:rPr>
          <w:rFonts w:ascii="Arial" w:eastAsia="Arial" w:hAnsi="Arial" w:cs="Arial"/>
          <w:sz w:val="20"/>
          <w:szCs w:val="20"/>
        </w:rPr>
      </w:pPr>
      <w:r>
        <w:rPr>
          <w:rFonts w:ascii="Arial" w:eastAsia="Arial" w:hAnsi="Arial" w:cs="Arial"/>
          <w:sz w:val="20"/>
          <w:szCs w:val="20"/>
        </w:rPr>
        <w:t>Parágrafo Único: A nota de empenho</w:t>
      </w:r>
      <w:r w:rsidR="007D3A5A">
        <w:rPr>
          <w:rFonts w:ascii="Arial" w:eastAsia="Arial" w:hAnsi="Arial" w:cs="Arial"/>
          <w:sz w:val="20"/>
          <w:szCs w:val="20"/>
        </w:rPr>
        <w:t xml:space="preserve"> e os valores</w:t>
      </w:r>
      <w:r>
        <w:rPr>
          <w:rFonts w:ascii="Arial" w:eastAsia="Arial" w:hAnsi="Arial" w:cs="Arial"/>
          <w:sz w:val="20"/>
          <w:szCs w:val="20"/>
        </w:rPr>
        <w:t xml:space="preserve"> poder</w:t>
      </w:r>
      <w:r w:rsidR="007D3A5A">
        <w:rPr>
          <w:rFonts w:ascii="Arial" w:eastAsia="Arial" w:hAnsi="Arial" w:cs="Arial"/>
          <w:sz w:val="20"/>
          <w:szCs w:val="20"/>
        </w:rPr>
        <w:t xml:space="preserve">ão </w:t>
      </w:r>
      <w:r>
        <w:rPr>
          <w:rFonts w:ascii="Arial" w:eastAsia="Arial" w:hAnsi="Arial" w:cs="Arial"/>
          <w:sz w:val="20"/>
          <w:szCs w:val="20"/>
        </w:rPr>
        <w:t>ser alterad</w:t>
      </w:r>
      <w:r w:rsidR="007D3A5A">
        <w:rPr>
          <w:rFonts w:ascii="Arial" w:eastAsia="Arial" w:hAnsi="Arial" w:cs="Arial"/>
          <w:sz w:val="20"/>
          <w:szCs w:val="20"/>
        </w:rPr>
        <w:t>os</w:t>
      </w:r>
      <w:r>
        <w:rPr>
          <w:rFonts w:ascii="Arial" w:eastAsia="Arial" w:hAnsi="Arial" w:cs="Arial"/>
          <w:sz w:val="20"/>
          <w:szCs w:val="20"/>
        </w:rPr>
        <w:t xml:space="preserve"> nos casos previstos no art. </w:t>
      </w:r>
      <w:r w:rsidR="007D3A5A">
        <w:rPr>
          <w:rFonts w:ascii="Arial" w:eastAsia="Arial" w:hAnsi="Arial" w:cs="Arial"/>
          <w:sz w:val="20"/>
          <w:szCs w:val="20"/>
        </w:rPr>
        <w:t>124, II, “d” da Lei nº 14.133/2021</w:t>
      </w:r>
      <w:r>
        <w:rPr>
          <w:rFonts w:ascii="Arial" w:eastAsia="Arial" w:hAnsi="Arial" w:cs="Arial"/>
          <w:sz w:val="20"/>
          <w:szCs w:val="20"/>
        </w:rPr>
        <w:t>, desde que haja interesse da Administração.</w:t>
      </w:r>
    </w:p>
    <w:p w14:paraId="38F25985" w14:textId="77777777" w:rsidR="00A0237F" w:rsidRDefault="00A0237F">
      <w:pPr>
        <w:spacing w:line="360" w:lineRule="auto"/>
        <w:jc w:val="both"/>
        <w:rPr>
          <w:rFonts w:ascii="Arial" w:eastAsia="Arial" w:hAnsi="Arial" w:cs="Arial"/>
          <w:sz w:val="20"/>
          <w:szCs w:val="20"/>
        </w:rPr>
      </w:pPr>
    </w:p>
    <w:p w14:paraId="44610ACC"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CLÁUSULA QUARTA – DO PRAZO, LOCAL E CONDIÇÕES DE ENTREGA</w:t>
      </w:r>
    </w:p>
    <w:p w14:paraId="59E818E3" w14:textId="77777777" w:rsidR="00A0237F" w:rsidRDefault="00A0237F">
      <w:pPr>
        <w:spacing w:line="360" w:lineRule="auto"/>
        <w:jc w:val="both"/>
        <w:rPr>
          <w:rFonts w:ascii="Arial" w:eastAsia="Arial" w:hAnsi="Arial" w:cs="Arial"/>
          <w:sz w:val="20"/>
          <w:szCs w:val="20"/>
        </w:rPr>
      </w:pPr>
    </w:p>
    <w:p w14:paraId="4AC94BB4" w14:textId="37F69FED" w:rsidR="00A0237F" w:rsidRDefault="00000000">
      <w:pPr>
        <w:spacing w:line="360" w:lineRule="auto"/>
        <w:jc w:val="both"/>
        <w:rPr>
          <w:rFonts w:ascii="Arial" w:eastAsia="Arial" w:hAnsi="Arial" w:cs="Arial"/>
          <w:sz w:val="20"/>
          <w:szCs w:val="20"/>
        </w:rPr>
      </w:pPr>
      <w:r>
        <w:rPr>
          <w:rFonts w:ascii="Arial" w:eastAsia="Arial" w:hAnsi="Arial" w:cs="Arial"/>
          <w:sz w:val="20"/>
          <w:szCs w:val="20"/>
        </w:rPr>
        <w:t>O objeto deste CONTRATO deverá ser entregue na forma estabelecida no</w:t>
      </w:r>
      <w:r w:rsidR="007D3A5A">
        <w:rPr>
          <w:rFonts w:ascii="Arial" w:eastAsia="Arial" w:hAnsi="Arial" w:cs="Arial"/>
          <w:sz w:val="20"/>
          <w:szCs w:val="20"/>
        </w:rPr>
        <w:t xml:space="preserve"> </w:t>
      </w:r>
      <w:r>
        <w:rPr>
          <w:rFonts w:ascii="Arial" w:eastAsia="Arial" w:hAnsi="Arial" w:cs="Arial"/>
          <w:sz w:val="20"/>
          <w:szCs w:val="20"/>
        </w:rPr>
        <w:t>Termo de Referência, parte integrante deste Contrato.</w:t>
      </w:r>
    </w:p>
    <w:p w14:paraId="276A16F4" w14:textId="77777777" w:rsidR="00A0237F" w:rsidRDefault="00A0237F">
      <w:pPr>
        <w:spacing w:line="360" w:lineRule="auto"/>
        <w:jc w:val="both"/>
        <w:rPr>
          <w:rFonts w:ascii="Arial" w:eastAsia="Arial" w:hAnsi="Arial" w:cs="Arial"/>
          <w:sz w:val="20"/>
          <w:szCs w:val="20"/>
        </w:rPr>
      </w:pPr>
    </w:p>
    <w:p w14:paraId="2BFF4AF6"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CLÁUSULA QUINTA – DA FORMA E CONDIÇÕES DE PAGAMENTO</w:t>
      </w:r>
    </w:p>
    <w:p w14:paraId="7BEB7B4E" w14:textId="77777777" w:rsidR="00A0237F" w:rsidRDefault="00A0237F">
      <w:pPr>
        <w:spacing w:line="360" w:lineRule="auto"/>
        <w:jc w:val="both"/>
        <w:rPr>
          <w:rFonts w:ascii="Arial" w:eastAsia="Arial" w:hAnsi="Arial" w:cs="Arial"/>
          <w:sz w:val="20"/>
          <w:szCs w:val="20"/>
        </w:rPr>
      </w:pPr>
    </w:p>
    <w:p w14:paraId="13E66B88"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A CONTRATANTE efetuará o pagamento da execução dos serviços efetivamente realizado, por meio de crédito em conta bancária em até o 10º (décimo) dia subseqüente a entrega dos produtos ou a contar da data de apresentação da Nota Fiscal / Fatura desde que tenha sido efetuado ateste pelo Gestor do CONTRATO do recebimento do material e demais obrigações contratuais assumidas pela CONTRATADA, conforme previsto na Cláusula Sexta, inciso I, deste Instrumento.</w:t>
      </w:r>
    </w:p>
    <w:p w14:paraId="09B7EE31" w14:textId="77777777" w:rsidR="00A0237F" w:rsidRDefault="00A0237F">
      <w:pPr>
        <w:spacing w:line="360" w:lineRule="auto"/>
        <w:jc w:val="both"/>
        <w:rPr>
          <w:rFonts w:ascii="Arial" w:eastAsia="Arial" w:hAnsi="Arial" w:cs="Arial"/>
          <w:sz w:val="20"/>
          <w:szCs w:val="20"/>
        </w:rPr>
      </w:pPr>
    </w:p>
    <w:p w14:paraId="70398099"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Parágrafo Primeiro: A CONTRATADA entregará, no protocolo da CONTRATANTE, no mínimo duas vias da Nota Fiscal / Fatura referente ao objeto deste CONTRATO, fazendo constar, obrigatoriamente, número da OCS – Ordem de Compra / Serviço, nome e número do Banco, nome e número da agência e número da conta corrente.</w:t>
      </w:r>
    </w:p>
    <w:p w14:paraId="690773A0" w14:textId="77777777" w:rsidR="00A0237F" w:rsidRDefault="00A0237F">
      <w:pPr>
        <w:spacing w:line="360" w:lineRule="auto"/>
        <w:jc w:val="both"/>
        <w:rPr>
          <w:rFonts w:ascii="Arial" w:eastAsia="Arial" w:hAnsi="Arial" w:cs="Arial"/>
          <w:sz w:val="20"/>
          <w:szCs w:val="20"/>
        </w:rPr>
      </w:pPr>
    </w:p>
    <w:p w14:paraId="5DEBBFAD"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Parágrafo Segundo: A Nota Fiscal / Fatura deverá ser encaminhada a CONTRATANTE com a seguinte identificação:</w:t>
      </w:r>
    </w:p>
    <w:p w14:paraId="38254809" w14:textId="77777777" w:rsidR="00A0237F" w:rsidRDefault="00A0237F">
      <w:pPr>
        <w:spacing w:line="360" w:lineRule="auto"/>
        <w:jc w:val="both"/>
        <w:rPr>
          <w:rFonts w:ascii="Arial" w:eastAsia="Arial" w:hAnsi="Arial" w:cs="Arial"/>
          <w:sz w:val="20"/>
          <w:szCs w:val="20"/>
        </w:rPr>
      </w:pPr>
    </w:p>
    <w:p w14:paraId="0949423C"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 ÓRGÃO CONTRATANTE.........................................................</w:t>
      </w:r>
    </w:p>
    <w:p w14:paraId="5A7EBDC7"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 PROTOCOLO GERAL – TÉRREO</w:t>
      </w:r>
    </w:p>
    <w:p w14:paraId="4B436E28"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 Endereço completo: ...............................................</w:t>
      </w:r>
    </w:p>
    <w:p w14:paraId="74E5DFD3"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 CEP: ........................................... ....</w:t>
      </w:r>
    </w:p>
    <w:p w14:paraId="31C8A60D" w14:textId="77777777" w:rsidR="00A0237F" w:rsidRDefault="00A0237F">
      <w:pPr>
        <w:spacing w:line="360" w:lineRule="auto"/>
        <w:jc w:val="both"/>
        <w:rPr>
          <w:rFonts w:ascii="Arial" w:eastAsia="Arial" w:hAnsi="Arial" w:cs="Arial"/>
          <w:sz w:val="20"/>
          <w:szCs w:val="20"/>
        </w:rPr>
      </w:pPr>
    </w:p>
    <w:p w14:paraId="7997190F" w14:textId="7347B6E9"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Parágrafo Terceiro: No ato do pagamento deverá ser comprovada a manutenção das condições iniciais de habilitação quanto à situação de regularidade fiscal </w:t>
      </w:r>
      <w:r w:rsidR="007D3A5A">
        <w:rPr>
          <w:rFonts w:ascii="Arial" w:eastAsia="Arial" w:hAnsi="Arial" w:cs="Arial"/>
          <w:sz w:val="20"/>
          <w:szCs w:val="20"/>
        </w:rPr>
        <w:t>do fornecedor</w:t>
      </w:r>
      <w:r>
        <w:rPr>
          <w:rFonts w:ascii="Arial" w:eastAsia="Arial" w:hAnsi="Arial" w:cs="Arial"/>
          <w:sz w:val="20"/>
          <w:szCs w:val="20"/>
        </w:rPr>
        <w:t>, bem como o recolhimento do ICMS da diferença da alíquota interna e interestadual, quando for o caso de contribuinte cujo domicílio fiscal não seja o Município de Cambuí - MG.</w:t>
      </w:r>
    </w:p>
    <w:p w14:paraId="34A95A92" w14:textId="77777777" w:rsidR="00A0237F" w:rsidRDefault="00A0237F">
      <w:pPr>
        <w:spacing w:line="360" w:lineRule="auto"/>
        <w:jc w:val="both"/>
        <w:rPr>
          <w:rFonts w:ascii="Arial" w:eastAsia="Arial" w:hAnsi="Arial" w:cs="Arial"/>
          <w:sz w:val="20"/>
          <w:szCs w:val="20"/>
        </w:rPr>
      </w:pPr>
    </w:p>
    <w:p w14:paraId="60047245"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CLÁUSULA SEXTA – DAS OBRIGAÇÕES DA CONTRATADA</w:t>
      </w:r>
    </w:p>
    <w:p w14:paraId="25A0BC1A" w14:textId="77777777" w:rsidR="00A0237F" w:rsidRDefault="00A0237F">
      <w:pPr>
        <w:spacing w:line="360" w:lineRule="auto"/>
        <w:jc w:val="both"/>
        <w:rPr>
          <w:rFonts w:ascii="Arial" w:eastAsia="Arial" w:hAnsi="Arial" w:cs="Arial"/>
          <w:sz w:val="20"/>
          <w:szCs w:val="20"/>
        </w:rPr>
      </w:pPr>
    </w:p>
    <w:p w14:paraId="225CEEAA"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Além de outras obrigações estipuladas neste Instrumento ou estabelecidas em lei, constituem obrigações da CONTRATADA:</w:t>
      </w:r>
    </w:p>
    <w:p w14:paraId="623CB298" w14:textId="77777777" w:rsidR="00A0237F" w:rsidRDefault="00A0237F">
      <w:pPr>
        <w:spacing w:line="360" w:lineRule="auto"/>
        <w:jc w:val="both"/>
        <w:rPr>
          <w:rFonts w:ascii="Arial" w:eastAsia="Arial" w:hAnsi="Arial" w:cs="Arial"/>
          <w:sz w:val="20"/>
          <w:szCs w:val="20"/>
        </w:rPr>
      </w:pPr>
    </w:p>
    <w:p w14:paraId="4D9C4BF5"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lastRenderedPageBreak/>
        <w:t>I. Designar 1 (um) representante para figurar como responsável por este CONTRATO;</w:t>
      </w:r>
    </w:p>
    <w:p w14:paraId="001ACE93"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II. Observar, durante a execução do CONTRATO, o fiel cumprimento das pertinentes leis federais, estaduais e municipais vigentes ou que venham a viger, sendo a única responsável pelas infrações que venham a ser cometidas, ficando, desde já, convencionado que a CONTRATANTE poderá descontar de qualquer crédito da CONTRATADA a importância correspondente a eventuais pagamentos desta natureza que a CONTRATANTE venha efetuar por imposição legal;</w:t>
      </w:r>
    </w:p>
    <w:p w14:paraId="1F738557"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III. Fornecer os produtos em prazo não superior ao máximo estipulado na proposta e somente após o recebimento da ordem de fornecimento em conformidade com os quantitativos solicitados. Caso o fornecimento não seja feito dentro do prazo, a CONTRATADA ficará sujeita à multa estabelecida neste edital;</w:t>
      </w:r>
    </w:p>
    <w:p w14:paraId="2DCF2D54"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IV. Para cada solicitação será expedida uma ordem de fornecimento, por escrito, com a respectiva data de emissão e prazo para entrega, e m 2 (duas) vias de igual teor, assinada pelo representante da CONTRATANTE;</w:t>
      </w:r>
    </w:p>
    <w:p w14:paraId="000AC5C3"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V. Orientar, se necessário, servidores da CONTRATANTE quanto à correta armazenagem do produto;</w:t>
      </w:r>
    </w:p>
    <w:p w14:paraId="38517FF0"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VI. Responder, integralmente, por perdas e danos que vier a causar à CONTRATANTE ou a terceiros em razão de ação ou omissão, dolosa ou culposa, sua ou dos seus prepostos, independentemente de outras cominações contratuais ou legais a que estiver sujeita;</w:t>
      </w:r>
    </w:p>
    <w:p w14:paraId="29A5F993"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VII. A CONTRATANTE não aceitará, sob nenhum pretexto, a transferência de responsabilidade da CONTRATADA para outras entidades, sejam fontes, técnicos ou quaisquer outros. </w:t>
      </w:r>
    </w:p>
    <w:p w14:paraId="5F644648" w14:textId="77777777" w:rsidR="00A0237F" w:rsidRDefault="00A0237F">
      <w:pPr>
        <w:spacing w:line="360" w:lineRule="auto"/>
        <w:jc w:val="both"/>
        <w:rPr>
          <w:rFonts w:ascii="Arial" w:eastAsia="Arial" w:hAnsi="Arial" w:cs="Arial"/>
          <w:sz w:val="20"/>
          <w:szCs w:val="20"/>
        </w:rPr>
      </w:pPr>
    </w:p>
    <w:p w14:paraId="24E915BE"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VIII. Responsabilizar-se pelo ressarcimento de quaisquer danos ou prejuízos causados a CONTRATANTE ou a terceiros, decorrentes de execução do CONTRATO, bastando, para tanto, comunicação por escrito;</w:t>
      </w:r>
    </w:p>
    <w:p w14:paraId="1CF3EED8" w14:textId="77777777" w:rsidR="00A0237F" w:rsidRDefault="00A0237F">
      <w:pPr>
        <w:spacing w:line="360" w:lineRule="auto"/>
        <w:jc w:val="both"/>
        <w:rPr>
          <w:rFonts w:ascii="Arial" w:eastAsia="Arial" w:hAnsi="Arial" w:cs="Arial"/>
          <w:sz w:val="20"/>
          <w:szCs w:val="20"/>
        </w:rPr>
      </w:pPr>
    </w:p>
    <w:p w14:paraId="551E9F9F"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CLÁUSULA SÉTIMA – DAS OBRIGAÇÕES DA CONTRATANTE</w:t>
      </w:r>
    </w:p>
    <w:p w14:paraId="12DE77B9" w14:textId="77777777" w:rsidR="00A0237F" w:rsidRDefault="00A0237F">
      <w:pPr>
        <w:spacing w:line="360" w:lineRule="auto"/>
        <w:jc w:val="both"/>
        <w:rPr>
          <w:rFonts w:ascii="Arial" w:eastAsia="Arial" w:hAnsi="Arial" w:cs="Arial"/>
          <w:sz w:val="20"/>
          <w:szCs w:val="20"/>
        </w:rPr>
      </w:pPr>
    </w:p>
    <w:p w14:paraId="7BA3A954"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Além de outras obrigações estipuladas neste Instrumento ou estabelecidas em lei,constituem, ainda, obrigações da CONTRATANTE: </w:t>
      </w:r>
    </w:p>
    <w:p w14:paraId="50A3F366" w14:textId="77777777" w:rsidR="00A0237F" w:rsidRDefault="00A0237F">
      <w:pPr>
        <w:spacing w:line="360" w:lineRule="auto"/>
        <w:jc w:val="both"/>
        <w:rPr>
          <w:rFonts w:ascii="Arial" w:eastAsia="Arial" w:hAnsi="Arial" w:cs="Arial"/>
          <w:sz w:val="20"/>
          <w:szCs w:val="20"/>
        </w:rPr>
      </w:pPr>
    </w:p>
    <w:p w14:paraId="3CBD81DF" w14:textId="004AB289"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I. Alocar como Gestor do CONTRATO, </w:t>
      </w:r>
      <w:r w:rsidR="007D3A5A">
        <w:rPr>
          <w:rFonts w:ascii="Arial" w:eastAsia="Arial" w:hAnsi="Arial" w:cs="Arial"/>
          <w:sz w:val="20"/>
          <w:szCs w:val="20"/>
        </w:rPr>
        <w:t>a nutricionista da Secretaria de Educação e Responsável Técnica do PNAE, Sra. Camila de Sales Souza Araújo CRN nº 9 2536</w:t>
      </w:r>
      <w:r>
        <w:rPr>
          <w:rFonts w:ascii="Arial" w:eastAsia="Arial" w:hAnsi="Arial" w:cs="Arial"/>
          <w:sz w:val="20"/>
          <w:szCs w:val="20"/>
        </w:rPr>
        <w:t xml:space="preserve">, </w:t>
      </w:r>
      <w:r w:rsidR="007D3A5A">
        <w:rPr>
          <w:rFonts w:ascii="Arial" w:eastAsia="Arial" w:hAnsi="Arial" w:cs="Arial"/>
          <w:sz w:val="20"/>
          <w:szCs w:val="20"/>
        </w:rPr>
        <w:t xml:space="preserve">será </w:t>
      </w:r>
      <w:r>
        <w:rPr>
          <w:rFonts w:ascii="Arial" w:eastAsia="Arial" w:hAnsi="Arial" w:cs="Arial"/>
          <w:sz w:val="20"/>
          <w:szCs w:val="20"/>
        </w:rPr>
        <w:t>responsáv</w:t>
      </w:r>
      <w:r w:rsidR="007D3A5A">
        <w:rPr>
          <w:rFonts w:ascii="Arial" w:eastAsia="Arial" w:hAnsi="Arial" w:cs="Arial"/>
          <w:sz w:val="20"/>
          <w:szCs w:val="20"/>
        </w:rPr>
        <w:t>el</w:t>
      </w:r>
      <w:r>
        <w:rPr>
          <w:rFonts w:ascii="Arial" w:eastAsia="Arial" w:hAnsi="Arial" w:cs="Arial"/>
          <w:sz w:val="20"/>
          <w:szCs w:val="20"/>
        </w:rPr>
        <w:t xml:space="preserve"> pela avaliação do fornecido, pela liquidação da despesa e pelo atestado de cumprimento das obrigações do CONTRATO;</w:t>
      </w:r>
    </w:p>
    <w:p w14:paraId="4D2C1E7A"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II. Realizar, quando conveniente, a substituição do Gestor / Comissão de Recebimento, designados no inciso anterior por outros profissionais, mediante carta endereçada à CONTRATADA;</w:t>
      </w:r>
    </w:p>
    <w:p w14:paraId="309A1FB0"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III. Colocar à disposição da CONTRATADA todas as informações necessárias para a perfeita execução do CONTRATO, inclusive, permitir o livre acesso de representantes, prepostos ou empregados da Contratada às dependências da CONTRATANTE </w:t>
      </w:r>
    </w:p>
    <w:p w14:paraId="23BE75F6"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IV. Comunicar à CONTRATADA, por escrito:</w:t>
      </w:r>
    </w:p>
    <w:p w14:paraId="5CC01BBB"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a) Quaisquer instruções ou procedimentos sobre assuntos relacionados com este CONTRATO;</w:t>
      </w:r>
    </w:p>
    <w:p w14:paraId="50F4CC12"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b) A aplicação de eventual penalidade, nos termos deste CONTRATO.</w:t>
      </w:r>
    </w:p>
    <w:p w14:paraId="5A45A109"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V. Promover os pagamentos dentro do prazo estipulado para tal;</w:t>
      </w:r>
    </w:p>
    <w:p w14:paraId="3C3FAF96"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VI. Fornecer atestados de capacidade técnica quando solicitado, desde que atendidas às obrigações contratuais.</w:t>
      </w:r>
    </w:p>
    <w:p w14:paraId="723FD4BF" w14:textId="77777777" w:rsidR="00A0237F" w:rsidRDefault="00A0237F">
      <w:pPr>
        <w:spacing w:line="360" w:lineRule="auto"/>
        <w:jc w:val="both"/>
        <w:rPr>
          <w:rFonts w:ascii="Arial" w:eastAsia="Arial" w:hAnsi="Arial" w:cs="Arial"/>
          <w:sz w:val="20"/>
          <w:szCs w:val="20"/>
        </w:rPr>
      </w:pPr>
    </w:p>
    <w:p w14:paraId="15D199A0"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CLÁUSULA OITAVA – DA CESSÃO E TRANSFERÊNCIA DO CONTRATO E DIREITOS</w:t>
      </w:r>
    </w:p>
    <w:p w14:paraId="24FF5AE1" w14:textId="77777777" w:rsidR="00A0237F" w:rsidRDefault="00A0237F">
      <w:pPr>
        <w:spacing w:line="360" w:lineRule="auto"/>
        <w:jc w:val="both"/>
        <w:rPr>
          <w:rFonts w:ascii="Arial" w:eastAsia="Arial" w:hAnsi="Arial" w:cs="Arial"/>
          <w:sz w:val="20"/>
          <w:szCs w:val="20"/>
        </w:rPr>
      </w:pPr>
    </w:p>
    <w:p w14:paraId="734E35B6"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Este CONTRATO obrigará e disciplinará os contratantes e seus sucessores, não podendo nenhum deles ceder ou transferir o CONTRATO ou quaisquer direitos dele decorrentes. </w:t>
      </w:r>
    </w:p>
    <w:p w14:paraId="1A6F8E5E" w14:textId="77777777" w:rsidR="00A0237F" w:rsidRDefault="00A0237F">
      <w:pPr>
        <w:spacing w:line="360" w:lineRule="auto"/>
        <w:jc w:val="both"/>
        <w:rPr>
          <w:rFonts w:ascii="Arial" w:eastAsia="Arial" w:hAnsi="Arial" w:cs="Arial"/>
          <w:sz w:val="20"/>
          <w:szCs w:val="20"/>
        </w:rPr>
      </w:pPr>
    </w:p>
    <w:p w14:paraId="44B55A61"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Parágrafo Único: É vedada a cessão de qualquer crédito decorrente do presente CONTRATO e de todo e qualquer título de crédito, emitido em razão do mesmo, que conterá, necessariamente, a cláusula “Não à Ordem”, retirando -lhe o caráter de circulabilidade, eximindo-se a CONTRATANTE, de todo e qualquer pagamento ou obrigação a terceiros, por títulos colocados em cobrança, desconto, caução ou outra modalidade de circulação ou garantia, inclusive quanto aos direitos emergentes do presente CONTRATO e, em hipótese alguma, a CONTRATANTE aceitará tais títulos, os quais serão devolvidos, imediatamente, à pessoa jurídica ou física que os houver apresentado.</w:t>
      </w:r>
    </w:p>
    <w:p w14:paraId="7C5917D9" w14:textId="77777777" w:rsidR="00A0237F" w:rsidRDefault="00A0237F">
      <w:pPr>
        <w:spacing w:line="360" w:lineRule="auto"/>
        <w:jc w:val="both"/>
        <w:rPr>
          <w:rFonts w:ascii="Arial" w:eastAsia="Arial" w:hAnsi="Arial" w:cs="Arial"/>
          <w:sz w:val="20"/>
          <w:szCs w:val="20"/>
        </w:rPr>
      </w:pPr>
    </w:p>
    <w:p w14:paraId="00F4CD28"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CLÁUSULA NONA – DAS PENALIDADES</w:t>
      </w:r>
    </w:p>
    <w:p w14:paraId="4A6F2B9B" w14:textId="77777777" w:rsidR="00A0237F" w:rsidRDefault="00A0237F">
      <w:pPr>
        <w:spacing w:line="360" w:lineRule="auto"/>
        <w:jc w:val="both"/>
        <w:rPr>
          <w:rFonts w:ascii="Arial" w:eastAsia="Arial" w:hAnsi="Arial" w:cs="Arial"/>
          <w:sz w:val="20"/>
          <w:szCs w:val="20"/>
        </w:rPr>
      </w:pPr>
    </w:p>
    <w:p w14:paraId="25E8BC5E" w14:textId="5A878EA8"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Em caso de atraso injustificado no fornecimento ou de inexecução total ou parcial do CONTRATO, a CONTRATADA ficará sujeita às seguintes penalidades, garantida a prévia defesa no prazo de 5 (cinco) dias úteis contados da notificação da CONTRATANTE, sem prejuízo da aplicação do disposto nos artigos </w:t>
      </w:r>
      <w:r w:rsidR="005801F7">
        <w:rPr>
          <w:rFonts w:ascii="Arial" w:eastAsia="Arial" w:hAnsi="Arial" w:cs="Arial"/>
          <w:sz w:val="20"/>
          <w:szCs w:val="20"/>
        </w:rPr>
        <w:t>156 e seguintes</w:t>
      </w:r>
      <w:r>
        <w:rPr>
          <w:rFonts w:ascii="Arial" w:eastAsia="Arial" w:hAnsi="Arial" w:cs="Arial"/>
          <w:sz w:val="20"/>
          <w:szCs w:val="20"/>
        </w:rPr>
        <w:t xml:space="preserve"> da Lei </w:t>
      </w:r>
      <w:r w:rsidR="005801F7">
        <w:rPr>
          <w:rFonts w:ascii="Arial" w:eastAsia="Arial" w:hAnsi="Arial" w:cs="Arial"/>
          <w:sz w:val="20"/>
          <w:szCs w:val="20"/>
        </w:rPr>
        <w:t>nº 14.133/2021</w:t>
      </w:r>
      <w:r>
        <w:rPr>
          <w:rFonts w:ascii="Arial" w:eastAsia="Arial" w:hAnsi="Arial" w:cs="Arial"/>
          <w:sz w:val="20"/>
          <w:szCs w:val="20"/>
        </w:rPr>
        <w:t>:</w:t>
      </w:r>
    </w:p>
    <w:p w14:paraId="6C8F2608" w14:textId="77777777" w:rsidR="00A0237F" w:rsidRDefault="00A0237F">
      <w:pPr>
        <w:spacing w:line="360" w:lineRule="auto"/>
        <w:jc w:val="both"/>
        <w:rPr>
          <w:rFonts w:ascii="Arial" w:eastAsia="Arial" w:hAnsi="Arial" w:cs="Arial"/>
          <w:sz w:val="20"/>
          <w:szCs w:val="20"/>
        </w:rPr>
      </w:pPr>
    </w:p>
    <w:p w14:paraId="4AB2F079"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a) multa de até 0,5% (meio por cento) sobre o valor do (s) objeto (s) homologado (s), por dia de atraso em relação aos prazos de entrega fixados para entrega, até o limite de 10% (dez por cento) do total da homologação;</w:t>
      </w:r>
    </w:p>
    <w:p w14:paraId="74ABDDC0" w14:textId="006717B9" w:rsidR="000E4710"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b) suspensão, pelo prazo de até </w:t>
      </w:r>
      <w:r w:rsidR="000E4710">
        <w:rPr>
          <w:rFonts w:ascii="Arial" w:eastAsia="Arial" w:hAnsi="Arial" w:cs="Arial"/>
          <w:sz w:val="20"/>
          <w:szCs w:val="20"/>
        </w:rPr>
        <w:t>2 (dois)</w:t>
      </w:r>
      <w:r>
        <w:rPr>
          <w:rFonts w:ascii="Arial" w:eastAsia="Arial" w:hAnsi="Arial" w:cs="Arial"/>
          <w:sz w:val="20"/>
          <w:szCs w:val="20"/>
        </w:rPr>
        <w:t>, do direito de participar de licitações e de contratações com a Administração Pública</w:t>
      </w:r>
      <w:r w:rsidR="000E4710">
        <w:rPr>
          <w:rFonts w:ascii="Arial" w:eastAsia="Arial" w:hAnsi="Arial" w:cs="Arial"/>
          <w:sz w:val="20"/>
          <w:szCs w:val="20"/>
        </w:rPr>
        <w:t>;</w:t>
      </w:r>
    </w:p>
    <w:p w14:paraId="63092400" w14:textId="77777777" w:rsidR="00A0237F" w:rsidRDefault="00A0237F">
      <w:pPr>
        <w:spacing w:line="360" w:lineRule="auto"/>
        <w:jc w:val="both"/>
        <w:rPr>
          <w:rFonts w:ascii="Arial" w:eastAsia="Arial" w:hAnsi="Arial" w:cs="Arial"/>
          <w:sz w:val="20"/>
          <w:szCs w:val="20"/>
        </w:rPr>
      </w:pPr>
    </w:p>
    <w:p w14:paraId="70B6FE05"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Parágrafo Primeiro</w:t>
      </w:r>
    </w:p>
    <w:p w14:paraId="373C06D8" w14:textId="77777777" w:rsidR="00A0237F" w:rsidRDefault="00A0237F">
      <w:pPr>
        <w:spacing w:line="360" w:lineRule="auto"/>
        <w:jc w:val="both"/>
        <w:rPr>
          <w:rFonts w:ascii="Arial" w:eastAsia="Arial" w:hAnsi="Arial" w:cs="Arial"/>
          <w:sz w:val="20"/>
          <w:szCs w:val="20"/>
        </w:rPr>
      </w:pPr>
    </w:p>
    <w:p w14:paraId="14DF5E38"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As penalidades previstas nas alíneas “a e “b” do caput desta Cláusula poderão ser aplicadas conjuntamente;</w:t>
      </w:r>
    </w:p>
    <w:p w14:paraId="582E4456" w14:textId="77777777" w:rsidR="00A0237F" w:rsidRDefault="00A0237F">
      <w:pPr>
        <w:spacing w:line="360" w:lineRule="auto"/>
        <w:jc w:val="both"/>
        <w:rPr>
          <w:rFonts w:ascii="Arial" w:eastAsia="Arial" w:hAnsi="Arial" w:cs="Arial"/>
          <w:sz w:val="20"/>
          <w:szCs w:val="20"/>
        </w:rPr>
      </w:pPr>
    </w:p>
    <w:p w14:paraId="020087B7"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Parágrafo Segundo</w:t>
      </w:r>
    </w:p>
    <w:p w14:paraId="69631D3E" w14:textId="77777777" w:rsidR="00A0237F" w:rsidRDefault="00A0237F">
      <w:pPr>
        <w:spacing w:line="360" w:lineRule="auto"/>
        <w:jc w:val="both"/>
        <w:rPr>
          <w:rFonts w:ascii="Arial" w:eastAsia="Arial" w:hAnsi="Arial" w:cs="Arial"/>
          <w:sz w:val="20"/>
          <w:szCs w:val="20"/>
        </w:rPr>
      </w:pPr>
    </w:p>
    <w:p w14:paraId="1A65C259" w14:textId="20ED5BE4" w:rsidR="00A0237F" w:rsidRDefault="00000000">
      <w:pPr>
        <w:spacing w:line="360" w:lineRule="auto"/>
        <w:jc w:val="both"/>
        <w:rPr>
          <w:rFonts w:ascii="Arial" w:eastAsia="Arial" w:hAnsi="Arial" w:cs="Arial"/>
          <w:sz w:val="20"/>
          <w:szCs w:val="20"/>
        </w:rPr>
      </w:pPr>
      <w:r>
        <w:rPr>
          <w:rFonts w:ascii="Arial" w:eastAsia="Arial" w:hAnsi="Arial" w:cs="Arial"/>
          <w:sz w:val="20"/>
          <w:szCs w:val="20"/>
        </w:rPr>
        <w:t>Quando da aplicação das penalidades previstas nas alíneas “</w:t>
      </w:r>
      <w:r w:rsidR="00A77C6B">
        <w:rPr>
          <w:rFonts w:ascii="Arial" w:eastAsia="Arial" w:hAnsi="Arial" w:cs="Arial"/>
          <w:sz w:val="20"/>
          <w:szCs w:val="20"/>
        </w:rPr>
        <w:t>a</w:t>
      </w:r>
      <w:r>
        <w:rPr>
          <w:rFonts w:ascii="Arial" w:eastAsia="Arial" w:hAnsi="Arial" w:cs="Arial"/>
          <w:sz w:val="20"/>
          <w:szCs w:val="20"/>
        </w:rPr>
        <w:t xml:space="preserve">” do caput desta Cláusula, fica a CONTRATANTE, desde logo, autorizado a reter e compensar, dos créditos da CONTRATADA o valor da multa devida. </w:t>
      </w:r>
    </w:p>
    <w:p w14:paraId="4CDD8D40" w14:textId="77777777" w:rsidR="00A0237F" w:rsidRDefault="00A0237F">
      <w:pPr>
        <w:spacing w:line="360" w:lineRule="auto"/>
        <w:jc w:val="both"/>
        <w:rPr>
          <w:rFonts w:ascii="Arial" w:eastAsia="Arial" w:hAnsi="Arial" w:cs="Arial"/>
          <w:sz w:val="20"/>
          <w:szCs w:val="20"/>
        </w:rPr>
      </w:pPr>
    </w:p>
    <w:p w14:paraId="6A809D93"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CLÁUSULA DÉCIMA – DA RESCISÃO</w:t>
      </w:r>
    </w:p>
    <w:p w14:paraId="6329FB9F" w14:textId="77777777" w:rsidR="00A0237F" w:rsidRDefault="00A0237F">
      <w:pPr>
        <w:spacing w:line="360" w:lineRule="auto"/>
        <w:jc w:val="both"/>
        <w:rPr>
          <w:rFonts w:ascii="Arial" w:eastAsia="Arial" w:hAnsi="Arial" w:cs="Arial"/>
          <w:sz w:val="20"/>
          <w:szCs w:val="20"/>
        </w:rPr>
      </w:pPr>
    </w:p>
    <w:p w14:paraId="5CA70031"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O presente CONTRATO poderá ser rescindido:</w:t>
      </w:r>
    </w:p>
    <w:p w14:paraId="0DBF3431" w14:textId="77777777" w:rsidR="00A0237F" w:rsidRDefault="00A0237F">
      <w:pPr>
        <w:spacing w:line="360" w:lineRule="auto"/>
        <w:jc w:val="both"/>
        <w:rPr>
          <w:rFonts w:ascii="Arial" w:eastAsia="Arial" w:hAnsi="Arial" w:cs="Arial"/>
          <w:sz w:val="20"/>
          <w:szCs w:val="20"/>
        </w:rPr>
      </w:pPr>
    </w:p>
    <w:p w14:paraId="7B41EDD9" w14:textId="45406EA3" w:rsidR="00A0237F" w:rsidRDefault="00000000">
      <w:pPr>
        <w:spacing w:line="360" w:lineRule="auto"/>
        <w:jc w:val="both"/>
        <w:rPr>
          <w:rFonts w:ascii="Arial" w:eastAsia="Arial" w:hAnsi="Arial" w:cs="Arial"/>
          <w:sz w:val="20"/>
          <w:szCs w:val="20"/>
        </w:rPr>
      </w:pPr>
      <w:r>
        <w:rPr>
          <w:rFonts w:ascii="Arial" w:eastAsia="Arial" w:hAnsi="Arial" w:cs="Arial"/>
          <w:sz w:val="20"/>
          <w:szCs w:val="20"/>
        </w:rPr>
        <w:lastRenderedPageBreak/>
        <w:t xml:space="preserve">I. por ato unilateral e escrito pela CONTRATANTE, nas hipóteses previstas nos </w:t>
      </w:r>
      <w:r w:rsidR="00001272">
        <w:rPr>
          <w:rFonts w:ascii="Arial" w:eastAsia="Arial" w:hAnsi="Arial" w:cs="Arial"/>
          <w:sz w:val="20"/>
          <w:szCs w:val="20"/>
        </w:rPr>
        <w:t>no art. 137 da Lei nº 14.133/2021</w:t>
      </w:r>
      <w:r>
        <w:rPr>
          <w:rFonts w:ascii="Arial" w:eastAsia="Arial" w:hAnsi="Arial" w:cs="Arial"/>
          <w:sz w:val="20"/>
          <w:szCs w:val="20"/>
        </w:rPr>
        <w:t>, com a devida motivação, assegurado o contraditório, no prazo de 5 (cinco) dias úteis, sem prejuízo da aplicação das penalidades previstas na Cláusula anterior;</w:t>
      </w:r>
    </w:p>
    <w:p w14:paraId="2B4EAAEC"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II. por acordo entre as partes, mediante autorização da autoridade competente, reduzido a termo, e desde que haja conveniência para a CONTRATANTE;</w:t>
      </w:r>
    </w:p>
    <w:p w14:paraId="03FFFAC7"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III. por via judicial, nos termos da legislação.</w:t>
      </w:r>
    </w:p>
    <w:p w14:paraId="0E444C02" w14:textId="77777777" w:rsidR="00A0237F" w:rsidRDefault="00A0237F">
      <w:pPr>
        <w:spacing w:line="360" w:lineRule="auto"/>
        <w:jc w:val="both"/>
        <w:rPr>
          <w:rFonts w:ascii="Arial" w:eastAsia="Arial" w:hAnsi="Arial" w:cs="Arial"/>
          <w:sz w:val="20"/>
          <w:szCs w:val="20"/>
        </w:rPr>
      </w:pPr>
    </w:p>
    <w:p w14:paraId="6D24A68A" w14:textId="33BABC8A"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Parágrafo Primeiro: Rescindido o CONTRATO </w:t>
      </w:r>
      <w:r w:rsidR="00001272">
        <w:rPr>
          <w:rFonts w:ascii="Arial" w:eastAsia="Arial" w:hAnsi="Arial" w:cs="Arial"/>
          <w:sz w:val="20"/>
          <w:szCs w:val="20"/>
        </w:rPr>
        <w:t>por culpa da contratada</w:t>
      </w:r>
      <w:r>
        <w:rPr>
          <w:rFonts w:ascii="Arial" w:eastAsia="Arial" w:hAnsi="Arial" w:cs="Arial"/>
          <w:sz w:val="20"/>
          <w:szCs w:val="20"/>
        </w:rPr>
        <w:t xml:space="preserve">, além de responder por perdas e danos decorrentes do CONTRATO, a CONTRATADA obriga-se ao pagamento de multa correspondente a até 10% (dez por cento) do valor total global atualizado deste CONTRATO, considerada dívida líquida e certa, autorizando a CONTRATANTE a aplicar o disposto no artigo </w:t>
      </w:r>
      <w:r w:rsidR="00001272">
        <w:rPr>
          <w:rFonts w:ascii="Arial" w:eastAsia="Arial" w:hAnsi="Arial" w:cs="Arial"/>
          <w:sz w:val="20"/>
          <w:szCs w:val="20"/>
        </w:rPr>
        <w:t>138 da Lei nº 14.133/2021</w:t>
      </w:r>
      <w:r>
        <w:rPr>
          <w:rFonts w:ascii="Arial" w:eastAsia="Arial" w:hAnsi="Arial" w:cs="Arial"/>
          <w:sz w:val="20"/>
          <w:szCs w:val="20"/>
        </w:rPr>
        <w:t>, no que couber.</w:t>
      </w:r>
    </w:p>
    <w:p w14:paraId="3215F6B7" w14:textId="77777777" w:rsidR="00A0237F" w:rsidRDefault="00A0237F">
      <w:pPr>
        <w:spacing w:line="360" w:lineRule="auto"/>
        <w:jc w:val="both"/>
        <w:rPr>
          <w:rFonts w:ascii="Arial" w:eastAsia="Arial" w:hAnsi="Arial" w:cs="Arial"/>
          <w:sz w:val="20"/>
          <w:szCs w:val="20"/>
        </w:rPr>
      </w:pPr>
    </w:p>
    <w:p w14:paraId="0FA6AA9E" w14:textId="53B4E9D0"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Parágrafo Segundo: Em caso de rescisão pelos motivos previstos </w:t>
      </w:r>
      <w:r w:rsidR="00001272">
        <w:rPr>
          <w:rFonts w:ascii="Arial" w:eastAsia="Arial" w:hAnsi="Arial" w:cs="Arial"/>
          <w:sz w:val="20"/>
          <w:szCs w:val="20"/>
        </w:rPr>
        <w:t>no art. 137 da NLLC</w:t>
      </w:r>
      <w:r>
        <w:rPr>
          <w:rFonts w:ascii="Arial" w:eastAsia="Arial" w:hAnsi="Arial" w:cs="Arial"/>
          <w:sz w:val="20"/>
          <w:szCs w:val="20"/>
        </w:rPr>
        <w:t>, sem que haja culpa da CONTRATADA, será esta ressarcida dos prejuízos que comprovadamente houver sofrido, tendo ainda o direito, se for o caso, aos pagamentos devidos pela execução do CONTRATO até a data da rescisão.</w:t>
      </w:r>
    </w:p>
    <w:p w14:paraId="07EC249A" w14:textId="77777777" w:rsidR="00A0237F" w:rsidRDefault="00A0237F">
      <w:pPr>
        <w:spacing w:line="360" w:lineRule="auto"/>
        <w:jc w:val="both"/>
        <w:rPr>
          <w:rFonts w:ascii="Arial" w:eastAsia="Arial" w:hAnsi="Arial" w:cs="Arial"/>
          <w:sz w:val="20"/>
          <w:szCs w:val="20"/>
        </w:rPr>
      </w:pPr>
    </w:p>
    <w:p w14:paraId="0944DA13" w14:textId="441BAA37"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CLÁUSULA </w:t>
      </w:r>
      <w:r w:rsidR="00001272">
        <w:rPr>
          <w:rFonts w:ascii="Arial" w:eastAsia="Arial" w:hAnsi="Arial" w:cs="Arial"/>
          <w:sz w:val="20"/>
          <w:szCs w:val="20"/>
        </w:rPr>
        <w:t>ONZE</w:t>
      </w:r>
      <w:r>
        <w:rPr>
          <w:rFonts w:ascii="Arial" w:eastAsia="Arial" w:hAnsi="Arial" w:cs="Arial"/>
          <w:sz w:val="20"/>
          <w:szCs w:val="20"/>
        </w:rPr>
        <w:t xml:space="preserve"> – DOS ÔNUS FISCAIS</w:t>
      </w:r>
    </w:p>
    <w:p w14:paraId="316ED23C" w14:textId="77777777" w:rsidR="00A0237F" w:rsidRDefault="00A0237F">
      <w:pPr>
        <w:spacing w:line="360" w:lineRule="auto"/>
        <w:jc w:val="both"/>
        <w:rPr>
          <w:rFonts w:ascii="Arial" w:eastAsia="Arial" w:hAnsi="Arial" w:cs="Arial"/>
          <w:sz w:val="20"/>
          <w:szCs w:val="20"/>
        </w:rPr>
      </w:pPr>
    </w:p>
    <w:p w14:paraId="03841EA5"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Constitui, também, obrigação da CONTRATADA o pagamento de todos os tributos, inclusive contribuições previdenciárias que incidam ou venham incidir, direta ou indiretamente, sobre este CONTRATO ou seu objeto, podendo a CONTRATANTE, a qualquer momento, exigir da CONTRATADA a comprovação de sua regularidade. Fica, desde logo, convencionado que a CONTRATANTE poderá descontar, de qualquer crédito da CONTRATADA a importância correspondente a eventuais pagamentos dessa natureza, que venha a efetuar por imposição legal. </w:t>
      </w:r>
    </w:p>
    <w:p w14:paraId="7E98410E" w14:textId="77777777" w:rsidR="00A0237F" w:rsidRDefault="00A0237F">
      <w:pPr>
        <w:spacing w:line="360" w:lineRule="auto"/>
        <w:jc w:val="both"/>
        <w:rPr>
          <w:rFonts w:ascii="Arial" w:eastAsia="Arial" w:hAnsi="Arial" w:cs="Arial"/>
          <w:sz w:val="20"/>
          <w:szCs w:val="20"/>
        </w:rPr>
      </w:pPr>
    </w:p>
    <w:p w14:paraId="1E480555" w14:textId="5B287C1D" w:rsidR="00001272" w:rsidRDefault="00000000" w:rsidP="00001272">
      <w:pPr>
        <w:spacing w:line="360" w:lineRule="auto"/>
        <w:jc w:val="both"/>
        <w:rPr>
          <w:rFonts w:ascii="Arial" w:eastAsia="Arial" w:hAnsi="Arial" w:cs="Arial"/>
          <w:sz w:val="20"/>
          <w:szCs w:val="20"/>
        </w:rPr>
      </w:pPr>
      <w:r>
        <w:rPr>
          <w:rFonts w:ascii="Arial" w:eastAsia="Arial" w:hAnsi="Arial" w:cs="Arial"/>
          <w:sz w:val="20"/>
          <w:szCs w:val="20"/>
        </w:rPr>
        <w:t xml:space="preserve">CLÁUSULA </w:t>
      </w:r>
      <w:r w:rsidR="00001272">
        <w:rPr>
          <w:rFonts w:ascii="Arial" w:eastAsia="Arial" w:hAnsi="Arial" w:cs="Arial"/>
          <w:sz w:val="20"/>
          <w:szCs w:val="20"/>
        </w:rPr>
        <w:t>DOZE</w:t>
      </w:r>
      <w:r>
        <w:rPr>
          <w:rFonts w:ascii="Arial" w:eastAsia="Arial" w:hAnsi="Arial" w:cs="Arial"/>
          <w:sz w:val="20"/>
          <w:szCs w:val="20"/>
        </w:rPr>
        <w:t xml:space="preserve"> –</w:t>
      </w:r>
      <w:r w:rsidR="00001272">
        <w:rPr>
          <w:rFonts w:ascii="Arial" w:eastAsia="Arial" w:hAnsi="Arial" w:cs="Arial"/>
          <w:sz w:val="20"/>
          <w:szCs w:val="20"/>
        </w:rPr>
        <w:t xml:space="preserve">  DA DOTAÇÃO ORÇAMENTÁRIA</w:t>
      </w:r>
    </w:p>
    <w:p w14:paraId="4C0151D7" w14:textId="77777777" w:rsidR="00001272" w:rsidRDefault="00001272" w:rsidP="00001272">
      <w:pPr>
        <w:spacing w:line="360" w:lineRule="auto"/>
        <w:jc w:val="both"/>
        <w:rPr>
          <w:rFonts w:ascii="Arial" w:eastAsia="Arial" w:hAnsi="Arial" w:cs="Arial"/>
          <w:sz w:val="20"/>
          <w:szCs w:val="20"/>
        </w:rPr>
      </w:pPr>
    </w:p>
    <w:p w14:paraId="69AD7547" w14:textId="77777777" w:rsidR="00001272" w:rsidRDefault="00001272" w:rsidP="00001272">
      <w:pPr>
        <w:spacing w:line="360" w:lineRule="auto"/>
        <w:jc w:val="both"/>
        <w:rPr>
          <w:rFonts w:ascii="Arial" w:eastAsia="Arial" w:hAnsi="Arial" w:cs="Arial"/>
          <w:sz w:val="20"/>
          <w:szCs w:val="20"/>
        </w:rPr>
      </w:pPr>
      <w:r>
        <w:rPr>
          <w:rFonts w:ascii="Arial" w:eastAsia="Arial" w:hAnsi="Arial" w:cs="Arial"/>
          <w:sz w:val="20"/>
          <w:szCs w:val="20"/>
        </w:rPr>
        <w:t>As despesas decorrentes do presente Contrato correrão por conta do orçamento específico das dotações:</w:t>
      </w:r>
    </w:p>
    <w:p w14:paraId="3E790C45" w14:textId="77777777" w:rsidR="00001272" w:rsidRDefault="00001272" w:rsidP="00001272">
      <w:pPr>
        <w:widowControl/>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12 361 0010 4.155 Merenda Escolar Ensino Fundamental;</w:t>
      </w:r>
    </w:p>
    <w:p w14:paraId="44D886FC" w14:textId="77777777" w:rsidR="00001272" w:rsidRDefault="00001272" w:rsidP="00001272">
      <w:pPr>
        <w:widowControl/>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12 361 0010 4.157 Merenda Escolar Ensino Infantil;</w:t>
      </w:r>
    </w:p>
    <w:p w14:paraId="41BF5C2C" w14:textId="77777777" w:rsidR="00001272" w:rsidRDefault="00001272" w:rsidP="00001272">
      <w:pPr>
        <w:widowControl/>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3390 30 Material de consumo;</w:t>
      </w:r>
    </w:p>
    <w:p w14:paraId="34E5A69C" w14:textId="653FC9AA" w:rsidR="00A0237F" w:rsidRDefault="00A0237F" w:rsidP="00001272">
      <w:pPr>
        <w:spacing w:line="360" w:lineRule="auto"/>
        <w:jc w:val="both"/>
        <w:rPr>
          <w:rFonts w:ascii="Arial" w:eastAsia="Arial" w:hAnsi="Arial" w:cs="Arial"/>
          <w:sz w:val="20"/>
          <w:szCs w:val="20"/>
        </w:rPr>
      </w:pPr>
    </w:p>
    <w:p w14:paraId="69356BBC" w14:textId="1D883772" w:rsidR="00A0237F" w:rsidRDefault="00000000">
      <w:pPr>
        <w:spacing w:line="360" w:lineRule="auto"/>
        <w:jc w:val="both"/>
        <w:rPr>
          <w:rFonts w:ascii="Arial" w:eastAsia="Arial" w:hAnsi="Arial" w:cs="Arial"/>
          <w:sz w:val="20"/>
          <w:szCs w:val="20"/>
        </w:rPr>
      </w:pPr>
      <w:r>
        <w:rPr>
          <w:rFonts w:ascii="Arial" w:eastAsia="Arial" w:hAnsi="Arial" w:cs="Arial"/>
          <w:smallCaps/>
          <w:sz w:val="20"/>
          <w:szCs w:val="20"/>
        </w:rPr>
        <w:t>CLÁUSULA</w:t>
      </w:r>
      <w:r>
        <w:rPr>
          <w:rFonts w:ascii="Arial" w:eastAsia="Arial" w:hAnsi="Arial" w:cs="Arial"/>
          <w:sz w:val="20"/>
          <w:szCs w:val="20"/>
        </w:rPr>
        <w:t xml:space="preserve"> </w:t>
      </w:r>
      <w:r w:rsidR="00001272">
        <w:rPr>
          <w:rFonts w:ascii="Arial" w:eastAsia="Arial" w:hAnsi="Arial" w:cs="Arial"/>
          <w:sz w:val="20"/>
          <w:szCs w:val="20"/>
        </w:rPr>
        <w:t>TREZE</w:t>
      </w:r>
      <w:r>
        <w:rPr>
          <w:rFonts w:ascii="Arial" w:eastAsia="Arial" w:hAnsi="Arial" w:cs="Arial"/>
          <w:sz w:val="20"/>
          <w:szCs w:val="20"/>
        </w:rPr>
        <w:t xml:space="preserve"> – </w:t>
      </w:r>
      <w:r w:rsidRPr="00001272">
        <w:rPr>
          <w:rFonts w:ascii="Arial" w:eastAsia="Arial" w:hAnsi="Arial" w:cs="Arial"/>
          <w:bCs/>
          <w:sz w:val="20"/>
          <w:szCs w:val="20"/>
        </w:rPr>
        <w:t>DA REVISÃO DO PREÇO</w:t>
      </w:r>
    </w:p>
    <w:p w14:paraId="41730CEC" w14:textId="77777777" w:rsidR="00A0237F" w:rsidRDefault="00A0237F">
      <w:pPr>
        <w:spacing w:line="360" w:lineRule="auto"/>
        <w:ind w:left="705"/>
        <w:jc w:val="both"/>
        <w:rPr>
          <w:rFonts w:ascii="Arial" w:eastAsia="Arial" w:hAnsi="Arial" w:cs="Arial"/>
          <w:sz w:val="20"/>
          <w:szCs w:val="20"/>
        </w:rPr>
      </w:pPr>
    </w:p>
    <w:p w14:paraId="75C39CB6" w14:textId="5846FC62" w:rsidR="00A0237F" w:rsidRDefault="00000000">
      <w:pPr>
        <w:widowControl/>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Os preços contratados serão revisados, por acordo das partes, sempre que cabalmente se verificar o rompimento do equilíbrio  econômico –financeiro, em conformidade com o artigo </w:t>
      </w:r>
      <w:r w:rsidR="00001272">
        <w:rPr>
          <w:rFonts w:ascii="Arial" w:eastAsia="Arial" w:hAnsi="Arial" w:cs="Arial"/>
          <w:color w:val="000000"/>
          <w:sz w:val="20"/>
          <w:szCs w:val="20"/>
        </w:rPr>
        <w:t>124, II, “d” da NLLC</w:t>
      </w:r>
      <w:r>
        <w:rPr>
          <w:rFonts w:ascii="Arial" w:eastAsia="Arial" w:hAnsi="Arial" w:cs="Arial"/>
          <w:color w:val="000000"/>
          <w:sz w:val="20"/>
          <w:szCs w:val="20"/>
        </w:rPr>
        <w:t>, mediante solicitação prévia à Comissão de Licitação, para as providências cabíveis.</w:t>
      </w:r>
    </w:p>
    <w:p w14:paraId="7EDB857A" w14:textId="77777777" w:rsidR="00001272" w:rsidRDefault="00001272" w:rsidP="00001272">
      <w:pPr>
        <w:spacing w:line="360" w:lineRule="auto"/>
        <w:jc w:val="both"/>
        <w:rPr>
          <w:rFonts w:ascii="Arial" w:eastAsia="Arial" w:hAnsi="Arial" w:cs="Arial"/>
          <w:sz w:val="20"/>
          <w:szCs w:val="20"/>
        </w:rPr>
      </w:pPr>
      <w:r>
        <w:rPr>
          <w:rFonts w:ascii="Arial" w:eastAsia="Arial" w:hAnsi="Arial" w:cs="Arial"/>
          <w:sz w:val="20"/>
          <w:szCs w:val="20"/>
        </w:rPr>
        <w:t>Haverá rejajuste após doze mese de vigência contratual com base no índice IPCA.</w:t>
      </w:r>
    </w:p>
    <w:p w14:paraId="44D6C8A0" w14:textId="77777777" w:rsidR="00001272" w:rsidRDefault="00001272">
      <w:pPr>
        <w:widowControl/>
        <w:pBdr>
          <w:top w:val="nil"/>
          <w:left w:val="nil"/>
          <w:bottom w:val="nil"/>
          <w:right w:val="nil"/>
          <w:between w:val="nil"/>
        </w:pBdr>
        <w:spacing w:line="360" w:lineRule="auto"/>
        <w:jc w:val="both"/>
        <w:rPr>
          <w:rFonts w:ascii="Arial" w:eastAsia="Arial" w:hAnsi="Arial" w:cs="Arial"/>
          <w:color w:val="000000"/>
          <w:sz w:val="20"/>
          <w:szCs w:val="20"/>
        </w:rPr>
      </w:pPr>
    </w:p>
    <w:p w14:paraId="6C5FF04B" w14:textId="77777777" w:rsidR="00A0237F" w:rsidRDefault="00A0237F">
      <w:pPr>
        <w:spacing w:line="360" w:lineRule="auto"/>
        <w:jc w:val="both"/>
        <w:rPr>
          <w:rFonts w:ascii="Arial" w:eastAsia="Arial" w:hAnsi="Arial" w:cs="Arial"/>
          <w:sz w:val="20"/>
          <w:szCs w:val="20"/>
        </w:rPr>
      </w:pPr>
    </w:p>
    <w:p w14:paraId="379268F4" w14:textId="79B5E33D"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CLÁUSULA </w:t>
      </w:r>
      <w:r w:rsidR="00001272">
        <w:rPr>
          <w:rFonts w:ascii="Arial" w:eastAsia="Arial" w:hAnsi="Arial" w:cs="Arial"/>
          <w:sz w:val="20"/>
          <w:szCs w:val="20"/>
        </w:rPr>
        <w:t>CATORZE</w:t>
      </w:r>
      <w:r>
        <w:rPr>
          <w:rFonts w:ascii="Arial" w:eastAsia="Arial" w:hAnsi="Arial" w:cs="Arial"/>
          <w:sz w:val="20"/>
          <w:szCs w:val="20"/>
        </w:rPr>
        <w:t xml:space="preserve"> – DA PUBLICAÇÃO DO CONTRATO</w:t>
      </w:r>
    </w:p>
    <w:p w14:paraId="06D12E4A" w14:textId="77777777" w:rsidR="00A0237F" w:rsidRDefault="00A0237F">
      <w:pPr>
        <w:spacing w:line="360" w:lineRule="auto"/>
        <w:jc w:val="both"/>
        <w:rPr>
          <w:rFonts w:ascii="Arial" w:eastAsia="Arial" w:hAnsi="Arial" w:cs="Arial"/>
          <w:sz w:val="20"/>
          <w:szCs w:val="20"/>
        </w:rPr>
      </w:pPr>
    </w:p>
    <w:p w14:paraId="21E9719A" w14:textId="63271701"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A publicação do extrato do presente contrato no Diário Oficial </w:t>
      </w:r>
      <w:r w:rsidR="00001272">
        <w:rPr>
          <w:rFonts w:ascii="Arial" w:eastAsia="Arial" w:hAnsi="Arial" w:cs="Arial"/>
          <w:sz w:val="20"/>
          <w:szCs w:val="20"/>
        </w:rPr>
        <w:t>dos Municípios Mineiros</w:t>
      </w:r>
      <w:r>
        <w:rPr>
          <w:rFonts w:ascii="Arial" w:eastAsia="Arial" w:hAnsi="Arial" w:cs="Arial"/>
          <w:sz w:val="20"/>
          <w:szCs w:val="20"/>
        </w:rPr>
        <w:t xml:space="preserve">, </w:t>
      </w:r>
      <w:r w:rsidR="00001272">
        <w:rPr>
          <w:rFonts w:ascii="Arial" w:eastAsia="Arial" w:hAnsi="Arial" w:cs="Arial"/>
          <w:sz w:val="20"/>
          <w:szCs w:val="20"/>
        </w:rPr>
        <w:t>do gestor designado na Cláusula Sétima</w:t>
      </w:r>
      <w:r>
        <w:rPr>
          <w:rFonts w:ascii="Arial" w:eastAsia="Arial" w:hAnsi="Arial" w:cs="Arial"/>
          <w:sz w:val="20"/>
          <w:szCs w:val="20"/>
        </w:rPr>
        <w:t xml:space="preserve"> e será providenciada no prazo de até 20 (vinte) dias, contados do 5° dia útil do mês seguinte ao de sua assinatura.</w:t>
      </w:r>
    </w:p>
    <w:p w14:paraId="13B7D493" w14:textId="77777777" w:rsidR="00A0237F" w:rsidRDefault="00A0237F">
      <w:pPr>
        <w:spacing w:line="360" w:lineRule="auto"/>
        <w:jc w:val="both"/>
        <w:rPr>
          <w:rFonts w:ascii="Arial" w:eastAsia="Arial" w:hAnsi="Arial" w:cs="Arial"/>
          <w:sz w:val="20"/>
          <w:szCs w:val="20"/>
        </w:rPr>
      </w:pPr>
    </w:p>
    <w:p w14:paraId="7BF24A2F" w14:textId="79557D70" w:rsidR="00001272" w:rsidRDefault="00000000" w:rsidP="00001272">
      <w:pPr>
        <w:spacing w:line="360" w:lineRule="auto"/>
        <w:jc w:val="both"/>
        <w:rPr>
          <w:rFonts w:ascii="Arial" w:eastAsia="Arial" w:hAnsi="Arial" w:cs="Arial"/>
          <w:sz w:val="20"/>
          <w:szCs w:val="20"/>
        </w:rPr>
      </w:pPr>
      <w:r>
        <w:rPr>
          <w:rFonts w:ascii="Arial" w:eastAsia="Arial" w:hAnsi="Arial" w:cs="Arial"/>
          <w:sz w:val="20"/>
          <w:szCs w:val="20"/>
        </w:rPr>
        <w:t xml:space="preserve">CLÁUSULA </w:t>
      </w:r>
      <w:r w:rsidR="00001272">
        <w:rPr>
          <w:rFonts w:ascii="Arial" w:eastAsia="Arial" w:hAnsi="Arial" w:cs="Arial"/>
          <w:sz w:val="20"/>
          <w:szCs w:val="20"/>
        </w:rPr>
        <w:t>QUINZE</w:t>
      </w:r>
      <w:r>
        <w:rPr>
          <w:rFonts w:ascii="Arial" w:eastAsia="Arial" w:hAnsi="Arial" w:cs="Arial"/>
          <w:sz w:val="20"/>
          <w:szCs w:val="20"/>
        </w:rPr>
        <w:t xml:space="preserve"> </w:t>
      </w:r>
      <w:r w:rsidR="00001272">
        <w:rPr>
          <w:rFonts w:ascii="Arial" w:eastAsia="Arial" w:hAnsi="Arial" w:cs="Arial"/>
          <w:sz w:val="20"/>
          <w:szCs w:val="20"/>
        </w:rPr>
        <w:t>- DAS DISPOSIÇÕES FINAIS</w:t>
      </w:r>
    </w:p>
    <w:p w14:paraId="1914E57D" w14:textId="77777777" w:rsidR="00001272" w:rsidRDefault="00001272" w:rsidP="00001272">
      <w:pPr>
        <w:spacing w:line="360" w:lineRule="auto"/>
        <w:jc w:val="both"/>
        <w:rPr>
          <w:rFonts w:ascii="Arial" w:eastAsia="Arial" w:hAnsi="Arial" w:cs="Arial"/>
          <w:sz w:val="20"/>
          <w:szCs w:val="20"/>
        </w:rPr>
      </w:pPr>
    </w:p>
    <w:p w14:paraId="51B49BFD" w14:textId="77777777" w:rsidR="00001272" w:rsidRDefault="00001272" w:rsidP="00001272">
      <w:pPr>
        <w:spacing w:line="360" w:lineRule="auto"/>
        <w:jc w:val="both"/>
        <w:rPr>
          <w:rFonts w:ascii="Arial" w:eastAsia="Arial" w:hAnsi="Arial" w:cs="Arial"/>
          <w:sz w:val="20"/>
          <w:szCs w:val="20"/>
        </w:rPr>
      </w:pPr>
      <w:r>
        <w:rPr>
          <w:rFonts w:ascii="Arial" w:eastAsia="Arial" w:hAnsi="Arial" w:cs="Arial"/>
          <w:sz w:val="20"/>
          <w:szCs w:val="20"/>
        </w:rPr>
        <w:t>Este CONTRATO representa todo o acordo entre as partes com relação ao objeto nele previsto. Qualquer ajuste complementar que crie ou altere direitos e obrigações há de ser efetuado por escrito e assinado pelos representantes de ambas as partes.</w:t>
      </w:r>
    </w:p>
    <w:p w14:paraId="18D11FDD" w14:textId="77777777" w:rsidR="00001272" w:rsidRDefault="00001272" w:rsidP="00001272">
      <w:pPr>
        <w:spacing w:line="360" w:lineRule="auto"/>
        <w:jc w:val="both"/>
        <w:rPr>
          <w:rFonts w:ascii="Arial" w:eastAsia="Arial" w:hAnsi="Arial" w:cs="Arial"/>
          <w:sz w:val="20"/>
          <w:szCs w:val="20"/>
        </w:rPr>
      </w:pPr>
    </w:p>
    <w:p w14:paraId="29C02ACB" w14:textId="423835CF" w:rsidR="00001272" w:rsidRDefault="00001272" w:rsidP="00001272">
      <w:pPr>
        <w:spacing w:line="360" w:lineRule="auto"/>
        <w:jc w:val="both"/>
        <w:rPr>
          <w:rFonts w:ascii="Arial" w:eastAsia="Arial" w:hAnsi="Arial" w:cs="Arial"/>
          <w:sz w:val="20"/>
          <w:szCs w:val="20"/>
        </w:rPr>
      </w:pPr>
      <w:r>
        <w:rPr>
          <w:rFonts w:ascii="Arial" w:eastAsia="Arial" w:hAnsi="Arial" w:cs="Arial"/>
          <w:sz w:val="20"/>
          <w:szCs w:val="20"/>
        </w:rPr>
        <w:t>Parágrafo Primeiro: Integram o presente CONTRATO O EDITAL DE CHAMAMENTO PÚBLICO 002/2024 que deu origem a este contrato e a PROPOSTA apresentada pela CONTRATADA, assim como todos os seus anexos.</w:t>
      </w:r>
    </w:p>
    <w:p w14:paraId="4C36687D" w14:textId="77777777" w:rsidR="00001272" w:rsidRDefault="00001272" w:rsidP="00001272">
      <w:pPr>
        <w:spacing w:line="360" w:lineRule="auto"/>
        <w:jc w:val="both"/>
        <w:rPr>
          <w:rFonts w:ascii="Arial" w:eastAsia="Arial" w:hAnsi="Arial" w:cs="Arial"/>
          <w:sz w:val="20"/>
          <w:szCs w:val="20"/>
        </w:rPr>
      </w:pPr>
    </w:p>
    <w:p w14:paraId="5E536CD5" w14:textId="77777777" w:rsidR="00001272" w:rsidRDefault="00001272" w:rsidP="00001272">
      <w:pPr>
        <w:spacing w:line="360" w:lineRule="auto"/>
        <w:jc w:val="both"/>
        <w:rPr>
          <w:rFonts w:ascii="Arial" w:eastAsia="Arial" w:hAnsi="Arial" w:cs="Arial"/>
          <w:sz w:val="20"/>
          <w:szCs w:val="20"/>
        </w:rPr>
      </w:pPr>
      <w:r>
        <w:rPr>
          <w:rFonts w:ascii="Arial" w:eastAsia="Arial" w:hAnsi="Arial" w:cs="Arial"/>
          <w:sz w:val="20"/>
          <w:szCs w:val="20"/>
        </w:rPr>
        <w:t>Parágrafo Segundo: A omissão ou tolerância quanto à exigência do estrito cumprimento das obrigações contratuais ou ao exercício da prerrogativa decorrente do CONTRATO não constituirá renúncia ou novação nem impedirá a parte de exercer seu direito a qualquer tempo.</w:t>
      </w:r>
    </w:p>
    <w:p w14:paraId="54BC60D0" w14:textId="77777777" w:rsidR="00A0237F" w:rsidRDefault="00A0237F">
      <w:pPr>
        <w:spacing w:line="360" w:lineRule="auto"/>
        <w:jc w:val="both"/>
        <w:rPr>
          <w:rFonts w:ascii="Arial" w:eastAsia="Arial" w:hAnsi="Arial" w:cs="Arial"/>
          <w:sz w:val="20"/>
          <w:szCs w:val="20"/>
        </w:rPr>
      </w:pPr>
    </w:p>
    <w:p w14:paraId="59DAF31D" w14:textId="344A7428"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CLÁUSULA </w:t>
      </w:r>
      <w:r w:rsidR="00001272">
        <w:rPr>
          <w:rFonts w:ascii="Arial" w:eastAsia="Arial" w:hAnsi="Arial" w:cs="Arial"/>
          <w:sz w:val="20"/>
          <w:szCs w:val="20"/>
        </w:rPr>
        <w:t xml:space="preserve">DEZESSEIS </w:t>
      </w:r>
      <w:r>
        <w:rPr>
          <w:rFonts w:ascii="Arial" w:eastAsia="Arial" w:hAnsi="Arial" w:cs="Arial"/>
          <w:sz w:val="20"/>
          <w:szCs w:val="20"/>
        </w:rPr>
        <w:t xml:space="preserve"> – DOS CASOS OMISSOS</w:t>
      </w:r>
    </w:p>
    <w:p w14:paraId="3FAD7A6C" w14:textId="0FCE592B" w:rsidR="00A0237F" w:rsidRDefault="00000000">
      <w:pPr>
        <w:spacing w:line="360" w:lineRule="auto"/>
        <w:jc w:val="both"/>
        <w:rPr>
          <w:rFonts w:ascii="Arial" w:eastAsia="Arial" w:hAnsi="Arial" w:cs="Arial"/>
          <w:sz w:val="20"/>
          <w:szCs w:val="20"/>
        </w:rPr>
      </w:pPr>
      <w:r>
        <w:rPr>
          <w:rFonts w:ascii="Arial" w:eastAsia="Arial" w:hAnsi="Arial" w:cs="Arial"/>
          <w:sz w:val="20"/>
          <w:szCs w:val="20"/>
        </w:rPr>
        <w:t>A execução deste Contrato, bem como os casos nele omissos, serão regulados pelas cláusulas contratuais e pelos preceitos de direito público, aplicando-lhes, supletivamente, os princípios da teoria geral dos Contratos e das disposições do direito privado, na forma do</w:t>
      </w:r>
      <w:r w:rsidR="00001272">
        <w:rPr>
          <w:rFonts w:ascii="Arial" w:eastAsia="Arial" w:hAnsi="Arial" w:cs="Arial"/>
          <w:sz w:val="20"/>
          <w:szCs w:val="20"/>
        </w:rPr>
        <w:t xml:space="preserve"> art. 89 da NLLC</w:t>
      </w:r>
      <w:r>
        <w:rPr>
          <w:rFonts w:ascii="Arial" w:eastAsia="Arial" w:hAnsi="Arial" w:cs="Arial"/>
          <w:sz w:val="20"/>
          <w:szCs w:val="20"/>
        </w:rPr>
        <w:t>.</w:t>
      </w:r>
    </w:p>
    <w:p w14:paraId="7D3E67BC" w14:textId="77777777" w:rsidR="00A0237F" w:rsidRDefault="00A0237F">
      <w:pPr>
        <w:spacing w:line="360" w:lineRule="auto"/>
        <w:jc w:val="both"/>
        <w:rPr>
          <w:rFonts w:ascii="Arial" w:eastAsia="Arial" w:hAnsi="Arial" w:cs="Arial"/>
          <w:sz w:val="20"/>
          <w:szCs w:val="20"/>
        </w:rPr>
      </w:pPr>
    </w:p>
    <w:p w14:paraId="5E1E83B7" w14:textId="562ED20B" w:rsidR="00A0237F" w:rsidRDefault="00000000">
      <w:pPr>
        <w:spacing w:line="360" w:lineRule="auto"/>
        <w:jc w:val="both"/>
        <w:rPr>
          <w:rFonts w:ascii="Arial" w:eastAsia="Arial" w:hAnsi="Arial" w:cs="Arial"/>
          <w:sz w:val="20"/>
          <w:szCs w:val="20"/>
        </w:rPr>
      </w:pPr>
      <w:r>
        <w:rPr>
          <w:rFonts w:ascii="Arial" w:eastAsia="Arial" w:hAnsi="Arial" w:cs="Arial"/>
          <w:sz w:val="20"/>
          <w:szCs w:val="20"/>
        </w:rPr>
        <w:t xml:space="preserve">CLÁUSULA </w:t>
      </w:r>
      <w:r w:rsidR="00001272">
        <w:rPr>
          <w:rFonts w:ascii="Arial" w:eastAsia="Arial" w:hAnsi="Arial" w:cs="Arial"/>
          <w:sz w:val="20"/>
          <w:szCs w:val="20"/>
        </w:rPr>
        <w:t>DEZESSETE</w:t>
      </w:r>
      <w:r>
        <w:rPr>
          <w:rFonts w:ascii="Arial" w:eastAsia="Arial" w:hAnsi="Arial" w:cs="Arial"/>
          <w:sz w:val="20"/>
          <w:szCs w:val="20"/>
        </w:rPr>
        <w:t xml:space="preserve"> – DO FORO</w:t>
      </w:r>
    </w:p>
    <w:p w14:paraId="53AFFD63"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Fica eleito pelas partes, com renúncia de qualquer outro, o Foro da Comarca de Cambuí - MG para dirimir quaisquer questões oriundas deste Instrumento, renunciando a qualquer outro por mais privilegiado que seja ou se torne.</w:t>
      </w:r>
    </w:p>
    <w:p w14:paraId="2198AD1D"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E por estarem de acordo com as condições estabelecidas neste Instrumento, as partes assinam o presente em 04 (Quatro) vias de igual teor.</w:t>
      </w:r>
    </w:p>
    <w:p w14:paraId="7935E575"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Cambuí/MG, xx de xxx de 2024.</w:t>
      </w:r>
    </w:p>
    <w:p w14:paraId="0211D1A8" w14:textId="77777777" w:rsidR="00001272" w:rsidRDefault="00001272">
      <w:pPr>
        <w:spacing w:line="360" w:lineRule="auto"/>
        <w:jc w:val="both"/>
        <w:rPr>
          <w:rFonts w:ascii="Arial" w:eastAsia="Arial" w:hAnsi="Arial" w:cs="Arial"/>
          <w:sz w:val="20"/>
          <w:szCs w:val="20"/>
        </w:rPr>
      </w:pPr>
    </w:p>
    <w:p w14:paraId="4DE58078" w14:textId="77777777" w:rsidR="00001272" w:rsidRDefault="00001272">
      <w:pPr>
        <w:spacing w:line="360" w:lineRule="auto"/>
        <w:jc w:val="both"/>
        <w:rPr>
          <w:rFonts w:ascii="Arial" w:eastAsia="Arial" w:hAnsi="Arial" w:cs="Arial"/>
          <w:sz w:val="20"/>
          <w:szCs w:val="20"/>
        </w:rPr>
      </w:pPr>
    </w:p>
    <w:p w14:paraId="2210367C" w14:textId="77777777" w:rsidR="00001272" w:rsidRDefault="00001272">
      <w:pPr>
        <w:spacing w:line="360" w:lineRule="auto"/>
        <w:jc w:val="both"/>
        <w:rPr>
          <w:rFonts w:ascii="Arial" w:eastAsia="Arial" w:hAnsi="Arial" w:cs="Arial"/>
          <w:sz w:val="20"/>
          <w:szCs w:val="20"/>
        </w:rPr>
      </w:pPr>
    </w:p>
    <w:p w14:paraId="23B0B4FD" w14:textId="77777777" w:rsidR="00A0237F" w:rsidRDefault="00000000" w:rsidP="00001272">
      <w:pPr>
        <w:jc w:val="center"/>
        <w:rPr>
          <w:rFonts w:ascii="Arial" w:eastAsia="Arial" w:hAnsi="Arial" w:cs="Arial"/>
          <w:sz w:val="20"/>
          <w:szCs w:val="20"/>
        </w:rPr>
      </w:pPr>
      <w:r>
        <w:rPr>
          <w:rFonts w:ascii="Arial" w:eastAsia="Arial" w:hAnsi="Arial" w:cs="Arial"/>
          <w:b/>
          <w:sz w:val="20"/>
          <w:szCs w:val="20"/>
        </w:rPr>
        <w:t>TALES TADEU TAVARES</w:t>
      </w:r>
    </w:p>
    <w:p w14:paraId="4D1C0E93" w14:textId="77777777" w:rsidR="00A0237F" w:rsidRDefault="00000000" w:rsidP="00001272">
      <w:pPr>
        <w:jc w:val="center"/>
        <w:rPr>
          <w:rFonts w:ascii="Arial" w:eastAsia="Arial" w:hAnsi="Arial" w:cs="Arial"/>
          <w:sz w:val="20"/>
          <w:szCs w:val="20"/>
        </w:rPr>
      </w:pPr>
      <w:r>
        <w:rPr>
          <w:rFonts w:ascii="Arial" w:eastAsia="Arial" w:hAnsi="Arial" w:cs="Arial"/>
          <w:sz w:val="20"/>
          <w:szCs w:val="20"/>
        </w:rPr>
        <w:t>PREFEITO MUNICIPAL</w:t>
      </w:r>
    </w:p>
    <w:p w14:paraId="4867EDE0" w14:textId="77777777" w:rsidR="00A0237F" w:rsidRDefault="00000000" w:rsidP="00001272">
      <w:pPr>
        <w:jc w:val="center"/>
        <w:rPr>
          <w:rFonts w:ascii="Arial" w:eastAsia="Arial" w:hAnsi="Arial" w:cs="Arial"/>
          <w:sz w:val="20"/>
          <w:szCs w:val="20"/>
        </w:rPr>
      </w:pPr>
      <w:r>
        <w:rPr>
          <w:rFonts w:ascii="Arial" w:eastAsia="Arial" w:hAnsi="Arial" w:cs="Arial"/>
          <w:b/>
          <w:sz w:val="20"/>
          <w:szCs w:val="20"/>
        </w:rPr>
        <w:t>CONTRATANTE</w:t>
      </w:r>
    </w:p>
    <w:p w14:paraId="561D875C" w14:textId="77777777" w:rsidR="00A0237F" w:rsidRDefault="00A0237F" w:rsidP="00001272">
      <w:pPr>
        <w:jc w:val="center"/>
        <w:rPr>
          <w:rFonts w:ascii="Arial" w:eastAsia="Arial" w:hAnsi="Arial" w:cs="Arial"/>
          <w:sz w:val="20"/>
          <w:szCs w:val="20"/>
        </w:rPr>
      </w:pPr>
    </w:p>
    <w:p w14:paraId="45DEBE38" w14:textId="77777777" w:rsidR="00A0237F" w:rsidRDefault="00A0237F" w:rsidP="00001272">
      <w:pPr>
        <w:jc w:val="center"/>
        <w:rPr>
          <w:rFonts w:ascii="Arial" w:eastAsia="Arial" w:hAnsi="Arial" w:cs="Arial"/>
          <w:sz w:val="20"/>
          <w:szCs w:val="20"/>
        </w:rPr>
      </w:pPr>
    </w:p>
    <w:p w14:paraId="0D345678" w14:textId="77777777" w:rsidR="00A0237F" w:rsidRDefault="00000000" w:rsidP="00001272">
      <w:pPr>
        <w:jc w:val="center"/>
        <w:rPr>
          <w:rFonts w:ascii="Arial" w:eastAsia="Arial" w:hAnsi="Arial" w:cs="Arial"/>
          <w:b/>
          <w:sz w:val="20"/>
          <w:szCs w:val="20"/>
        </w:rPr>
      </w:pPr>
      <w:r>
        <w:rPr>
          <w:rFonts w:ascii="Arial" w:eastAsia="Arial" w:hAnsi="Arial" w:cs="Arial"/>
          <w:b/>
          <w:sz w:val="20"/>
          <w:szCs w:val="20"/>
        </w:rPr>
        <w:t>VALDIRENE APARECIDA DE ALMEIDA NUNES</w:t>
      </w:r>
    </w:p>
    <w:p w14:paraId="194A5D51" w14:textId="77777777" w:rsidR="00001272" w:rsidRDefault="00001272" w:rsidP="00001272">
      <w:pPr>
        <w:jc w:val="center"/>
        <w:rPr>
          <w:rFonts w:ascii="Arial" w:eastAsia="Arial" w:hAnsi="Arial" w:cs="Arial"/>
          <w:b/>
          <w:sz w:val="20"/>
          <w:szCs w:val="20"/>
        </w:rPr>
      </w:pPr>
    </w:p>
    <w:p w14:paraId="49022735" w14:textId="77777777" w:rsidR="00001272" w:rsidRDefault="00001272" w:rsidP="00001272">
      <w:pPr>
        <w:jc w:val="center"/>
        <w:rPr>
          <w:rFonts w:ascii="Arial" w:eastAsia="Arial" w:hAnsi="Arial" w:cs="Arial"/>
          <w:b/>
          <w:sz w:val="20"/>
          <w:szCs w:val="20"/>
        </w:rPr>
      </w:pPr>
    </w:p>
    <w:p w14:paraId="0D4F64F5" w14:textId="25DDE964" w:rsidR="00001272" w:rsidRDefault="00001272" w:rsidP="000A0CE3">
      <w:pPr>
        <w:rPr>
          <w:rFonts w:ascii="Arial" w:eastAsia="Arial" w:hAnsi="Arial" w:cs="Arial"/>
          <w:sz w:val="20"/>
          <w:szCs w:val="20"/>
        </w:rPr>
      </w:pPr>
    </w:p>
    <w:p w14:paraId="2BE5F131" w14:textId="77777777" w:rsidR="00A0237F" w:rsidRDefault="00000000" w:rsidP="00001272">
      <w:pPr>
        <w:jc w:val="center"/>
        <w:rPr>
          <w:rFonts w:ascii="Arial" w:eastAsia="Arial" w:hAnsi="Arial" w:cs="Arial"/>
          <w:sz w:val="20"/>
          <w:szCs w:val="20"/>
        </w:rPr>
      </w:pPr>
      <w:r>
        <w:rPr>
          <w:rFonts w:ascii="Arial" w:eastAsia="Arial" w:hAnsi="Arial" w:cs="Arial"/>
          <w:sz w:val="20"/>
          <w:szCs w:val="20"/>
        </w:rPr>
        <w:t>SECRETÁRIA DE EDUCAÇÃO</w:t>
      </w:r>
    </w:p>
    <w:p w14:paraId="2F62B619" w14:textId="77777777" w:rsidR="00A0237F" w:rsidRDefault="00000000" w:rsidP="00001272">
      <w:pPr>
        <w:jc w:val="center"/>
        <w:rPr>
          <w:rFonts w:ascii="Arial" w:eastAsia="Arial" w:hAnsi="Arial" w:cs="Arial"/>
          <w:sz w:val="20"/>
          <w:szCs w:val="20"/>
        </w:rPr>
      </w:pPr>
      <w:r>
        <w:rPr>
          <w:rFonts w:ascii="Arial" w:eastAsia="Arial" w:hAnsi="Arial" w:cs="Arial"/>
          <w:b/>
          <w:sz w:val="20"/>
          <w:szCs w:val="20"/>
        </w:rPr>
        <w:t>CONTRATANTE</w:t>
      </w:r>
    </w:p>
    <w:p w14:paraId="78F0B9FD" w14:textId="77777777" w:rsidR="00A0237F" w:rsidRDefault="00000000" w:rsidP="00001272">
      <w:pPr>
        <w:jc w:val="center"/>
        <w:rPr>
          <w:rFonts w:ascii="Arial" w:eastAsia="Arial" w:hAnsi="Arial" w:cs="Arial"/>
          <w:sz w:val="20"/>
          <w:szCs w:val="20"/>
        </w:rPr>
      </w:pPr>
      <w:r>
        <w:rPr>
          <w:rFonts w:ascii="Arial" w:eastAsia="Arial" w:hAnsi="Arial" w:cs="Arial"/>
          <w:b/>
          <w:sz w:val="20"/>
          <w:szCs w:val="20"/>
        </w:rPr>
        <w:t>CONTRATADO</w:t>
      </w:r>
    </w:p>
    <w:p w14:paraId="461C281B" w14:textId="77777777" w:rsidR="00A0237F" w:rsidRDefault="00000000">
      <w:pPr>
        <w:spacing w:line="360" w:lineRule="auto"/>
        <w:jc w:val="both"/>
        <w:rPr>
          <w:rFonts w:ascii="Arial" w:eastAsia="Arial" w:hAnsi="Arial" w:cs="Arial"/>
          <w:sz w:val="20"/>
          <w:szCs w:val="20"/>
        </w:rPr>
      </w:pPr>
      <w:r>
        <w:rPr>
          <w:rFonts w:ascii="Arial" w:eastAsia="Arial" w:hAnsi="Arial" w:cs="Arial"/>
          <w:b/>
          <w:sz w:val="20"/>
          <w:szCs w:val="20"/>
        </w:rPr>
        <w:t>TESTEMUNHAS:</w:t>
      </w:r>
    </w:p>
    <w:p w14:paraId="413B5DC3"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____________________________</w:t>
      </w:r>
    </w:p>
    <w:p w14:paraId="1D88E665" w14:textId="77777777" w:rsidR="00A0237F" w:rsidRDefault="00000000">
      <w:pPr>
        <w:spacing w:line="360" w:lineRule="auto"/>
        <w:jc w:val="both"/>
        <w:rPr>
          <w:rFonts w:ascii="Arial" w:eastAsia="Arial" w:hAnsi="Arial" w:cs="Arial"/>
          <w:sz w:val="20"/>
          <w:szCs w:val="20"/>
        </w:rPr>
      </w:pPr>
      <w:r>
        <w:rPr>
          <w:rFonts w:ascii="Arial" w:eastAsia="Arial" w:hAnsi="Arial" w:cs="Arial"/>
          <w:sz w:val="20"/>
          <w:szCs w:val="20"/>
        </w:rPr>
        <w:t>____________________________</w:t>
      </w:r>
    </w:p>
    <w:p w14:paraId="27FB8164" w14:textId="77777777" w:rsidR="00A0237F" w:rsidRDefault="00A0237F">
      <w:pPr>
        <w:tabs>
          <w:tab w:val="left" w:pos="284"/>
        </w:tabs>
        <w:spacing w:line="360" w:lineRule="auto"/>
        <w:ind w:left="284" w:right="231"/>
        <w:jc w:val="both"/>
        <w:rPr>
          <w:rFonts w:ascii="Arial" w:eastAsia="Arial" w:hAnsi="Arial" w:cs="Arial"/>
          <w:sz w:val="20"/>
          <w:szCs w:val="20"/>
        </w:rPr>
      </w:pPr>
    </w:p>
    <w:p w14:paraId="769FA4DA" w14:textId="77777777" w:rsidR="00A0237F" w:rsidRDefault="00A0237F">
      <w:pPr>
        <w:tabs>
          <w:tab w:val="left" w:pos="284"/>
        </w:tabs>
        <w:spacing w:line="360" w:lineRule="auto"/>
        <w:ind w:left="284" w:right="231"/>
        <w:jc w:val="both"/>
        <w:rPr>
          <w:rFonts w:ascii="Arial" w:eastAsia="Arial" w:hAnsi="Arial" w:cs="Arial"/>
          <w:sz w:val="20"/>
          <w:szCs w:val="20"/>
        </w:rPr>
      </w:pPr>
    </w:p>
    <w:p w14:paraId="658442FE" w14:textId="77777777" w:rsidR="00A0237F" w:rsidRDefault="00A0237F">
      <w:pPr>
        <w:tabs>
          <w:tab w:val="left" w:pos="284"/>
        </w:tabs>
        <w:spacing w:line="360" w:lineRule="auto"/>
        <w:ind w:left="284" w:right="231"/>
        <w:jc w:val="both"/>
        <w:rPr>
          <w:rFonts w:ascii="Arial" w:eastAsia="Arial" w:hAnsi="Arial" w:cs="Arial"/>
          <w:sz w:val="20"/>
          <w:szCs w:val="20"/>
        </w:rPr>
      </w:pPr>
    </w:p>
    <w:p w14:paraId="1E0AF799" w14:textId="77777777" w:rsidR="00A0237F" w:rsidRDefault="00A0237F">
      <w:pPr>
        <w:tabs>
          <w:tab w:val="left" w:pos="284"/>
        </w:tabs>
        <w:spacing w:line="360" w:lineRule="auto"/>
        <w:ind w:left="284" w:right="231"/>
        <w:jc w:val="both"/>
        <w:rPr>
          <w:rFonts w:ascii="Arial" w:eastAsia="Arial" w:hAnsi="Arial" w:cs="Arial"/>
          <w:sz w:val="20"/>
          <w:szCs w:val="20"/>
        </w:rPr>
      </w:pPr>
    </w:p>
    <w:p w14:paraId="25C95C96" w14:textId="77777777" w:rsidR="00A0237F" w:rsidRDefault="00A0237F">
      <w:pPr>
        <w:tabs>
          <w:tab w:val="left" w:pos="284"/>
        </w:tabs>
        <w:spacing w:line="360" w:lineRule="auto"/>
        <w:ind w:left="284" w:right="231"/>
        <w:jc w:val="both"/>
        <w:rPr>
          <w:rFonts w:ascii="Arial" w:eastAsia="Arial" w:hAnsi="Arial" w:cs="Arial"/>
          <w:sz w:val="20"/>
          <w:szCs w:val="20"/>
        </w:rPr>
      </w:pPr>
    </w:p>
    <w:p w14:paraId="38F19C37" w14:textId="77777777" w:rsidR="00A0237F" w:rsidRDefault="00A0237F">
      <w:pPr>
        <w:tabs>
          <w:tab w:val="left" w:pos="284"/>
        </w:tabs>
        <w:spacing w:line="360" w:lineRule="auto"/>
        <w:ind w:left="284" w:right="231"/>
        <w:jc w:val="both"/>
        <w:rPr>
          <w:rFonts w:ascii="Arial" w:eastAsia="Arial" w:hAnsi="Arial" w:cs="Arial"/>
          <w:sz w:val="20"/>
          <w:szCs w:val="20"/>
        </w:rPr>
      </w:pPr>
    </w:p>
    <w:p w14:paraId="2802CCE3" w14:textId="77777777" w:rsidR="00A0237F" w:rsidRDefault="00A0237F">
      <w:pPr>
        <w:tabs>
          <w:tab w:val="left" w:pos="284"/>
        </w:tabs>
        <w:spacing w:line="360" w:lineRule="auto"/>
        <w:ind w:left="284" w:right="231"/>
        <w:jc w:val="both"/>
        <w:rPr>
          <w:rFonts w:ascii="Arial" w:eastAsia="Arial" w:hAnsi="Arial" w:cs="Arial"/>
          <w:sz w:val="20"/>
          <w:szCs w:val="20"/>
        </w:rPr>
      </w:pPr>
    </w:p>
    <w:p w14:paraId="0E7AF151" w14:textId="77777777" w:rsidR="00A0237F" w:rsidRDefault="00A0237F">
      <w:pPr>
        <w:tabs>
          <w:tab w:val="left" w:pos="284"/>
        </w:tabs>
        <w:spacing w:line="360" w:lineRule="auto"/>
        <w:ind w:left="284" w:right="231"/>
        <w:jc w:val="both"/>
        <w:rPr>
          <w:rFonts w:ascii="Arial" w:eastAsia="Arial" w:hAnsi="Arial" w:cs="Arial"/>
          <w:sz w:val="20"/>
          <w:szCs w:val="20"/>
        </w:rPr>
      </w:pPr>
    </w:p>
    <w:p w14:paraId="1D886388" w14:textId="77777777" w:rsidR="00A0237F" w:rsidRDefault="00A0237F">
      <w:pPr>
        <w:tabs>
          <w:tab w:val="left" w:pos="284"/>
        </w:tabs>
        <w:spacing w:line="360" w:lineRule="auto"/>
        <w:ind w:left="284" w:right="231"/>
        <w:jc w:val="both"/>
        <w:rPr>
          <w:rFonts w:ascii="Arial" w:eastAsia="Arial" w:hAnsi="Arial" w:cs="Arial"/>
          <w:sz w:val="20"/>
          <w:szCs w:val="20"/>
        </w:rPr>
      </w:pPr>
    </w:p>
    <w:p w14:paraId="145F073D" w14:textId="77777777" w:rsidR="00A0237F" w:rsidRDefault="00A0237F">
      <w:pPr>
        <w:tabs>
          <w:tab w:val="left" w:pos="284"/>
        </w:tabs>
        <w:spacing w:line="360" w:lineRule="auto"/>
        <w:ind w:left="284" w:right="231"/>
        <w:jc w:val="both"/>
        <w:rPr>
          <w:rFonts w:ascii="Arial" w:eastAsia="Arial" w:hAnsi="Arial" w:cs="Arial"/>
          <w:sz w:val="20"/>
          <w:szCs w:val="20"/>
        </w:rPr>
      </w:pPr>
    </w:p>
    <w:p w14:paraId="1CA576CB" w14:textId="77777777" w:rsidR="00A0237F" w:rsidRDefault="00A0237F">
      <w:pPr>
        <w:tabs>
          <w:tab w:val="left" w:pos="284"/>
        </w:tabs>
        <w:spacing w:line="360" w:lineRule="auto"/>
        <w:ind w:left="284" w:right="231"/>
        <w:jc w:val="both"/>
        <w:rPr>
          <w:rFonts w:ascii="Arial" w:eastAsia="Arial" w:hAnsi="Arial" w:cs="Arial"/>
          <w:sz w:val="20"/>
          <w:szCs w:val="20"/>
        </w:rPr>
      </w:pPr>
    </w:p>
    <w:p w14:paraId="12CB161A" w14:textId="77777777" w:rsidR="00A0237F" w:rsidRDefault="00A0237F">
      <w:pPr>
        <w:tabs>
          <w:tab w:val="left" w:pos="284"/>
        </w:tabs>
        <w:spacing w:line="360" w:lineRule="auto"/>
        <w:ind w:left="284" w:right="231"/>
        <w:jc w:val="both"/>
        <w:rPr>
          <w:rFonts w:ascii="Arial" w:eastAsia="Arial" w:hAnsi="Arial" w:cs="Arial"/>
          <w:sz w:val="20"/>
          <w:szCs w:val="20"/>
        </w:rPr>
      </w:pPr>
    </w:p>
    <w:p w14:paraId="141B9A72" w14:textId="77777777" w:rsidR="00A0237F" w:rsidRDefault="00A0237F">
      <w:pPr>
        <w:tabs>
          <w:tab w:val="left" w:pos="284"/>
        </w:tabs>
        <w:spacing w:line="360" w:lineRule="auto"/>
        <w:ind w:left="284" w:right="231"/>
        <w:jc w:val="both"/>
        <w:rPr>
          <w:rFonts w:ascii="Arial" w:eastAsia="Arial" w:hAnsi="Arial" w:cs="Arial"/>
          <w:sz w:val="20"/>
          <w:szCs w:val="20"/>
        </w:rPr>
      </w:pPr>
    </w:p>
    <w:p w14:paraId="0200C755" w14:textId="77777777" w:rsidR="00A0237F" w:rsidRDefault="00A0237F">
      <w:pPr>
        <w:tabs>
          <w:tab w:val="left" w:pos="284"/>
        </w:tabs>
        <w:spacing w:line="360" w:lineRule="auto"/>
        <w:ind w:left="284" w:right="231"/>
        <w:jc w:val="both"/>
        <w:rPr>
          <w:rFonts w:ascii="Arial" w:eastAsia="Arial" w:hAnsi="Arial" w:cs="Arial"/>
          <w:sz w:val="20"/>
          <w:szCs w:val="20"/>
        </w:rPr>
      </w:pPr>
    </w:p>
    <w:p w14:paraId="72EBB907" w14:textId="77777777" w:rsidR="00A0237F" w:rsidRDefault="00A0237F">
      <w:pPr>
        <w:tabs>
          <w:tab w:val="left" w:pos="284"/>
        </w:tabs>
        <w:spacing w:line="360" w:lineRule="auto"/>
        <w:ind w:left="284" w:right="231"/>
        <w:jc w:val="both"/>
        <w:rPr>
          <w:rFonts w:ascii="Arial" w:eastAsia="Arial" w:hAnsi="Arial" w:cs="Arial"/>
          <w:sz w:val="20"/>
          <w:szCs w:val="20"/>
        </w:rPr>
      </w:pPr>
    </w:p>
    <w:p w14:paraId="582647BE" w14:textId="77777777" w:rsidR="00A0237F" w:rsidRDefault="00A0237F">
      <w:pPr>
        <w:tabs>
          <w:tab w:val="left" w:pos="284"/>
        </w:tabs>
        <w:spacing w:line="360" w:lineRule="auto"/>
        <w:ind w:left="284" w:right="231"/>
        <w:jc w:val="both"/>
        <w:rPr>
          <w:rFonts w:ascii="Arial" w:eastAsia="Arial" w:hAnsi="Arial" w:cs="Arial"/>
          <w:sz w:val="20"/>
          <w:szCs w:val="20"/>
        </w:rPr>
      </w:pPr>
    </w:p>
    <w:p w14:paraId="4F9B1AB7" w14:textId="77777777" w:rsidR="00A0237F" w:rsidRDefault="00A0237F">
      <w:pPr>
        <w:tabs>
          <w:tab w:val="left" w:pos="284"/>
        </w:tabs>
        <w:spacing w:line="360" w:lineRule="auto"/>
        <w:ind w:left="284" w:right="231"/>
        <w:jc w:val="both"/>
        <w:rPr>
          <w:rFonts w:ascii="Arial" w:eastAsia="Arial" w:hAnsi="Arial" w:cs="Arial"/>
          <w:sz w:val="20"/>
          <w:szCs w:val="20"/>
        </w:rPr>
      </w:pPr>
    </w:p>
    <w:p w14:paraId="0C5CBE64" w14:textId="77777777" w:rsidR="00A0237F" w:rsidRDefault="00A0237F">
      <w:pPr>
        <w:tabs>
          <w:tab w:val="left" w:pos="284"/>
        </w:tabs>
        <w:spacing w:line="360" w:lineRule="auto"/>
        <w:ind w:left="284" w:right="231"/>
        <w:jc w:val="both"/>
        <w:rPr>
          <w:rFonts w:ascii="Arial" w:eastAsia="Arial" w:hAnsi="Arial" w:cs="Arial"/>
          <w:sz w:val="20"/>
          <w:szCs w:val="20"/>
        </w:rPr>
      </w:pPr>
    </w:p>
    <w:p w14:paraId="5D00C8FC" w14:textId="77777777" w:rsidR="00A0237F" w:rsidRDefault="00A0237F">
      <w:pPr>
        <w:tabs>
          <w:tab w:val="left" w:pos="284"/>
        </w:tabs>
        <w:spacing w:line="360" w:lineRule="auto"/>
        <w:ind w:left="284" w:right="231"/>
        <w:jc w:val="both"/>
        <w:rPr>
          <w:rFonts w:ascii="Arial" w:eastAsia="Arial" w:hAnsi="Arial" w:cs="Arial"/>
          <w:sz w:val="20"/>
          <w:szCs w:val="20"/>
        </w:rPr>
      </w:pPr>
    </w:p>
    <w:p w14:paraId="022B5068" w14:textId="77777777" w:rsidR="00A0237F" w:rsidRDefault="00A0237F">
      <w:pPr>
        <w:tabs>
          <w:tab w:val="left" w:pos="284"/>
        </w:tabs>
        <w:spacing w:line="360" w:lineRule="auto"/>
        <w:ind w:left="284" w:right="231"/>
        <w:jc w:val="both"/>
        <w:rPr>
          <w:rFonts w:ascii="Arial" w:eastAsia="Arial" w:hAnsi="Arial" w:cs="Arial"/>
          <w:sz w:val="20"/>
          <w:szCs w:val="20"/>
        </w:rPr>
      </w:pPr>
    </w:p>
    <w:p w14:paraId="52B845A0" w14:textId="77777777" w:rsidR="00A0237F" w:rsidRDefault="00A0237F">
      <w:pPr>
        <w:tabs>
          <w:tab w:val="left" w:pos="284"/>
        </w:tabs>
        <w:spacing w:line="360" w:lineRule="auto"/>
        <w:ind w:left="284" w:right="231"/>
        <w:jc w:val="both"/>
        <w:rPr>
          <w:rFonts w:ascii="Arial" w:eastAsia="Arial" w:hAnsi="Arial" w:cs="Arial"/>
          <w:sz w:val="20"/>
          <w:szCs w:val="20"/>
        </w:rPr>
      </w:pPr>
    </w:p>
    <w:p w14:paraId="0253EC8A" w14:textId="77777777" w:rsidR="00A0237F" w:rsidRDefault="00A0237F">
      <w:pPr>
        <w:tabs>
          <w:tab w:val="left" w:pos="284"/>
        </w:tabs>
        <w:spacing w:line="360" w:lineRule="auto"/>
        <w:ind w:left="284" w:right="231"/>
        <w:jc w:val="both"/>
        <w:rPr>
          <w:rFonts w:ascii="Arial" w:eastAsia="Arial" w:hAnsi="Arial" w:cs="Arial"/>
          <w:sz w:val="20"/>
          <w:szCs w:val="20"/>
        </w:rPr>
      </w:pPr>
    </w:p>
    <w:p w14:paraId="68A61357" w14:textId="77777777" w:rsidR="00A0237F" w:rsidRDefault="00A0237F">
      <w:pPr>
        <w:tabs>
          <w:tab w:val="left" w:pos="284"/>
        </w:tabs>
        <w:spacing w:line="360" w:lineRule="auto"/>
        <w:ind w:left="284" w:right="231"/>
        <w:jc w:val="both"/>
        <w:rPr>
          <w:rFonts w:ascii="Arial" w:eastAsia="Arial" w:hAnsi="Arial" w:cs="Arial"/>
          <w:sz w:val="20"/>
          <w:szCs w:val="20"/>
        </w:rPr>
      </w:pPr>
    </w:p>
    <w:p w14:paraId="6D98E466" w14:textId="77777777" w:rsidR="00CE6088" w:rsidRDefault="00CE6088">
      <w:pPr>
        <w:tabs>
          <w:tab w:val="left" w:pos="284"/>
        </w:tabs>
        <w:spacing w:line="360" w:lineRule="auto"/>
        <w:ind w:left="284" w:right="231"/>
        <w:jc w:val="both"/>
        <w:rPr>
          <w:rFonts w:ascii="Arial" w:eastAsia="Arial" w:hAnsi="Arial" w:cs="Arial"/>
          <w:sz w:val="20"/>
          <w:szCs w:val="20"/>
        </w:rPr>
      </w:pPr>
    </w:p>
    <w:p w14:paraId="2DF47CEF" w14:textId="77777777" w:rsidR="00CE6088" w:rsidRDefault="00CE6088">
      <w:pPr>
        <w:tabs>
          <w:tab w:val="left" w:pos="284"/>
        </w:tabs>
        <w:spacing w:line="360" w:lineRule="auto"/>
        <w:ind w:left="284" w:right="231"/>
        <w:jc w:val="both"/>
        <w:rPr>
          <w:rFonts w:ascii="Arial" w:eastAsia="Arial" w:hAnsi="Arial" w:cs="Arial"/>
          <w:sz w:val="20"/>
          <w:szCs w:val="20"/>
        </w:rPr>
      </w:pPr>
    </w:p>
    <w:p w14:paraId="4A02326D" w14:textId="77777777" w:rsidR="00CE6088" w:rsidRDefault="00CE6088">
      <w:pPr>
        <w:tabs>
          <w:tab w:val="left" w:pos="284"/>
        </w:tabs>
        <w:spacing w:line="360" w:lineRule="auto"/>
        <w:ind w:left="284" w:right="231"/>
        <w:jc w:val="both"/>
        <w:rPr>
          <w:rFonts w:ascii="Arial" w:eastAsia="Arial" w:hAnsi="Arial" w:cs="Arial"/>
          <w:sz w:val="20"/>
          <w:szCs w:val="20"/>
        </w:rPr>
      </w:pPr>
    </w:p>
    <w:p w14:paraId="52914CA5" w14:textId="77777777" w:rsidR="00CE6088" w:rsidRDefault="00CE6088">
      <w:pPr>
        <w:tabs>
          <w:tab w:val="left" w:pos="284"/>
        </w:tabs>
        <w:spacing w:line="360" w:lineRule="auto"/>
        <w:ind w:left="284" w:right="231"/>
        <w:jc w:val="both"/>
        <w:rPr>
          <w:rFonts w:ascii="Arial" w:eastAsia="Arial" w:hAnsi="Arial" w:cs="Arial"/>
          <w:sz w:val="20"/>
          <w:szCs w:val="20"/>
        </w:rPr>
      </w:pPr>
    </w:p>
    <w:p w14:paraId="574A0F0B" w14:textId="77777777" w:rsidR="00CE6088" w:rsidRDefault="00CE6088">
      <w:pPr>
        <w:tabs>
          <w:tab w:val="left" w:pos="284"/>
        </w:tabs>
        <w:spacing w:line="360" w:lineRule="auto"/>
        <w:ind w:left="284" w:right="231"/>
        <w:jc w:val="both"/>
        <w:rPr>
          <w:rFonts w:ascii="Arial" w:eastAsia="Arial" w:hAnsi="Arial" w:cs="Arial"/>
          <w:sz w:val="20"/>
          <w:szCs w:val="20"/>
        </w:rPr>
      </w:pPr>
    </w:p>
    <w:p w14:paraId="01917EBB" w14:textId="77777777" w:rsidR="00CE6088" w:rsidRDefault="00CE6088">
      <w:pPr>
        <w:tabs>
          <w:tab w:val="left" w:pos="284"/>
        </w:tabs>
        <w:spacing w:line="360" w:lineRule="auto"/>
        <w:ind w:left="284" w:right="231"/>
        <w:jc w:val="both"/>
        <w:rPr>
          <w:rFonts w:ascii="Arial" w:eastAsia="Arial" w:hAnsi="Arial" w:cs="Arial"/>
          <w:sz w:val="20"/>
          <w:szCs w:val="20"/>
        </w:rPr>
      </w:pPr>
    </w:p>
    <w:p w14:paraId="2CD342FB" w14:textId="77777777" w:rsidR="00CE6088" w:rsidRDefault="00CE6088">
      <w:pPr>
        <w:tabs>
          <w:tab w:val="left" w:pos="284"/>
        </w:tabs>
        <w:spacing w:line="360" w:lineRule="auto"/>
        <w:ind w:left="284" w:right="231"/>
        <w:jc w:val="both"/>
        <w:rPr>
          <w:rFonts w:ascii="Arial" w:eastAsia="Arial" w:hAnsi="Arial" w:cs="Arial"/>
          <w:sz w:val="20"/>
          <w:szCs w:val="20"/>
        </w:rPr>
      </w:pPr>
    </w:p>
    <w:p w14:paraId="4640ED10" w14:textId="77777777" w:rsidR="00A0237F" w:rsidRDefault="00A0237F">
      <w:pPr>
        <w:tabs>
          <w:tab w:val="left" w:pos="284"/>
        </w:tabs>
        <w:spacing w:line="360" w:lineRule="auto"/>
        <w:ind w:left="284" w:right="231"/>
        <w:jc w:val="both"/>
        <w:rPr>
          <w:rFonts w:ascii="Arial" w:eastAsia="Arial" w:hAnsi="Arial" w:cs="Arial"/>
          <w:sz w:val="20"/>
          <w:szCs w:val="20"/>
        </w:rPr>
      </w:pPr>
    </w:p>
    <w:p w14:paraId="43D36457" w14:textId="77777777" w:rsidR="00A0237F" w:rsidRDefault="00A0237F">
      <w:pPr>
        <w:tabs>
          <w:tab w:val="left" w:pos="284"/>
        </w:tabs>
        <w:spacing w:line="360" w:lineRule="auto"/>
        <w:ind w:left="284" w:right="231"/>
        <w:jc w:val="both"/>
        <w:rPr>
          <w:rFonts w:ascii="Arial" w:eastAsia="Arial" w:hAnsi="Arial" w:cs="Arial"/>
          <w:sz w:val="20"/>
          <w:szCs w:val="20"/>
        </w:rPr>
      </w:pPr>
    </w:p>
    <w:p w14:paraId="1FBD3C2B" w14:textId="77777777" w:rsidR="00A0237F" w:rsidRDefault="00000000">
      <w:pPr>
        <w:tabs>
          <w:tab w:val="left" w:pos="284"/>
          <w:tab w:val="left" w:pos="3969"/>
        </w:tabs>
        <w:spacing w:line="360" w:lineRule="auto"/>
        <w:ind w:right="311"/>
        <w:rPr>
          <w:rFonts w:ascii="Arial" w:eastAsia="Arial" w:hAnsi="Arial" w:cs="Arial"/>
          <w:sz w:val="20"/>
          <w:szCs w:val="20"/>
        </w:rPr>
      </w:pPr>
      <w:r>
        <w:rPr>
          <w:noProof/>
        </w:rPr>
        <w:lastRenderedPageBreak/>
        <mc:AlternateContent>
          <mc:Choice Requires="wps">
            <w:drawing>
              <wp:anchor distT="0" distB="0" distL="114300" distR="114300" simplePos="0" relativeHeight="251665408" behindDoc="0" locked="0" layoutInCell="1" hidden="0" allowOverlap="1" wp14:anchorId="18D2C19B" wp14:editId="685A0636">
                <wp:simplePos x="0" y="0"/>
                <wp:positionH relativeFrom="column">
                  <wp:posOffset>1</wp:posOffset>
                </wp:positionH>
                <wp:positionV relativeFrom="paragraph">
                  <wp:posOffset>0</wp:posOffset>
                </wp:positionV>
                <wp:extent cx="6121400" cy="43751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37515"/>
                        </a:xfrm>
                        <a:prstGeom prst="rect">
                          <a:avLst/>
                        </a:prstGeom>
                        <a:solidFill>
                          <a:srgbClr val="000000"/>
                        </a:solidFill>
                        <a:ln>
                          <a:noFill/>
                        </a:ln>
                      </wps:spPr>
                      <wps:txbx>
                        <w:txbxContent>
                          <w:p w14:paraId="323C3FEE" w14:textId="77777777" w:rsidR="00A0237F" w:rsidRDefault="00000000" w:rsidP="00CE6088">
                            <w:pPr>
                              <w:suppressAutoHyphens/>
                              <w:spacing w:before="56" w:line="1" w:lineRule="atLeast"/>
                              <w:ind w:leftChars="-1" w:right="2317" w:hangingChars="1" w:hanging="2"/>
                              <w:jc w:val="center"/>
                              <w:textDirection w:val="btLr"/>
                              <w:textAlignment w:val="top"/>
                              <w:outlineLvl w:val="0"/>
                              <w:rPr>
                                <w:rFonts w:ascii="Arial"/>
                                <w:position w:val="-1"/>
                                <w:sz w:val="20"/>
                              </w:rPr>
                            </w:pPr>
                            <w:r w:rsidRPr="FFFFFFFF" w:rsidDel="FFFFFFFF">
                              <w:rPr>
                                <w:rFonts w:ascii="Arial"/>
                                <w:b/>
                                <w:color w:val="FFFFFF"/>
                                <w:position w:val="-1"/>
                                <w:sz w:val="20"/>
                              </w:rPr>
                              <w:t>ANEXO</w:t>
                            </w:r>
                            <w:r w:rsidRPr="FFFFFFFF" w:rsidDel="FFFFFFFF">
                              <w:rPr>
                                <w:rFonts w:ascii="Arial"/>
                                <w:b/>
                                <w:color w:val="FFFFFF"/>
                                <w:spacing w:val="-2"/>
                                <w:position w:val="-1"/>
                                <w:sz w:val="20"/>
                              </w:rPr>
                              <w:t xml:space="preserve"> </w:t>
                            </w:r>
                            <w:r w:rsidRPr="FFFFFFFF" w:rsidDel="FFFFFFFF">
                              <w:rPr>
                                <w:rFonts w:ascii="Arial"/>
                                <w:b/>
                                <w:color w:val="FFFFFF"/>
                                <w:position w:val="-1"/>
                                <w:sz w:val="20"/>
                              </w:rPr>
                              <w:t>VII</w:t>
                            </w:r>
                          </w:p>
                          <w:p w14:paraId="4C6D5F0F" w14:textId="3FBD6915" w:rsidR="00A0237F" w:rsidRDefault="00000000" w:rsidP="00CE6088">
                            <w:pPr>
                              <w:suppressAutoHyphens/>
                              <w:spacing w:before="116" w:line="1" w:lineRule="atLeast"/>
                              <w:ind w:leftChars="-1" w:right="2321" w:hangingChars="1" w:hanging="2"/>
                              <w:jc w:val="center"/>
                              <w:textDirection w:val="btLr"/>
                              <w:textAlignment w:val="top"/>
                              <w:outlineLvl w:val="0"/>
                              <w:rPr>
                                <w:rFonts w:ascii="Arial" w:hAnsi="Arial"/>
                                <w:color w:val="FFFFFF"/>
                                <w:spacing w:val="-3"/>
                                <w:position w:val="-1"/>
                                <w:sz w:val="20"/>
                              </w:rPr>
                            </w:pPr>
                            <w:r w:rsidRPr="FFFFFFFF" w:rsidDel="FFFFFFFF">
                              <w:rPr>
                                <w:rFonts w:ascii="Arial" w:hAnsi="Arial"/>
                                <w:b/>
                                <w:color w:val="FFFFFF"/>
                                <w:spacing w:val="-3"/>
                                <w:position w:val="-1"/>
                                <w:sz w:val="20"/>
                              </w:rPr>
                              <w:t>DECLARAÇÃO DE PRODUÇÃO PRÓPRIA</w:t>
                            </w:r>
                          </w:p>
                          <w:p w14:paraId="1AE494DF" w14:textId="77777777" w:rsidR="00A0237F" w:rsidRDefault="00000000" w:rsidP="00284CFE">
                            <w:pPr>
                              <w:suppressAutoHyphens/>
                              <w:spacing w:before="116" w:line="1" w:lineRule="atLeast"/>
                              <w:ind w:leftChars="-1" w:right="2321" w:hangingChars="1" w:hanging="2"/>
                              <w:jc w:val="center"/>
                              <w:textDirection w:val="btLr"/>
                              <w:textAlignment w:val="top"/>
                              <w:outlineLvl w:val="0"/>
                              <w:rPr>
                                <w:rFonts w:ascii="Arial" w:hAnsi="Arial"/>
                                <w:position w:val="-1"/>
                                <w:sz w:val="20"/>
                              </w:rPr>
                            </w:pPr>
                            <w:r w:rsidRPr="FFFFFFFF" w:rsidDel="FFFFFFFF">
                              <w:rPr>
                                <w:rFonts w:ascii="Arial" w:hAnsi="Arial"/>
                                <w:b/>
                                <w:color w:val="FFFFFF"/>
                                <w:spacing w:val="-3"/>
                                <w:position w:val="-1"/>
                                <w:sz w:val="20"/>
                              </w:rPr>
                              <w:t>CHAMADA PÚBLICA 002/2024</w:t>
                            </w:r>
                          </w:p>
                          <w:p w14:paraId="4E30015B" w14:textId="77777777" w:rsidR="00A0237F" w:rsidRDefault="00A0237F">
                            <w:pPr>
                              <w:suppressAutoHyphens/>
                              <w:spacing w:line="1" w:lineRule="atLeast"/>
                              <w:ind w:leftChars="-1" w:hangingChars="1" w:hanging="2"/>
                              <w:textDirection w:val="btLr"/>
                              <w:textAlignment w:val="top"/>
                              <w:outlineLvl w:val="0"/>
                              <w:rPr>
                                <w:position w:val="-1"/>
                              </w:rPr>
                            </w:pPr>
                          </w:p>
                        </w:txbxContent>
                      </wps:txbx>
                      <wps:bodyPr rot="0" vert="horz" wrap="square" lIns="0" tIns="0" rIns="0" bIns="0" anchor="t" anchorCtr="0" upright="1">
                        <a:noAutofit/>
                      </wps:bodyPr>
                    </wps:wsp>
                  </a:graphicData>
                </a:graphic>
              </wp:anchor>
            </w:drawing>
          </mc:Choice>
          <mc:Fallback>
            <w:pict>
              <v:shape w14:anchorId="18D2C19B" id="Caixa de Texto 2" o:spid="_x0000_s1033" type="#_x0000_t202" style="position:absolute;margin-left:0;margin-top:0;width:482pt;height:34.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" fillcolor="black" stroked="f">
                <v:textbox inset="0,0,0,0">
                  <w:txbxContent>
                    <w:p w14:paraId="323C3FEE" w14:textId="77777777" w:rsidR="00A0237F" w:rsidRDefault="00000000" w:rsidP="00CE6088">
                      <w:pPr>
                        <w:suppressAutoHyphens/>
                        <w:spacing w:before="56" w:line="1" w:lineRule="atLeast"/>
                        <w:ind w:leftChars="-1" w:right="2317" w:hangingChars="1" w:hanging="2"/>
                        <w:jc w:val="center"/>
                        <w:textDirection w:val="btLr"/>
                        <w:textAlignment w:val="top"/>
                        <w:outlineLvl w:val="0"/>
                        <w:rPr>
                          <w:rFonts w:ascii="Arial"/>
                          <w:position w:val="-1"/>
                          <w:sz w:val="20"/>
                        </w:rPr>
                      </w:pPr>
                      <w:r w:rsidRPr="FFFFFFFF" w:rsidDel="FFFFFFFF">
                        <w:rPr>
                          <w:rFonts w:ascii="Arial"/>
                          <w:b/>
                          <w:color w:val="FFFFFF"/>
                          <w:position w:val="-1"/>
                          <w:sz w:val="20"/>
                        </w:rPr>
                        <w:t>ANEXO</w:t>
                      </w:r>
                      <w:r w:rsidRPr="FFFFFFFF" w:rsidDel="FFFFFFFF">
                        <w:rPr>
                          <w:rFonts w:ascii="Arial"/>
                          <w:b/>
                          <w:color w:val="FFFFFF"/>
                          <w:spacing w:val="-2"/>
                          <w:position w:val="-1"/>
                          <w:sz w:val="20"/>
                        </w:rPr>
                        <w:t xml:space="preserve"> </w:t>
                      </w:r>
                      <w:r w:rsidRPr="FFFFFFFF" w:rsidDel="FFFFFFFF">
                        <w:rPr>
                          <w:rFonts w:ascii="Arial"/>
                          <w:b/>
                          <w:color w:val="FFFFFF"/>
                          <w:position w:val="-1"/>
                          <w:sz w:val="20"/>
                        </w:rPr>
                        <w:t>VII</w:t>
                      </w:r>
                    </w:p>
                    <w:p w14:paraId="4C6D5F0F" w14:textId="3FBD6915" w:rsidR="00A0237F" w:rsidRDefault="00000000" w:rsidP="00CE6088">
                      <w:pPr>
                        <w:suppressAutoHyphens/>
                        <w:spacing w:before="116" w:line="1" w:lineRule="atLeast"/>
                        <w:ind w:leftChars="-1" w:right="2321" w:hangingChars="1" w:hanging="2"/>
                        <w:jc w:val="center"/>
                        <w:textDirection w:val="btLr"/>
                        <w:textAlignment w:val="top"/>
                        <w:outlineLvl w:val="0"/>
                        <w:rPr>
                          <w:rFonts w:ascii="Arial" w:hAnsi="Arial"/>
                          <w:color w:val="FFFFFF"/>
                          <w:spacing w:val="-3"/>
                          <w:position w:val="-1"/>
                          <w:sz w:val="20"/>
                        </w:rPr>
                      </w:pPr>
                      <w:r w:rsidRPr="FFFFFFFF" w:rsidDel="FFFFFFFF">
                        <w:rPr>
                          <w:rFonts w:ascii="Arial" w:hAnsi="Arial"/>
                          <w:b/>
                          <w:color w:val="FFFFFF"/>
                          <w:spacing w:val="-3"/>
                          <w:position w:val="-1"/>
                          <w:sz w:val="20"/>
                        </w:rPr>
                        <w:t>DECLARAÇÃO DE PRODUÇÃO PRÓPRIA</w:t>
                      </w:r>
                    </w:p>
                    <w:p w14:paraId="1AE494DF" w14:textId="77777777" w:rsidR="00A0237F" w:rsidRDefault="00000000" w:rsidP="00284CFE">
                      <w:pPr>
                        <w:suppressAutoHyphens/>
                        <w:spacing w:before="116" w:line="1" w:lineRule="atLeast"/>
                        <w:ind w:leftChars="-1" w:right="2321" w:hangingChars="1" w:hanging="2"/>
                        <w:jc w:val="center"/>
                        <w:textDirection w:val="btLr"/>
                        <w:textAlignment w:val="top"/>
                        <w:outlineLvl w:val="0"/>
                        <w:rPr>
                          <w:rFonts w:ascii="Arial" w:hAnsi="Arial"/>
                          <w:position w:val="-1"/>
                          <w:sz w:val="20"/>
                        </w:rPr>
                      </w:pPr>
                      <w:r w:rsidRPr="FFFFFFFF" w:rsidDel="FFFFFFFF">
                        <w:rPr>
                          <w:rFonts w:ascii="Arial" w:hAnsi="Arial"/>
                          <w:b/>
                          <w:color w:val="FFFFFF"/>
                          <w:spacing w:val="-3"/>
                          <w:position w:val="-1"/>
                          <w:sz w:val="20"/>
                        </w:rPr>
                        <w:t>CHAMADA PÚBLICA 002/2024</w:t>
                      </w:r>
                    </w:p>
                    <w:p w14:paraId="4E30015B" w14:textId="77777777" w:rsidR="00A0237F" w:rsidRDefault="00A0237F">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39B9F9F0" w14:textId="77777777" w:rsidR="00A0237F" w:rsidRDefault="00000000">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Eu, _____________________________________________________________________, </w:t>
      </w:r>
    </w:p>
    <w:p w14:paraId="2EB64E7F" w14:textId="77777777" w:rsidR="00A0237F" w:rsidRDefault="00A0237F">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22EE1D9A" w14:textId="77777777" w:rsidR="00A0237F" w:rsidRDefault="00000000">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CPF Nº. __________________________________________________________________ </w:t>
      </w:r>
    </w:p>
    <w:p w14:paraId="23F27104" w14:textId="77777777" w:rsidR="00A0237F" w:rsidRDefault="00A0237F">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26E678A7" w14:textId="77777777" w:rsidR="00A0237F" w:rsidRDefault="00000000">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DAP Física Nº. __________________________________________________________, </w:t>
      </w:r>
    </w:p>
    <w:p w14:paraId="72AF5C1B" w14:textId="77777777" w:rsidR="00A0237F" w:rsidRDefault="00A0237F">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4C6D75EA" w14:textId="77777777" w:rsidR="00A0237F" w:rsidRDefault="00000000">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declaro para fins de participação na Camada Pública Nº. 002/2024, do Programa Nacional </w:t>
      </w:r>
    </w:p>
    <w:p w14:paraId="1E516076" w14:textId="77777777" w:rsidR="00A0237F" w:rsidRDefault="00A0237F">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32EE492A" w14:textId="77777777" w:rsidR="00A0237F" w:rsidRDefault="00000000">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Alimentação Escolar – PNAE, que os gêneros alimentícios relacionados no projeto de </w:t>
      </w:r>
    </w:p>
    <w:p w14:paraId="7A798FDE" w14:textId="77777777" w:rsidR="00A0237F" w:rsidRDefault="00A0237F">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24914005" w14:textId="77777777" w:rsidR="00A0237F" w:rsidRDefault="00000000">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venda em meu nome são oriundos de produção própria.</w:t>
      </w:r>
    </w:p>
    <w:p w14:paraId="7351C9C5" w14:textId="77777777" w:rsidR="00A0237F" w:rsidRDefault="00A0237F">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23B66F1F" w14:textId="77777777" w:rsidR="00A0237F" w:rsidRDefault="00A0237F">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28D1C91C" w14:textId="77777777" w:rsidR="00A0237F" w:rsidRDefault="00000000">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Cambuí,             de                                de 2024.</w:t>
      </w:r>
    </w:p>
    <w:p w14:paraId="131D10A4" w14:textId="77777777" w:rsidR="00A0237F" w:rsidRDefault="00A0237F">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5D141268" w14:textId="77777777" w:rsidR="00A0237F" w:rsidRDefault="00A0237F">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66130DC6" w14:textId="77777777" w:rsidR="00A0237F" w:rsidRDefault="00A0237F">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40457A6" w14:textId="77777777" w:rsidR="00A0237F" w:rsidRDefault="00000000">
      <w:pPr>
        <w:widowContro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14:paraId="35A3324E" w14:textId="77777777" w:rsidR="00A0237F" w:rsidRDefault="00000000">
      <w:pPr>
        <w:widowContro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NOME E ASSINATURA</w:t>
      </w:r>
    </w:p>
    <w:p w14:paraId="50CD9A40" w14:textId="77777777" w:rsidR="00A0237F" w:rsidRDefault="00A0237F">
      <w:pPr>
        <w:tabs>
          <w:tab w:val="left" w:pos="284"/>
          <w:tab w:val="left" w:pos="3969"/>
        </w:tabs>
        <w:spacing w:line="360" w:lineRule="auto"/>
        <w:ind w:right="311"/>
        <w:rPr>
          <w:rFonts w:ascii="Arial" w:eastAsia="Arial" w:hAnsi="Arial" w:cs="Arial"/>
          <w:sz w:val="20"/>
          <w:szCs w:val="20"/>
        </w:rPr>
      </w:pPr>
    </w:p>
    <w:sectPr w:rsidR="00A0237F">
      <w:headerReference w:type="default" r:id="rId15"/>
      <w:type w:val="continuous"/>
      <w:pgSz w:w="11910" w:h="16840"/>
      <w:pgMar w:top="1120" w:right="94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8F0EB" w14:textId="77777777" w:rsidR="006D22BA" w:rsidRDefault="006D22BA">
      <w:r>
        <w:separator/>
      </w:r>
    </w:p>
  </w:endnote>
  <w:endnote w:type="continuationSeparator" w:id="0">
    <w:p w14:paraId="3A151EB7" w14:textId="77777777" w:rsidR="006D22BA" w:rsidRDefault="006D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CA39" w14:textId="77777777" w:rsidR="00A0237F" w:rsidRDefault="00A0237F">
    <w:pPr>
      <w:pBdr>
        <w:top w:val="nil"/>
        <w:left w:val="nil"/>
        <w:bottom w:val="nil"/>
        <w:right w:val="nil"/>
        <w:between w:val="nil"/>
      </w:pBdr>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A8C7" w14:textId="77777777" w:rsidR="00A0237F" w:rsidRDefault="00000000">
    <w:pPr>
      <w:pBdr>
        <w:top w:val="nil"/>
        <w:left w:val="nil"/>
        <w:bottom w:val="nil"/>
        <w:right w:val="nil"/>
        <w:between w:val="nil"/>
      </w:pBdr>
      <w:ind w:right="360"/>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Praça </w:t>
    </w:r>
    <w:r>
      <w:rPr>
        <w:rFonts w:ascii="Bookman Old Style" w:eastAsia="Bookman Old Style" w:hAnsi="Bookman Old Style" w:cs="Bookman Old Style"/>
        <w:color w:val="000000"/>
        <w:sz w:val="20"/>
        <w:szCs w:val="20"/>
      </w:rPr>
      <w:t>Coronel Justiniano, 164 – Centro</w:t>
    </w:r>
  </w:p>
  <w:p w14:paraId="2C3B9869" w14:textId="77777777" w:rsidR="00A0237F" w:rsidRDefault="00000000">
    <w:pPr>
      <w:pBdr>
        <w:top w:val="nil"/>
        <w:left w:val="nil"/>
        <w:bottom w:val="nil"/>
        <w:right w:val="nil"/>
        <w:between w:val="nil"/>
      </w:pBdr>
      <w:ind w:right="360"/>
      <w:jc w:val="center"/>
      <w:rPr>
        <w:rFonts w:ascii="Bookman Old Style" w:eastAsia="Bookman Old Style" w:hAnsi="Bookman Old Style" w:cs="Bookman Old Style"/>
        <w:color w:val="000000"/>
        <w:sz w:val="20"/>
        <w:szCs w:val="20"/>
      </w:rPr>
    </w:pPr>
    <w:hyperlink r:id="rId1">
      <w:r>
        <w:rPr>
          <w:rFonts w:ascii="Bookman Old Style" w:eastAsia="Bookman Old Style" w:hAnsi="Bookman Old Style" w:cs="Bookman Old Style"/>
          <w:color w:val="000080"/>
          <w:sz w:val="20"/>
          <w:szCs w:val="20"/>
          <w:u w:val="single"/>
        </w:rPr>
        <w:t>www.prefeituradecambui.mg.gov.br</w:t>
      </w:r>
    </w:hyperlink>
  </w:p>
  <w:p w14:paraId="0552BDE1" w14:textId="77777777" w:rsidR="00A0237F" w:rsidRDefault="00000000">
    <w:pPr>
      <w:pBdr>
        <w:top w:val="nil"/>
        <w:left w:val="nil"/>
        <w:bottom w:val="nil"/>
        <w:right w:val="nil"/>
        <w:between w:val="nil"/>
      </w:pBdr>
      <w:ind w:right="360"/>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20"/>
        <w:szCs w:val="20"/>
      </w:rPr>
      <w:t>37.600-000 – Cambuí-MG</w:t>
    </w:r>
  </w:p>
  <w:p w14:paraId="524B0A06" w14:textId="77777777" w:rsidR="00A0237F" w:rsidRDefault="00000000">
    <w:pPr>
      <w:pBdr>
        <w:top w:val="nil"/>
        <w:left w:val="nil"/>
        <w:bottom w:val="nil"/>
        <w:right w:val="nil"/>
        <w:between w:val="nil"/>
      </w:pBdr>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A1230">
      <w:rPr>
        <w:noProof/>
        <w:color w:val="000000"/>
        <w:sz w:val="20"/>
        <w:szCs w:val="20"/>
      </w:rPr>
      <w:t>1</w:t>
    </w:r>
    <w:r>
      <w:rPr>
        <w:color w:val="000000"/>
        <w:sz w:val="20"/>
        <w:szCs w:val="20"/>
      </w:rPr>
      <w:fldChar w:fldCharType="end"/>
    </w:r>
  </w:p>
  <w:p w14:paraId="23CC653E" w14:textId="77777777" w:rsidR="00A0237F" w:rsidRDefault="00A0237F">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84A5" w14:textId="77777777" w:rsidR="00A0237F" w:rsidRDefault="00A0237F">
    <w:pPr>
      <w:pBdr>
        <w:top w:val="nil"/>
        <w:left w:val="nil"/>
        <w:bottom w:val="nil"/>
        <w:right w:val="nil"/>
        <w:between w:val="nil"/>
      </w:pBdr>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0029" w14:textId="77777777" w:rsidR="00A0237F" w:rsidRDefault="00A0237F">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77314" w14:textId="77777777" w:rsidR="006D22BA" w:rsidRDefault="006D22BA">
      <w:r>
        <w:separator/>
      </w:r>
    </w:p>
  </w:footnote>
  <w:footnote w:type="continuationSeparator" w:id="0">
    <w:p w14:paraId="3AC12B1E" w14:textId="77777777" w:rsidR="006D22BA" w:rsidRDefault="006D2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0D0E" w14:textId="77777777" w:rsidR="00A0237F" w:rsidRDefault="00A0237F">
    <w:pPr>
      <w:pBdr>
        <w:top w:val="nil"/>
        <w:left w:val="nil"/>
        <w:bottom w:val="nil"/>
        <w:right w:val="nil"/>
        <w:between w:val="nil"/>
      </w:pBdr>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20E8" w14:textId="77777777" w:rsidR="00A0237F" w:rsidRDefault="00000000">
    <w:pPr>
      <w:pBdr>
        <w:top w:val="nil"/>
        <w:left w:val="nil"/>
        <w:bottom w:val="nil"/>
        <w:right w:val="nil"/>
        <w:between w:val="nil"/>
      </w:pBdr>
      <w:jc w:val="center"/>
      <w:rPr>
        <w:rFonts w:ascii="Bookman Old Style" w:eastAsia="Bookman Old Style" w:hAnsi="Bookman Old Style" w:cs="Bookman Old Style"/>
        <w:color w:val="000000"/>
        <w:sz w:val="40"/>
        <w:szCs w:val="40"/>
      </w:rPr>
    </w:pPr>
    <w:r>
      <w:rPr>
        <w:rFonts w:ascii="Bookman Old Style" w:eastAsia="Bookman Old Style" w:hAnsi="Bookman Old Style" w:cs="Bookman Old Style"/>
        <w:color w:val="000000"/>
        <w:sz w:val="40"/>
        <w:szCs w:val="40"/>
      </w:rPr>
      <w:t>PREFEITURA MUNICIPAL DE CAMBUÍ</w:t>
    </w:r>
    <w:r>
      <w:rPr>
        <w:noProof/>
      </w:rPr>
      <w:drawing>
        <wp:anchor distT="0" distB="0" distL="114300" distR="114300" simplePos="0" relativeHeight="251658240" behindDoc="0" locked="0" layoutInCell="1" hidden="0" allowOverlap="1" wp14:anchorId="3595513A" wp14:editId="3C59F643">
          <wp:simplePos x="0" y="0"/>
          <wp:positionH relativeFrom="column">
            <wp:posOffset>-168274</wp:posOffset>
          </wp:positionH>
          <wp:positionV relativeFrom="paragraph">
            <wp:posOffset>11430</wp:posOffset>
          </wp:positionV>
          <wp:extent cx="753110" cy="799465"/>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 cy="799465"/>
                  </a:xfrm>
                  <a:prstGeom prst="rect">
                    <a:avLst/>
                  </a:prstGeom>
                  <a:ln/>
                </pic:spPr>
              </pic:pic>
            </a:graphicData>
          </a:graphic>
        </wp:anchor>
      </w:drawing>
    </w:r>
  </w:p>
  <w:p w14:paraId="7F2C611C" w14:textId="77777777" w:rsidR="00A0237F" w:rsidRDefault="00000000">
    <w:pPr>
      <w:pBdr>
        <w:top w:val="nil"/>
        <w:left w:val="nil"/>
        <w:bottom w:val="nil"/>
        <w:right w:val="nil"/>
        <w:between w:val="nil"/>
      </w:pBdr>
      <w:jc w:val="cente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Estado de Minas Gerais</w:t>
    </w:r>
  </w:p>
  <w:p w14:paraId="64966089" w14:textId="77777777" w:rsidR="00A0237F" w:rsidRDefault="00000000">
    <w:pPr>
      <w:pBdr>
        <w:top w:val="nil"/>
        <w:left w:val="nil"/>
        <w:bottom w:val="nil"/>
        <w:right w:val="nil"/>
        <w:between w:val="nil"/>
      </w:pBdr>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Administração 2021/2024</w:t>
    </w:r>
  </w:p>
  <w:p w14:paraId="7802613A" w14:textId="77777777" w:rsidR="00A0237F" w:rsidRDefault="00000000">
    <w:pPr>
      <w:pBdr>
        <w:top w:val="nil"/>
        <w:left w:val="nil"/>
        <w:bottom w:val="nil"/>
        <w:right w:val="nil"/>
        <w:between w:val="nil"/>
      </w:pBdr>
      <w:spacing w:line="14" w:lineRule="auto"/>
      <w:rPr>
        <w:color w:val="000000"/>
        <w:sz w:val="20"/>
        <w:szCs w:val="20"/>
      </w:rPr>
    </w:pPr>
    <w:r>
      <w:rPr>
        <w:noProof/>
        <w:color w:val="000000"/>
        <w:sz w:val="20"/>
        <w:szCs w:val="20"/>
      </w:rPr>
      <mc:AlternateContent>
        <mc:Choice Requires="wps">
          <w:drawing>
            <wp:anchor distT="0" distB="0" distL="0" distR="0" simplePos="0" relativeHeight="251659264" behindDoc="1" locked="0" layoutInCell="1" hidden="0" allowOverlap="1" wp14:anchorId="62493A29" wp14:editId="2E491E39">
              <wp:simplePos x="0" y="0"/>
              <wp:positionH relativeFrom="page">
                <wp:posOffset>720090</wp:posOffset>
              </wp:positionH>
              <wp:positionV relativeFrom="page">
                <wp:posOffset>1734185</wp:posOffset>
              </wp:positionV>
              <wp:extent cx="6118860" cy="1270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1270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720090</wp:posOffset>
              </wp:positionH>
              <wp:positionV relativeFrom="page">
                <wp:posOffset>1734185</wp:posOffset>
              </wp:positionV>
              <wp:extent cx="6118860" cy="12700"/>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118860" cy="12700"/>
                      </a:xfrm>
                      <a:prstGeom prst="rect"/>
                      <a:ln/>
                    </pic:spPr>
                  </pic:pic>
                </a:graphicData>
              </a:graphic>
            </wp:anchor>
          </w:drawing>
        </mc:Fallback>
      </mc:AlternateContent>
    </w:r>
    <w:r>
      <w:rPr>
        <w:noProof/>
        <w:color w:val="000000"/>
        <w:sz w:val="20"/>
        <w:szCs w:val="20"/>
      </w:rPr>
      <mc:AlternateContent>
        <mc:Choice Requires="wps">
          <w:drawing>
            <wp:anchor distT="0" distB="0" distL="0" distR="0" simplePos="0" relativeHeight="251660288" behindDoc="1" locked="0" layoutInCell="1" hidden="0" allowOverlap="1" wp14:anchorId="461936B1" wp14:editId="5053F0CD">
              <wp:simplePos x="0" y="0"/>
              <wp:positionH relativeFrom="page">
                <wp:posOffset>726440</wp:posOffset>
              </wp:positionH>
              <wp:positionV relativeFrom="page">
                <wp:posOffset>1576070</wp:posOffset>
              </wp:positionV>
              <wp:extent cx="2271395" cy="15367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395" cy="153670"/>
                      </a:xfrm>
                      <a:prstGeom prst="rect">
                        <a:avLst/>
                      </a:prstGeom>
                      <a:noFill/>
                      <a:ln>
                        <a:noFill/>
                      </a:ln>
                    </wps:spPr>
                    <wps:txbx>
                      <w:txbxContent>
                        <w:p w14:paraId="1DE66395" w14:textId="77777777" w:rsidR="00A0237F" w:rsidRDefault="00000000">
                          <w:pPr>
                            <w:suppressAutoHyphens/>
                            <w:spacing w:before="14" w:line="1" w:lineRule="atLeast"/>
                            <w:ind w:leftChars="-1" w:hangingChars="1" w:hanging="2"/>
                            <w:textDirection w:val="btLr"/>
                            <w:textAlignment w:val="top"/>
                            <w:outlineLvl w:val="0"/>
                            <w:rPr>
                              <w:rFonts w:ascii="Arial" w:hAnsi="Arial"/>
                              <w:position w:val="-1"/>
                              <w:sz w:val="18"/>
                            </w:rPr>
                          </w:pPr>
                          <w:r w:rsidRPr="FFFFFFFF" w:rsidDel="FFFFFFFF">
                            <w:rPr>
                              <w:rFonts w:ascii="Arial" w:hAnsi="Arial"/>
                              <w:b/>
                              <w:position w:val="-1"/>
                              <w:sz w:val="18"/>
                            </w:rPr>
                            <w:t>PROCESSO</w:t>
                          </w:r>
                          <w:r w:rsidRPr="FFFFFFFF" w:rsidDel="FFFFFFFF">
                            <w:rPr>
                              <w:rFonts w:ascii="Arial" w:hAnsi="Arial"/>
                              <w:b/>
                              <w:spacing w:val="-11"/>
                              <w:position w:val="-1"/>
                              <w:sz w:val="18"/>
                            </w:rPr>
                            <w:t xml:space="preserve"> </w:t>
                          </w:r>
                          <w:r w:rsidRPr="FFFFFFFF" w:rsidDel="FFFFFFFF">
                            <w:rPr>
                              <w:rFonts w:ascii="Arial" w:hAnsi="Arial"/>
                              <w:b/>
                              <w:spacing w:val="-10"/>
                              <w:position w:val="-1"/>
                              <w:sz w:val="18"/>
                            </w:rPr>
                            <w:t xml:space="preserve"> </w:t>
                          </w:r>
                          <w:r w:rsidRPr="FFFFFFFF" w:rsidDel="FFFFFFFF">
                            <w:rPr>
                              <w:rFonts w:ascii="Arial" w:hAnsi="Arial"/>
                              <w:b/>
                              <w:position w:val="-1"/>
                              <w:sz w:val="18"/>
                            </w:rPr>
                            <w:t>Nº</w:t>
                          </w:r>
                          <w:r w:rsidRPr="FFFFFFFF" w:rsidDel="FFFFFFFF">
                            <w:rPr>
                              <w:rFonts w:ascii="Arial" w:hAnsi="Arial"/>
                              <w:b/>
                              <w:spacing w:val="-5"/>
                              <w:position w:val="-1"/>
                              <w:sz w:val="18"/>
                            </w:rPr>
                            <w:t xml:space="preserve"> 137/2024                      </w:t>
                          </w:r>
                        </w:p>
                        <w:p w14:paraId="2A871DC7" w14:textId="77777777" w:rsidR="00A0237F" w:rsidRDefault="00A0237F">
                          <w:pPr>
                            <w:suppressAutoHyphens/>
                            <w:spacing w:line="1" w:lineRule="atLeast"/>
                            <w:ind w:leftChars="-1" w:hangingChars="1" w:hanging="2"/>
                            <w:textDirection w:val="btLr"/>
                            <w:textAlignment w:val="top"/>
                            <w:outlineLvl w:val="0"/>
                            <w:rPr>
                              <w:position w:val="-1"/>
                            </w:rPr>
                          </w:pPr>
                        </w:p>
                      </w:txbxContent>
                    </wps:txbx>
                    <wps:bodyPr rot="0" vert="horz" wrap="square" lIns="0" tIns="0" rIns="0" bIns="0" anchor="t" anchorCtr="0" upright="1">
                      <a:noAutofit/>
                    </wps:bodyPr>
                  </wps:wsp>
                </a:graphicData>
              </a:graphic>
            </wp:anchor>
          </w:drawing>
        </mc:Choice>
        <mc:Fallback>
          <w:pict>
            <v:shapetype w14:anchorId="461936B1" id="_x0000_t202" coordsize="21600,21600" o:spt="202" path="m,l,21600r21600,l21600,xe">
              <v:stroke joinstyle="miter"/>
              <v:path gradientshapeok="t" o:connecttype="rect"/>
            </v:shapetype>
            <v:shape id="Caixa de Texto 3" o:spid="_x0000_s1034" type="#_x0000_t202" style="position:absolute;margin-left:57.2pt;margin-top:124.1pt;width:178.85pt;height:12.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" filled="f" stroked="f">
              <v:textbox inset="0,0,0,0">
                <w:txbxContent>
                  <w:p w14:paraId="1DE66395" w14:textId="77777777" w:rsidR="00A0237F" w:rsidRDefault="00000000">
                    <w:pPr>
                      <w:suppressAutoHyphens/>
                      <w:spacing w:before="14" w:line="1" w:lineRule="atLeast"/>
                      <w:ind w:leftChars="-1" w:hangingChars="1" w:hanging="2"/>
                      <w:textDirection w:val="btLr"/>
                      <w:textAlignment w:val="top"/>
                      <w:outlineLvl w:val="0"/>
                      <w:rPr>
                        <w:rFonts w:ascii="Arial" w:hAnsi="Arial"/>
                        <w:position w:val="-1"/>
                        <w:sz w:val="18"/>
                      </w:rPr>
                    </w:pPr>
                    <w:r w:rsidRPr="FFFFFFFF" w:rsidDel="FFFFFFFF">
                      <w:rPr>
                        <w:rFonts w:ascii="Arial" w:hAnsi="Arial"/>
                        <w:b/>
                        <w:position w:val="-1"/>
                        <w:sz w:val="18"/>
                      </w:rPr>
                      <w:t>PROCESSO</w:t>
                    </w:r>
                    <w:r w:rsidRPr="FFFFFFFF" w:rsidDel="FFFFFFFF">
                      <w:rPr>
                        <w:rFonts w:ascii="Arial" w:hAnsi="Arial"/>
                        <w:b/>
                        <w:spacing w:val="-11"/>
                        <w:position w:val="-1"/>
                        <w:sz w:val="18"/>
                      </w:rPr>
                      <w:t xml:space="preserve"> </w:t>
                    </w:r>
                    <w:r w:rsidRPr="FFFFFFFF" w:rsidDel="FFFFFFFF">
                      <w:rPr>
                        <w:rFonts w:ascii="Arial" w:hAnsi="Arial"/>
                        <w:b/>
                        <w:spacing w:val="-10"/>
                        <w:position w:val="-1"/>
                        <w:sz w:val="18"/>
                      </w:rPr>
                      <w:t xml:space="preserve"> </w:t>
                    </w:r>
                    <w:r w:rsidRPr="FFFFFFFF" w:rsidDel="FFFFFFFF">
                      <w:rPr>
                        <w:rFonts w:ascii="Arial" w:hAnsi="Arial"/>
                        <w:b/>
                        <w:position w:val="-1"/>
                        <w:sz w:val="18"/>
                      </w:rPr>
                      <w:t>Nº</w:t>
                    </w:r>
                    <w:r w:rsidRPr="FFFFFFFF" w:rsidDel="FFFFFFFF">
                      <w:rPr>
                        <w:rFonts w:ascii="Arial" w:hAnsi="Arial"/>
                        <w:b/>
                        <w:spacing w:val="-5"/>
                        <w:position w:val="-1"/>
                        <w:sz w:val="18"/>
                      </w:rPr>
                      <w:t xml:space="preserve"> 137/2024                      </w:t>
                    </w:r>
                  </w:p>
                  <w:p w14:paraId="2A871DC7" w14:textId="77777777" w:rsidR="00A0237F" w:rsidRDefault="00A0237F">
                    <w:pPr>
                      <w:suppressAutoHyphens/>
                      <w:spacing w:line="1" w:lineRule="atLeast"/>
                      <w:ind w:leftChars="-1" w:hangingChars="1" w:hanging="2"/>
                      <w:textDirection w:val="btLr"/>
                      <w:textAlignment w:val="top"/>
                      <w:outlineLvl w:val="0"/>
                      <w:rPr>
                        <w:position w:val="-1"/>
                      </w:rPr>
                    </w:pPr>
                  </w:p>
                </w:txbxContent>
              </v:textbox>
              <w10:wrap anchorx="page" anchory="page"/>
            </v:shape>
          </w:pict>
        </mc:Fallback>
      </mc:AlternateContent>
    </w:r>
    <w:r>
      <w:rPr>
        <w:noProof/>
        <w:color w:val="000000"/>
        <w:sz w:val="20"/>
        <w:szCs w:val="20"/>
      </w:rPr>
      <mc:AlternateContent>
        <mc:Choice Requires="wps">
          <w:drawing>
            <wp:anchor distT="0" distB="0" distL="0" distR="0" simplePos="0" relativeHeight="251661312" behindDoc="1" locked="0" layoutInCell="1" hidden="0" allowOverlap="1" wp14:anchorId="3F49D3C5" wp14:editId="0E4E0A9B">
              <wp:simplePos x="0" y="0"/>
              <wp:positionH relativeFrom="page">
                <wp:posOffset>4556125</wp:posOffset>
              </wp:positionH>
              <wp:positionV relativeFrom="page">
                <wp:posOffset>1576070</wp:posOffset>
              </wp:positionV>
              <wp:extent cx="1971040" cy="153670"/>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153670"/>
                      </a:xfrm>
                      <a:prstGeom prst="rect">
                        <a:avLst/>
                      </a:prstGeom>
                      <a:noFill/>
                      <a:ln>
                        <a:noFill/>
                      </a:ln>
                    </wps:spPr>
                    <wps:txbx>
                      <w:txbxContent>
                        <w:p w14:paraId="12DBF618" w14:textId="77777777" w:rsidR="00A0237F" w:rsidRDefault="00000000">
                          <w:pPr>
                            <w:suppressAutoHyphens/>
                            <w:spacing w:before="14" w:line="1" w:lineRule="atLeast"/>
                            <w:ind w:leftChars="-1" w:hangingChars="1" w:hanging="2"/>
                            <w:textDirection w:val="btLr"/>
                            <w:textAlignment w:val="top"/>
                            <w:outlineLvl w:val="0"/>
                            <w:rPr>
                              <w:rFonts w:ascii="Arial" w:hAnsi="Arial"/>
                              <w:position w:val="-1"/>
                              <w:sz w:val="18"/>
                            </w:rPr>
                          </w:pPr>
                          <w:r w:rsidRPr="FFFFFFFF" w:rsidDel="FFFFFFFF">
                            <w:rPr>
                              <w:rFonts w:ascii="Arial" w:hAnsi="Arial"/>
                              <w:b/>
                              <w:position w:val="-1"/>
                              <w:sz w:val="18"/>
                            </w:rPr>
                            <w:t xml:space="preserve">CHAMADA </w:t>
                          </w:r>
                          <w:r w:rsidRPr="FFFFFFFF" w:rsidDel="FFFFFFFF">
                            <w:rPr>
                              <w:rFonts w:ascii="Arial" w:hAnsi="Arial"/>
                              <w:b/>
                              <w:position w:val="-1"/>
                              <w:sz w:val="18"/>
                            </w:rPr>
                            <w:t xml:space="preserve">PÚBLICA </w:t>
                          </w:r>
                          <w:r w:rsidRPr="FFFFFFFF" w:rsidDel="FFFFFFFF">
                            <w:rPr>
                              <w:rFonts w:ascii="Arial" w:hAnsi="Arial"/>
                              <w:b/>
                              <w:spacing w:val="-7"/>
                              <w:position w:val="-1"/>
                              <w:sz w:val="18"/>
                            </w:rPr>
                            <w:t xml:space="preserve"> </w:t>
                          </w:r>
                          <w:r w:rsidRPr="02443824" w:rsidDel="FFFFFFFF">
                            <w:rPr>
                              <w:rFonts w:ascii="Arial" w:hAnsi="Arial"/>
                              <w:b/>
                              <w:position w:val="-1"/>
                              <w:sz w:val="18"/>
                            </w:rPr>
                            <w:t>Nº</w:t>
                          </w:r>
                          <w:r w:rsidRPr="FFFFFFFF" w:rsidDel="FFFFFFFF">
                            <w:rPr>
                              <w:rFonts w:ascii="Arial" w:hAnsi="Arial"/>
                              <w:b/>
                              <w:spacing w:val="6"/>
                              <w:position w:val="-1"/>
                              <w:sz w:val="18"/>
                            </w:rPr>
                            <w:t xml:space="preserve"> 002</w:t>
                          </w:r>
                          <w:r w:rsidRPr="02443824" w:rsidDel="FFFFFFFF">
                            <w:rPr>
                              <w:rFonts w:ascii="Arial" w:hAnsi="Arial"/>
                              <w:b/>
                              <w:position w:val="-1"/>
                              <w:sz w:val="18"/>
                            </w:rPr>
                            <w:t>/2024</w:t>
                          </w:r>
                        </w:p>
                        <w:p w14:paraId="1B7CA0FB" w14:textId="77777777" w:rsidR="00A0237F" w:rsidRDefault="00A0237F">
                          <w:pPr>
                            <w:suppressAutoHyphens/>
                            <w:spacing w:line="1" w:lineRule="atLeast"/>
                            <w:ind w:leftChars="-1" w:hangingChars="1" w:hanging="2"/>
                            <w:textDirection w:val="btLr"/>
                            <w:textAlignment w:val="top"/>
                            <w:outlineLvl w:val="0"/>
                            <w:rPr>
                              <w:position w:val="-1"/>
                            </w:rPr>
                          </w:pPr>
                        </w:p>
                      </w:txbxContent>
                    </wps:txbx>
                    <wps:bodyPr rot="0" vert="horz" wrap="square" lIns="0" tIns="0" rIns="0" bIns="0" anchor="t" anchorCtr="0" upright="1">
                      <a:noAutofit/>
                    </wps:bodyPr>
                  </wps:wsp>
                </a:graphicData>
              </a:graphic>
            </wp:anchor>
          </w:drawing>
        </mc:Choice>
        <mc:Fallback>
          <w:pict>
            <v:shape w14:anchorId="3F49D3C5" id="Caixa de Texto 5" o:spid="_x0000_s1035" type="#_x0000_t202" style="position:absolute;margin-left:358.75pt;margin-top:124.1pt;width:155.2pt;height:12.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" filled="f" stroked="f">
              <v:textbox inset="0,0,0,0">
                <w:txbxContent>
                  <w:p w14:paraId="12DBF618" w14:textId="77777777" w:rsidR="00A0237F" w:rsidRDefault="00000000">
                    <w:pPr>
                      <w:suppressAutoHyphens/>
                      <w:spacing w:before="14" w:line="1" w:lineRule="atLeast"/>
                      <w:ind w:leftChars="-1" w:hangingChars="1" w:hanging="2"/>
                      <w:textDirection w:val="btLr"/>
                      <w:textAlignment w:val="top"/>
                      <w:outlineLvl w:val="0"/>
                      <w:rPr>
                        <w:rFonts w:ascii="Arial" w:hAnsi="Arial"/>
                        <w:position w:val="-1"/>
                        <w:sz w:val="18"/>
                      </w:rPr>
                    </w:pPr>
                    <w:r w:rsidRPr="FFFFFFFF" w:rsidDel="FFFFFFFF">
                      <w:rPr>
                        <w:rFonts w:ascii="Arial" w:hAnsi="Arial"/>
                        <w:b/>
                        <w:position w:val="-1"/>
                        <w:sz w:val="18"/>
                      </w:rPr>
                      <w:t xml:space="preserve">CHAMADA PÚBLICA </w:t>
                    </w:r>
                    <w:r w:rsidRPr="FFFFFFFF" w:rsidDel="FFFFFFFF">
                      <w:rPr>
                        <w:rFonts w:ascii="Arial" w:hAnsi="Arial"/>
                        <w:b/>
                        <w:spacing w:val="-7"/>
                        <w:position w:val="-1"/>
                        <w:sz w:val="18"/>
                      </w:rPr>
                      <w:t xml:space="preserve"> </w:t>
                    </w:r>
                    <w:r w:rsidRPr="02443824" w:rsidDel="FFFFFFFF">
                      <w:rPr>
                        <w:rFonts w:ascii="Arial" w:hAnsi="Arial"/>
                        <w:b/>
                        <w:position w:val="-1"/>
                        <w:sz w:val="18"/>
                      </w:rPr>
                      <w:t>Nº</w:t>
                    </w:r>
                    <w:r w:rsidRPr="FFFFFFFF" w:rsidDel="FFFFFFFF">
                      <w:rPr>
                        <w:rFonts w:ascii="Arial" w:hAnsi="Arial"/>
                        <w:b/>
                        <w:spacing w:val="6"/>
                        <w:position w:val="-1"/>
                        <w:sz w:val="18"/>
                      </w:rPr>
                      <w:t xml:space="preserve"> 002</w:t>
                    </w:r>
                    <w:r w:rsidRPr="02443824" w:rsidDel="FFFFFFFF">
                      <w:rPr>
                        <w:rFonts w:ascii="Arial" w:hAnsi="Arial"/>
                        <w:b/>
                        <w:position w:val="-1"/>
                        <w:sz w:val="18"/>
                      </w:rPr>
                      <w:t>/2024</w:t>
                    </w:r>
                  </w:p>
                  <w:p w14:paraId="1B7CA0FB" w14:textId="77777777" w:rsidR="00A0237F" w:rsidRDefault="00A0237F">
                    <w:pPr>
                      <w:suppressAutoHyphens/>
                      <w:spacing w:line="1" w:lineRule="atLeast"/>
                      <w:ind w:leftChars="-1" w:hangingChars="1" w:hanging="2"/>
                      <w:textDirection w:val="btLr"/>
                      <w:textAlignment w:val="top"/>
                      <w:outlineLvl w:val="0"/>
                      <w:rPr>
                        <w:position w:val="-1"/>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FD1A" w14:textId="77777777" w:rsidR="00A0237F" w:rsidRDefault="00A0237F">
    <w:pPr>
      <w:pBdr>
        <w:top w:val="nil"/>
        <w:left w:val="nil"/>
        <w:bottom w:val="nil"/>
        <w:right w:val="nil"/>
        <w:between w:val="nil"/>
      </w:pBdr>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F173" w14:textId="77777777" w:rsidR="00A0237F" w:rsidRDefault="00A0237F">
    <w:pPr>
      <w:pBdr>
        <w:top w:val="nil"/>
        <w:left w:val="nil"/>
        <w:bottom w:val="nil"/>
        <w:right w:val="nil"/>
        <w:between w:val="nil"/>
      </w:pBdr>
      <w:jc w:val="center"/>
      <w:rPr>
        <w:rFonts w:ascii="Bookman Old Style" w:eastAsia="Bookman Old Style" w:hAnsi="Bookman Old Style" w:cs="Bookman Old Style"/>
        <w:color w:val="000000"/>
        <w:sz w:val="40"/>
        <w:szCs w:val="40"/>
      </w:rPr>
    </w:pPr>
  </w:p>
  <w:p w14:paraId="4718AE61" w14:textId="77777777" w:rsidR="00A0237F" w:rsidRDefault="00000000">
    <w:pPr>
      <w:pBdr>
        <w:top w:val="nil"/>
        <w:left w:val="nil"/>
        <w:bottom w:val="nil"/>
        <w:right w:val="nil"/>
        <w:between w:val="nil"/>
      </w:pBdr>
      <w:jc w:val="center"/>
      <w:rPr>
        <w:rFonts w:ascii="Bookman Old Style" w:eastAsia="Bookman Old Style" w:hAnsi="Bookman Old Style" w:cs="Bookman Old Style"/>
        <w:color w:val="000000"/>
        <w:sz w:val="40"/>
        <w:szCs w:val="40"/>
      </w:rPr>
    </w:pPr>
    <w:r>
      <w:rPr>
        <w:rFonts w:ascii="Bookman Old Style" w:eastAsia="Bookman Old Style" w:hAnsi="Bookman Old Style" w:cs="Bookman Old Style"/>
        <w:color w:val="000000"/>
        <w:sz w:val="40"/>
        <w:szCs w:val="40"/>
      </w:rPr>
      <w:t xml:space="preserve">PREFEITURA </w:t>
    </w:r>
    <w:r>
      <w:rPr>
        <w:rFonts w:ascii="Bookman Old Style" w:eastAsia="Bookman Old Style" w:hAnsi="Bookman Old Style" w:cs="Bookman Old Style"/>
        <w:color w:val="000000"/>
        <w:sz w:val="40"/>
        <w:szCs w:val="40"/>
      </w:rPr>
      <w:t>MUNICIPAL DE CAMBUÍ</w:t>
    </w:r>
    <w:r>
      <w:rPr>
        <w:noProof/>
      </w:rPr>
      <w:drawing>
        <wp:anchor distT="0" distB="0" distL="114300" distR="114300" simplePos="0" relativeHeight="251662336" behindDoc="0" locked="0" layoutInCell="1" hidden="0" allowOverlap="1" wp14:anchorId="62F98E36" wp14:editId="1AD18669">
          <wp:simplePos x="0" y="0"/>
          <wp:positionH relativeFrom="column">
            <wp:posOffset>-163829</wp:posOffset>
          </wp:positionH>
          <wp:positionV relativeFrom="paragraph">
            <wp:posOffset>82550</wp:posOffset>
          </wp:positionV>
          <wp:extent cx="758190" cy="800100"/>
          <wp:effectExtent l="0" t="0" r="0" b="0"/>
          <wp:wrapNone/>
          <wp:docPr id="2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758190" cy="800100"/>
                  </a:xfrm>
                  <a:prstGeom prst="rect">
                    <a:avLst/>
                  </a:prstGeom>
                  <a:ln/>
                </pic:spPr>
              </pic:pic>
            </a:graphicData>
          </a:graphic>
        </wp:anchor>
      </w:drawing>
    </w:r>
  </w:p>
  <w:p w14:paraId="18E6A4C5" w14:textId="77777777" w:rsidR="00A0237F" w:rsidRDefault="00000000">
    <w:pPr>
      <w:pBdr>
        <w:top w:val="nil"/>
        <w:left w:val="nil"/>
        <w:bottom w:val="nil"/>
        <w:right w:val="nil"/>
        <w:between w:val="nil"/>
      </w:pBdr>
      <w:jc w:val="cente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Estado de Minas Gerais</w:t>
    </w:r>
  </w:p>
  <w:p w14:paraId="634BD1C3" w14:textId="77777777" w:rsidR="00A0237F" w:rsidRDefault="00000000">
    <w:pPr>
      <w:pBdr>
        <w:top w:val="nil"/>
        <w:left w:val="nil"/>
        <w:bottom w:val="nil"/>
        <w:right w:val="nil"/>
        <w:between w:val="nil"/>
      </w:pBdr>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Administração 2021/2024</w:t>
    </w:r>
  </w:p>
  <w:p w14:paraId="6EBB0885" w14:textId="77777777" w:rsidR="00A0237F" w:rsidRDefault="00A0237F">
    <w:pPr>
      <w:pBdr>
        <w:top w:val="nil"/>
        <w:left w:val="nil"/>
        <w:bottom w:val="nil"/>
        <w:right w:val="nil"/>
        <w:between w:val="nil"/>
      </w:pBdr>
      <w:jc w:val="center"/>
      <w:rPr>
        <w:rFonts w:ascii="Bookman Old Style" w:eastAsia="Bookman Old Style" w:hAnsi="Bookman Old Style" w:cs="Bookman Old Style"/>
        <w:color w:val="000000"/>
        <w:sz w:val="20"/>
        <w:szCs w:val="20"/>
      </w:rPr>
    </w:pPr>
  </w:p>
  <w:p w14:paraId="1842B8A0" w14:textId="77777777" w:rsidR="00A0237F" w:rsidRDefault="00A0237F">
    <w:pPr>
      <w:pBdr>
        <w:top w:val="nil"/>
        <w:left w:val="nil"/>
        <w:bottom w:val="nil"/>
        <w:right w:val="nil"/>
        <w:between w:val="nil"/>
      </w:pBdr>
      <w:jc w:val="center"/>
      <w:rPr>
        <w:rFonts w:ascii="Bookman Old Style" w:eastAsia="Bookman Old Style" w:hAnsi="Bookman Old Style" w:cs="Bookman Old Style"/>
        <w:color w:val="000000"/>
        <w:sz w:val="20"/>
        <w:szCs w:val="20"/>
      </w:rPr>
    </w:pPr>
  </w:p>
  <w:p w14:paraId="52B19197" w14:textId="77777777" w:rsidR="00A0237F" w:rsidRDefault="00A0237F">
    <w:pPr>
      <w:pBdr>
        <w:top w:val="nil"/>
        <w:left w:val="nil"/>
        <w:bottom w:val="nil"/>
        <w:right w:val="nil"/>
        <w:between w:val="nil"/>
      </w:pBdr>
      <w:jc w:val="center"/>
      <w:rPr>
        <w:rFonts w:ascii="Bookman Old Style" w:eastAsia="Bookman Old Style" w:hAnsi="Bookman Old Style" w:cs="Bookman Old Style"/>
        <w:color w:val="000000"/>
        <w:sz w:val="20"/>
        <w:szCs w:val="20"/>
      </w:rPr>
    </w:pPr>
  </w:p>
  <w:p w14:paraId="012B21EE" w14:textId="77777777" w:rsidR="00A0237F" w:rsidRDefault="00A0237F">
    <w:pPr>
      <w:pBdr>
        <w:top w:val="nil"/>
        <w:left w:val="nil"/>
        <w:bottom w:val="nil"/>
        <w:right w:val="nil"/>
        <w:between w:val="nil"/>
      </w:pBdr>
      <w:tabs>
        <w:tab w:val="left" w:pos="1633"/>
        <w:tab w:val="left" w:pos="1792"/>
      </w:tabs>
      <w:rPr>
        <w:rFonts w:ascii="Bookman Old Style" w:eastAsia="Bookman Old Style" w:hAnsi="Bookman Old Style" w:cs="Bookman Old Style"/>
        <w:color w:val="000000"/>
        <w:sz w:val="20"/>
        <w:szCs w:val="20"/>
      </w:rPr>
    </w:pPr>
  </w:p>
  <w:p w14:paraId="6EC1534B" w14:textId="77777777" w:rsidR="00A0237F" w:rsidRDefault="00000000">
    <w:pPr>
      <w:pBdr>
        <w:top w:val="nil"/>
        <w:left w:val="nil"/>
        <w:bottom w:val="nil"/>
        <w:right w:val="nil"/>
        <w:between w:val="nil"/>
      </w:pBdr>
      <w:tabs>
        <w:tab w:val="left" w:pos="6835"/>
      </w:tabs>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b/>
    </w:r>
    <w:r>
      <w:rPr>
        <w:rFonts w:ascii="Bookman Old Style" w:eastAsia="Bookman Old Style" w:hAnsi="Bookman Old Style" w:cs="Bookman Old Style"/>
        <w:color w:val="000000"/>
        <w:sz w:val="20"/>
        <w:szCs w:val="20"/>
      </w:rPr>
      <w:tab/>
    </w:r>
  </w:p>
  <w:p w14:paraId="09A5480E" w14:textId="77777777" w:rsidR="00A0237F" w:rsidRDefault="00000000">
    <w:pPr>
      <w:pBdr>
        <w:top w:val="nil"/>
        <w:left w:val="nil"/>
        <w:bottom w:val="nil"/>
        <w:right w:val="nil"/>
        <w:between w:val="nil"/>
      </w:pBdr>
      <w:spacing w:line="14" w:lineRule="auto"/>
      <w:rPr>
        <w:color w:val="000000"/>
        <w:sz w:val="20"/>
        <w:szCs w:val="20"/>
      </w:rPr>
    </w:pPr>
    <w:r>
      <w:rPr>
        <w:noProof/>
        <w:color w:val="000000"/>
        <w:sz w:val="20"/>
        <w:szCs w:val="20"/>
      </w:rPr>
      <mc:AlternateContent>
        <mc:Choice Requires="wps">
          <w:drawing>
            <wp:anchor distT="0" distB="0" distL="0" distR="0" simplePos="0" relativeHeight="251663360" behindDoc="1" locked="0" layoutInCell="1" hidden="0" allowOverlap="1" wp14:anchorId="731E26FC" wp14:editId="66CA7E44">
              <wp:simplePos x="0" y="0"/>
              <wp:positionH relativeFrom="page">
                <wp:posOffset>4565650</wp:posOffset>
              </wp:positionH>
              <wp:positionV relativeFrom="page">
                <wp:posOffset>1524000</wp:posOffset>
              </wp:positionV>
              <wp:extent cx="2305050" cy="15367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53670"/>
                      </a:xfrm>
                      <a:prstGeom prst="rect">
                        <a:avLst/>
                      </a:prstGeom>
                      <a:noFill/>
                      <a:ln>
                        <a:noFill/>
                      </a:ln>
                    </wps:spPr>
                    <wps:txbx>
                      <w:txbxContent>
                        <w:p w14:paraId="6DD63794" w14:textId="77777777" w:rsidR="00A0237F" w:rsidRDefault="00000000" w:rsidP="009F36CF">
                          <w:pPr>
                            <w:suppressAutoHyphens/>
                            <w:spacing w:before="14" w:line="1" w:lineRule="atLeast"/>
                            <w:ind w:leftChars="-1" w:hangingChars="1" w:hanging="2"/>
                            <w:textDirection w:val="btLr"/>
                            <w:textAlignment w:val="top"/>
                            <w:outlineLvl w:val="0"/>
                            <w:rPr>
                              <w:rFonts w:ascii="Arial" w:hAnsi="Arial"/>
                              <w:position w:val="-1"/>
                              <w:sz w:val="18"/>
                            </w:rPr>
                          </w:pPr>
                          <w:r w:rsidRPr="FFFFFFFF" w:rsidDel="FFFFFFFF">
                            <w:rPr>
                              <w:rFonts w:ascii="Arial" w:hAnsi="Arial"/>
                              <w:b/>
                              <w:position w:val="-1"/>
                              <w:sz w:val="18"/>
                            </w:rPr>
                            <w:t>PREGÃO</w:t>
                          </w:r>
                          <w:r w:rsidRPr="FFFFFFFF" w:rsidDel="FFFFFFFF">
                            <w:rPr>
                              <w:rFonts w:ascii="Arial" w:hAnsi="Arial"/>
                              <w:b/>
                              <w:spacing w:val="-7"/>
                              <w:position w:val="-1"/>
                              <w:sz w:val="18"/>
                            </w:rPr>
                            <w:t xml:space="preserve"> </w:t>
                          </w:r>
                          <w:r w:rsidRPr="FFFFFFFF" w:rsidDel="FFFFFFFF">
                            <w:rPr>
                              <w:rFonts w:ascii="Arial" w:hAnsi="Arial"/>
                              <w:b/>
                              <w:position w:val="-1"/>
                              <w:sz w:val="18"/>
                            </w:rPr>
                            <w:t>ELETRÔNICO</w:t>
                          </w:r>
                          <w:r w:rsidRPr="FFFFFFFF" w:rsidDel="FFFFFFFF">
                            <w:rPr>
                              <w:rFonts w:ascii="Arial" w:hAnsi="Arial"/>
                              <w:b/>
                              <w:spacing w:val="-7"/>
                              <w:position w:val="-1"/>
                              <w:sz w:val="18"/>
                            </w:rPr>
                            <w:t xml:space="preserve"> </w:t>
                          </w:r>
                          <w:r w:rsidRPr="FFFFFFFF" w:rsidDel="FFFFFFFF">
                            <w:rPr>
                              <w:rFonts w:ascii="Arial" w:hAnsi="Arial"/>
                              <w:b/>
                              <w:position w:val="-1"/>
                              <w:sz w:val="18"/>
                            </w:rPr>
                            <w:t xml:space="preserve">Nº 010/2024 </w:t>
                          </w:r>
                          <w:r w:rsidRPr="FFFFFFFF" w:rsidDel="FFFFFFFF">
                            <w:rPr>
                              <w:rFonts w:ascii="Arial" w:hAnsi="Arial"/>
                              <w:b/>
                              <w:spacing w:val="6"/>
                              <w:position w:val="-1"/>
                              <w:sz w:val="18"/>
                            </w:rPr>
                            <w:t>0003/20210000444002/2024</w:t>
                          </w:r>
                          <w:r w:rsidRPr="FFFFFFFF" w:rsidDel="FFFFFFFF">
                            <w:rPr>
                              <w:rFonts w:ascii="Arial" w:hAnsi="Arial"/>
                              <w:b/>
                              <w:position w:val="-1"/>
                              <w:sz w:val="18"/>
                            </w:rPr>
                            <w:t>/2023/</w:t>
                          </w:r>
                        </w:p>
                        <w:p w14:paraId="4E1F15A3" w14:textId="77777777" w:rsidR="00A0237F" w:rsidRDefault="00A0237F">
                          <w:pPr>
                            <w:suppressAutoHyphens/>
                            <w:spacing w:line="1" w:lineRule="atLeast"/>
                            <w:ind w:leftChars="-1" w:hangingChars="1" w:hanging="2"/>
                            <w:textDirection w:val="btLr"/>
                            <w:textAlignment w:val="top"/>
                            <w:outlineLvl w:val="0"/>
                            <w:rPr>
                              <w:position w:val="-1"/>
                            </w:rPr>
                          </w:pPr>
                        </w:p>
                      </w:txbxContent>
                    </wps:txbx>
                    <wps:bodyPr rot="0" vert="horz" wrap="square" lIns="0" tIns="0" rIns="0" bIns="0" anchor="t" anchorCtr="0" upright="1">
                      <a:noAutofit/>
                    </wps:bodyPr>
                  </wps:wsp>
                </a:graphicData>
              </a:graphic>
            </wp:anchor>
          </w:drawing>
        </mc:Choice>
        <mc:Fallback>
          <w:pict>
            <v:shapetype w14:anchorId="731E26FC" id="_x0000_t202" coordsize="21600,21600" o:spt="202" path="m,l,21600r21600,l21600,xe">
              <v:stroke joinstyle="miter"/>
              <v:path gradientshapeok="t" o:connecttype="rect"/>
            </v:shapetype>
            <v:shape id="Caixa de Texto 6" o:spid="_x0000_s1036" type="#_x0000_t202" style="position:absolute;margin-left:359.5pt;margin-top:120pt;width:181.5pt;height:12.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" filled="f" stroked="f">
              <v:textbox inset="0,0,0,0">
                <w:txbxContent>
                  <w:p w14:paraId="6DD63794" w14:textId="77777777" w:rsidR="00A0237F" w:rsidRDefault="00000000" w:rsidP="009F36CF">
                    <w:pPr>
                      <w:suppressAutoHyphens/>
                      <w:spacing w:before="14" w:line="1" w:lineRule="atLeast"/>
                      <w:ind w:leftChars="-1" w:hangingChars="1" w:hanging="2"/>
                      <w:textDirection w:val="btLr"/>
                      <w:textAlignment w:val="top"/>
                      <w:outlineLvl w:val="0"/>
                      <w:rPr>
                        <w:rFonts w:ascii="Arial" w:hAnsi="Arial"/>
                        <w:position w:val="-1"/>
                        <w:sz w:val="18"/>
                      </w:rPr>
                    </w:pPr>
                    <w:r w:rsidRPr="FFFFFFFF" w:rsidDel="FFFFFFFF">
                      <w:rPr>
                        <w:rFonts w:ascii="Arial" w:hAnsi="Arial"/>
                        <w:b/>
                        <w:position w:val="-1"/>
                        <w:sz w:val="18"/>
                      </w:rPr>
                      <w:t>PREGÃO</w:t>
                    </w:r>
                    <w:r w:rsidRPr="FFFFFFFF" w:rsidDel="FFFFFFFF">
                      <w:rPr>
                        <w:rFonts w:ascii="Arial" w:hAnsi="Arial"/>
                        <w:b/>
                        <w:spacing w:val="-7"/>
                        <w:position w:val="-1"/>
                        <w:sz w:val="18"/>
                      </w:rPr>
                      <w:t xml:space="preserve"> </w:t>
                    </w:r>
                    <w:r w:rsidRPr="FFFFFFFF" w:rsidDel="FFFFFFFF">
                      <w:rPr>
                        <w:rFonts w:ascii="Arial" w:hAnsi="Arial"/>
                        <w:b/>
                        <w:position w:val="-1"/>
                        <w:sz w:val="18"/>
                      </w:rPr>
                      <w:t>ELETRÔNICO</w:t>
                    </w:r>
                    <w:r w:rsidRPr="FFFFFFFF" w:rsidDel="FFFFFFFF">
                      <w:rPr>
                        <w:rFonts w:ascii="Arial" w:hAnsi="Arial"/>
                        <w:b/>
                        <w:spacing w:val="-7"/>
                        <w:position w:val="-1"/>
                        <w:sz w:val="18"/>
                      </w:rPr>
                      <w:t xml:space="preserve"> </w:t>
                    </w:r>
                    <w:r w:rsidRPr="FFFFFFFF" w:rsidDel="FFFFFFFF">
                      <w:rPr>
                        <w:rFonts w:ascii="Arial" w:hAnsi="Arial"/>
                        <w:b/>
                        <w:position w:val="-1"/>
                        <w:sz w:val="18"/>
                      </w:rPr>
                      <w:t xml:space="preserve">Nº 010/2024 </w:t>
                    </w:r>
                    <w:r w:rsidRPr="FFFFFFFF" w:rsidDel="FFFFFFFF">
                      <w:rPr>
                        <w:rFonts w:ascii="Arial" w:hAnsi="Arial"/>
                        <w:b/>
                        <w:spacing w:val="6"/>
                        <w:position w:val="-1"/>
                        <w:sz w:val="18"/>
                      </w:rPr>
                      <w:t>0003/20210000444002/2024</w:t>
                    </w:r>
                    <w:r w:rsidRPr="FFFFFFFF" w:rsidDel="FFFFFFFF">
                      <w:rPr>
                        <w:rFonts w:ascii="Arial" w:hAnsi="Arial"/>
                        <w:b/>
                        <w:position w:val="-1"/>
                        <w:sz w:val="18"/>
                      </w:rPr>
                      <w:t>/2023/</w:t>
                    </w:r>
                  </w:p>
                  <w:p w14:paraId="4E1F15A3" w14:textId="77777777" w:rsidR="00A0237F" w:rsidRDefault="00A0237F">
                    <w:pPr>
                      <w:suppressAutoHyphens/>
                      <w:spacing w:line="1" w:lineRule="atLeast"/>
                      <w:ind w:leftChars="-1" w:hangingChars="1" w:hanging="2"/>
                      <w:textDirection w:val="btLr"/>
                      <w:textAlignment w:val="top"/>
                      <w:outlineLvl w:val="0"/>
                      <w:rPr>
                        <w:position w:val="-1"/>
                      </w:rPr>
                    </w:pPr>
                  </w:p>
                </w:txbxContent>
              </v:textbox>
              <w10:wrap anchorx="page" anchory="page"/>
            </v:shape>
          </w:pict>
        </mc:Fallback>
      </mc:AlternateContent>
    </w:r>
    <w:r>
      <w:rPr>
        <w:noProof/>
        <w:color w:val="000000"/>
        <w:sz w:val="20"/>
        <w:szCs w:val="20"/>
      </w:rPr>
      <mc:AlternateContent>
        <mc:Choice Requires="wps">
          <w:drawing>
            <wp:anchor distT="0" distB="0" distL="0" distR="0" simplePos="0" relativeHeight="251664384" behindDoc="1" locked="0" layoutInCell="1" hidden="0" allowOverlap="1" wp14:anchorId="015AE620" wp14:editId="173B10ED">
              <wp:simplePos x="0" y="0"/>
              <wp:positionH relativeFrom="page">
                <wp:posOffset>720090</wp:posOffset>
              </wp:positionH>
              <wp:positionV relativeFrom="page">
                <wp:posOffset>1734185</wp:posOffset>
              </wp:positionV>
              <wp:extent cx="6118860" cy="12700"/>
              <wp:effectExtent l="0" t="0" r="0" b="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1270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720090</wp:posOffset>
              </wp:positionH>
              <wp:positionV relativeFrom="page">
                <wp:posOffset>1734185</wp:posOffset>
              </wp:positionV>
              <wp:extent cx="6118860" cy="12700"/>
              <wp:effectExtent b="0" l="0" r="0" t="0"/>
              <wp:wrapNone/>
              <wp:docPr id="7" name="image8.png"/>
              <a:graphic>
                <a:graphicData uri="http://schemas.openxmlformats.org/drawingml/2006/picture">
                  <pic:pic>
                    <pic:nvPicPr>
                      <pic:cNvPr id="0" name="image8.png"/>
                      <pic:cNvPicPr preferRelativeResize="0"/>
                    </pic:nvPicPr>
                    <pic:blipFill>
                      <a:blip r:embed="rId3"/>
                      <a:srcRect b="0" l="0" r="0" t="0"/>
                      <a:stretch>
                        <a:fillRect/>
                      </a:stretch>
                    </pic:blipFill>
                    <pic:spPr>
                      <a:xfrm>
                        <a:off x="0" y="0"/>
                        <a:ext cx="6118860" cy="12700"/>
                      </a:xfrm>
                      <a:prstGeom prst="rect"/>
                      <a:ln/>
                    </pic:spPr>
                  </pic:pic>
                </a:graphicData>
              </a:graphic>
            </wp:anchor>
          </w:drawing>
        </mc:Fallback>
      </mc:AlternateContent>
    </w:r>
    <w:r>
      <w:rPr>
        <w:noProof/>
        <w:color w:val="000000"/>
        <w:sz w:val="20"/>
        <w:szCs w:val="20"/>
      </w:rPr>
      <mc:AlternateContent>
        <mc:Choice Requires="wps">
          <w:drawing>
            <wp:anchor distT="0" distB="0" distL="0" distR="0" simplePos="0" relativeHeight="251665408" behindDoc="1" locked="0" layoutInCell="1" hidden="0" allowOverlap="1" wp14:anchorId="50050986" wp14:editId="6C4B2C36">
              <wp:simplePos x="0" y="0"/>
              <wp:positionH relativeFrom="page">
                <wp:posOffset>726440</wp:posOffset>
              </wp:positionH>
              <wp:positionV relativeFrom="page">
                <wp:posOffset>1576070</wp:posOffset>
              </wp:positionV>
              <wp:extent cx="2271395" cy="153670"/>
              <wp:effectExtent l="0" t="0" r="0" b="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395" cy="153670"/>
                      </a:xfrm>
                      <a:prstGeom prst="rect">
                        <a:avLst/>
                      </a:prstGeom>
                      <a:noFill/>
                      <a:ln>
                        <a:noFill/>
                      </a:ln>
                    </wps:spPr>
                    <wps:txbx>
                      <w:txbxContent>
                        <w:p w14:paraId="739EF7AB" w14:textId="77777777" w:rsidR="00A0237F" w:rsidRDefault="00000000" w:rsidP="009F36CF">
                          <w:pPr>
                            <w:suppressAutoHyphens/>
                            <w:spacing w:before="14" w:line="1" w:lineRule="atLeast"/>
                            <w:ind w:leftChars="-1" w:hangingChars="1" w:hanging="2"/>
                            <w:textDirection w:val="btLr"/>
                            <w:textAlignment w:val="top"/>
                            <w:outlineLvl w:val="0"/>
                            <w:rPr>
                              <w:rFonts w:ascii="Arial" w:hAnsi="Arial"/>
                              <w:position w:val="-1"/>
                              <w:sz w:val="18"/>
                            </w:rPr>
                          </w:pPr>
                          <w:r w:rsidRPr="FFFFFFFF" w:rsidDel="FFFFFFFF">
                            <w:rPr>
                              <w:rFonts w:ascii="Arial" w:hAnsi="Arial"/>
                              <w:b/>
                              <w:position w:val="-1"/>
                              <w:sz w:val="18"/>
                            </w:rPr>
                            <w:t>PROCESSO</w:t>
                          </w:r>
                          <w:r w:rsidRPr="FFFFFFFF" w:rsidDel="FFFFFFFF">
                            <w:rPr>
                              <w:rFonts w:ascii="Arial" w:hAnsi="Arial"/>
                              <w:b/>
                              <w:spacing w:val="-11"/>
                              <w:position w:val="-1"/>
                              <w:sz w:val="18"/>
                            </w:rPr>
                            <w:t xml:space="preserve"> </w:t>
                          </w:r>
                          <w:r w:rsidRPr="FFFFFFFF" w:rsidDel="FFFFFFFF">
                            <w:rPr>
                              <w:rFonts w:ascii="Arial" w:hAnsi="Arial"/>
                              <w:b/>
                              <w:spacing w:val="-10"/>
                              <w:position w:val="-1"/>
                              <w:sz w:val="18"/>
                            </w:rPr>
                            <w:t xml:space="preserve"> </w:t>
                          </w:r>
                          <w:r w:rsidRPr="FFFFFFFF" w:rsidDel="FFFFFFFF">
                            <w:rPr>
                              <w:rFonts w:ascii="Arial" w:hAnsi="Arial"/>
                              <w:b/>
                              <w:position w:val="-1"/>
                              <w:sz w:val="18"/>
                            </w:rPr>
                            <w:t>Nº</w:t>
                          </w:r>
                          <w:r w:rsidRPr="FFFFFFFF" w:rsidDel="FFFFFFFF">
                            <w:rPr>
                              <w:rFonts w:ascii="Arial" w:hAnsi="Arial"/>
                              <w:b/>
                              <w:spacing w:val="-5"/>
                              <w:position w:val="-1"/>
                              <w:sz w:val="18"/>
                            </w:rPr>
                            <w:t>006/2024</w:t>
                          </w:r>
                        </w:p>
                        <w:p w14:paraId="34905E06" w14:textId="77777777" w:rsidR="00A0237F" w:rsidRDefault="00A0237F">
                          <w:pPr>
                            <w:suppressAutoHyphens/>
                            <w:spacing w:line="1" w:lineRule="atLeast"/>
                            <w:ind w:leftChars="-1" w:hangingChars="1" w:hanging="2"/>
                            <w:textDirection w:val="btLr"/>
                            <w:textAlignment w:val="top"/>
                            <w:outlineLvl w:val="0"/>
                            <w:rPr>
                              <w:position w:val="-1"/>
                            </w:rPr>
                          </w:pPr>
                        </w:p>
                      </w:txbxContent>
                    </wps:txbx>
                    <wps:bodyPr rot="0" vert="horz" wrap="square" lIns="0" tIns="0" rIns="0" bIns="0" anchor="t" anchorCtr="0" upright="1">
                      <a:noAutofit/>
                    </wps:bodyPr>
                  </wps:wsp>
                </a:graphicData>
              </a:graphic>
            </wp:anchor>
          </w:drawing>
        </mc:Choice>
        <mc:Fallback>
          <w:pict>
            <v:shape w14:anchorId="50050986" id="Caixa de Texto 8" o:spid="_x0000_s1037" type="#_x0000_t202" style="position:absolute;margin-left:57.2pt;margin-top:124.1pt;width:178.85pt;height:12.1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" filled="f" stroked="f">
              <v:textbox inset="0,0,0,0">
                <w:txbxContent>
                  <w:p w14:paraId="739EF7AB" w14:textId="77777777" w:rsidR="00A0237F" w:rsidRDefault="00000000" w:rsidP="009F36CF">
                    <w:pPr>
                      <w:suppressAutoHyphens/>
                      <w:spacing w:before="14" w:line="1" w:lineRule="atLeast"/>
                      <w:ind w:leftChars="-1" w:hangingChars="1" w:hanging="2"/>
                      <w:textDirection w:val="btLr"/>
                      <w:textAlignment w:val="top"/>
                      <w:outlineLvl w:val="0"/>
                      <w:rPr>
                        <w:rFonts w:ascii="Arial" w:hAnsi="Arial"/>
                        <w:position w:val="-1"/>
                        <w:sz w:val="18"/>
                      </w:rPr>
                    </w:pPr>
                    <w:r w:rsidRPr="FFFFFFFF" w:rsidDel="FFFFFFFF">
                      <w:rPr>
                        <w:rFonts w:ascii="Arial" w:hAnsi="Arial"/>
                        <w:b/>
                        <w:position w:val="-1"/>
                        <w:sz w:val="18"/>
                      </w:rPr>
                      <w:t>PROCESSO</w:t>
                    </w:r>
                    <w:r w:rsidRPr="FFFFFFFF" w:rsidDel="FFFFFFFF">
                      <w:rPr>
                        <w:rFonts w:ascii="Arial" w:hAnsi="Arial"/>
                        <w:b/>
                        <w:spacing w:val="-11"/>
                        <w:position w:val="-1"/>
                        <w:sz w:val="18"/>
                      </w:rPr>
                      <w:t xml:space="preserve"> </w:t>
                    </w:r>
                    <w:r w:rsidRPr="FFFFFFFF" w:rsidDel="FFFFFFFF">
                      <w:rPr>
                        <w:rFonts w:ascii="Arial" w:hAnsi="Arial"/>
                        <w:b/>
                        <w:spacing w:val="-10"/>
                        <w:position w:val="-1"/>
                        <w:sz w:val="18"/>
                      </w:rPr>
                      <w:t xml:space="preserve"> </w:t>
                    </w:r>
                    <w:r w:rsidRPr="FFFFFFFF" w:rsidDel="FFFFFFFF">
                      <w:rPr>
                        <w:rFonts w:ascii="Arial" w:hAnsi="Arial"/>
                        <w:b/>
                        <w:position w:val="-1"/>
                        <w:sz w:val="18"/>
                      </w:rPr>
                      <w:t>Nº</w:t>
                    </w:r>
                    <w:r w:rsidRPr="FFFFFFFF" w:rsidDel="FFFFFFFF">
                      <w:rPr>
                        <w:rFonts w:ascii="Arial" w:hAnsi="Arial"/>
                        <w:b/>
                        <w:spacing w:val="-5"/>
                        <w:position w:val="-1"/>
                        <w:sz w:val="18"/>
                      </w:rPr>
                      <w:t>006/2024</w:t>
                    </w:r>
                  </w:p>
                  <w:p w14:paraId="34905E06" w14:textId="77777777" w:rsidR="00A0237F" w:rsidRDefault="00A0237F">
                    <w:pPr>
                      <w:suppressAutoHyphens/>
                      <w:spacing w:line="1" w:lineRule="atLeast"/>
                      <w:ind w:leftChars="-1" w:hangingChars="1" w:hanging="2"/>
                      <w:textDirection w:val="btLr"/>
                      <w:textAlignment w:val="top"/>
                      <w:outlineLvl w:val="0"/>
                      <w:rPr>
                        <w:position w:val="-1"/>
                      </w:rPr>
                    </w:pPr>
                  </w:p>
                </w:txbxContent>
              </v:textbox>
              <w10:wrap anchorx="page" anchory="page"/>
            </v:shape>
          </w:pict>
        </mc:Fallback>
      </mc:AlternateContent>
    </w:r>
  </w:p>
  <w:p w14:paraId="24C9FE01" w14:textId="77777777" w:rsidR="00A0237F" w:rsidRDefault="00A0237F">
    <w:pPr>
      <w:pBdr>
        <w:top w:val="nil"/>
        <w:left w:val="nil"/>
        <w:bottom w:val="nil"/>
        <w:right w:val="nil"/>
        <w:between w:val="nil"/>
      </w:pBdr>
      <w:spacing w:line="14" w:lineRule="auto"/>
      <w:rPr>
        <w:color w:val="000000"/>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C8A1" w14:textId="77777777" w:rsidR="00A0237F" w:rsidRDefault="00A0237F">
    <w:pPr>
      <w:pBdr>
        <w:top w:val="nil"/>
        <w:left w:val="nil"/>
        <w:bottom w:val="nil"/>
        <w:right w:val="nil"/>
        <w:between w:val="nil"/>
      </w:pBdr>
      <w:jc w:val="center"/>
      <w:rPr>
        <w:rFonts w:ascii="Bookman Old Style" w:eastAsia="Bookman Old Style" w:hAnsi="Bookman Old Style" w:cs="Bookman Old Style"/>
        <w:color w:val="000000"/>
        <w:sz w:val="40"/>
        <w:szCs w:val="40"/>
      </w:rPr>
    </w:pPr>
  </w:p>
  <w:p w14:paraId="1668766C" w14:textId="77777777" w:rsidR="00A0237F" w:rsidRDefault="00000000">
    <w:pPr>
      <w:pBdr>
        <w:top w:val="nil"/>
        <w:left w:val="nil"/>
        <w:bottom w:val="nil"/>
        <w:right w:val="nil"/>
        <w:between w:val="nil"/>
      </w:pBdr>
      <w:jc w:val="center"/>
      <w:rPr>
        <w:rFonts w:ascii="Bookman Old Style" w:eastAsia="Bookman Old Style" w:hAnsi="Bookman Old Style" w:cs="Bookman Old Style"/>
        <w:color w:val="000000"/>
        <w:sz w:val="40"/>
        <w:szCs w:val="40"/>
      </w:rPr>
    </w:pPr>
    <w:r>
      <w:rPr>
        <w:rFonts w:ascii="Bookman Old Style" w:eastAsia="Bookman Old Style" w:hAnsi="Bookman Old Style" w:cs="Bookman Old Style"/>
        <w:color w:val="000000"/>
        <w:sz w:val="40"/>
        <w:szCs w:val="40"/>
      </w:rPr>
      <w:t xml:space="preserve">PREFEITURA </w:t>
    </w:r>
    <w:r>
      <w:rPr>
        <w:rFonts w:ascii="Bookman Old Style" w:eastAsia="Bookman Old Style" w:hAnsi="Bookman Old Style" w:cs="Bookman Old Style"/>
        <w:color w:val="000000"/>
        <w:sz w:val="40"/>
        <w:szCs w:val="40"/>
      </w:rPr>
      <w:t>MUNICIPAL DE CAMBUÍ</w:t>
    </w:r>
    <w:r>
      <w:rPr>
        <w:noProof/>
      </w:rPr>
      <w:drawing>
        <wp:anchor distT="0" distB="0" distL="114300" distR="114300" simplePos="0" relativeHeight="251666432" behindDoc="0" locked="0" layoutInCell="1" hidden="0" allowOverlap="1" wp14:anchorId="1AEC0390" wp14:editId="6B516D2C">
          <wp:simplePos x="0" y="0"/>
          <wp:positionH relativeFrom="column">
            <wp:posOffset>-163829</wp:posOffset>
          </wp:positionH>
          <wp:positionV relativeFrom="paragraph">
            <wp:posOffset>82550</wp:posOffset>
          </wp:positionV>
          <wp:extent cx="758190" cy="800100"/>
          <wp:effectExtent l="0" t="0" r="0" b="0"/>
          <wp:wrapNone/>
          <wp:docPr id="1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758190" cy="800100"/>
                  </a:xfrm>
                  <a:prstGeom prst="rect">
                    <a:avLst/>
                  </a:prstGeom>
                  <a:ln/>
                </pic:spPr>
              </pic:pic>
            </a:graphicData>
          </a:graphic>
        </wp:anchor>
      </w:drawing>
    </w:r>
  </w:p>
  <w:p w14:paraId="4093CDF9" w14:textId="77777777" w:rsidR="00A0237F" w:rsidRDefault="00000000">
    <w:pPr>
      <w:pBdr>
        <w:top w:val="nil"/>
        <w:left w:val="nil"/>
        <w:bottom w:val="nil"/>
        <w:right w:val="nil"/>
        <w:between w:val="nil"/>
      </w:pBdr>
      <w:jc w:val="cente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Estado de Minas Gerais</w:t>
    </w:r>
  </w:p>
  <w:p w14:paraId="0151A0E7" w14:textId="77777777" w:rsidR="00A0237F" w:rsidRDefault="00000000">
    <w:pPr>
      <w:pBdr>
        <w:top w:val="nil"/>
        <w:left w:val="nil"/>
        <w:bottom w:val="nil"/>
        <w:right w:val="nil"/>
        <w:between w:val="nil"/>
      </w:pBdr>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Administração 2021/2024</w:t>
    </w:r>
  </w:p>
  <w:p w14:paraId="3396706C" w14:textId="77777777" w:rsidR="00A0237F" w:rsidRDefault="00A0237F">
    <w:pPr>
      <w:pBdr>
        <w:top w:val="nil"/>
        <w:left w:val="nil"/>
        <w:bottom w:val="nil"/>
        <w:right w:val="nil"/>
        <w:between w:val="nil"/>
      </w:pBdr>
      <w:jc w:val="center"/>
      <w:rPr>
        <w:rFonts w:ascii="Bookman Old Style" w:eastAsia="Bookman Old Style" w:hAnsi="Bookman Old Style" w:cs="Bookman Old Style"/>
        <w:color w:val="000000"/>
        <w:sz w:val="20"/>
        <w:szCs w:val="20"/>
      </w:rPr>
    </w:pPr>
  </w:p>
  <w:p w14:paraId="2D63A30C" w14:textId="77777777" w:rsidR="00A0237F" w:rsidRDefault="00A0237F">
    <w:pPr>
      <w:pBdr>
        <w:top w:val="nil"/>
        <w:left w:val="nil"/>
        <w:bottom w:val="nil"/>
        <w:right w:val="nil"/>
        <w:between w:val="nil"/>
      </w:pBdr>
      <w:tabs>
        <w:tab w:val="left" w:pos="1805"/>
        <w:tab w:val="left" w:pos="6835"/>
      </w:tabs>
      <w:rPr>
        <w:rFonts w:ascii="Bookman Old Style" w:eastAsia="Bookman Old Style" w:hAnsi="Bookman Old Style" w:cs="Bookman Old Style"/>
        <w:color w:val="000000"/>
        <w:sz w:val="20"/>
        <w:szCs w:val="20"/>
      </w:rPr>
    </w:pPr>
  </w:p>
  <w:p w14:paraId="6272D118" w14:textId="77777777" w:rsidR="00A0237F" w:rsidRDefault="00A0237F">
    <w:pPr>
      <w:pBdr>
        <w:top w:val="nil"/>
        <w:left w:val="nil"/>
        <w:bottom w:val="nil"/>
        <w:right w:val="nil"/>
        <w:between w:val="nil"/>
      </w:pBdr>
      <w:tabs>
        <w:tab w:val="left" w:pos="1805"/>
        <w:tab w:val="left" w:pos="6835"/>
      </w:tabs>
      <w:rPr>
        <w:rFonts w:ascii="Bookman Old Style" w:eastAsia="Bookman Old Style" w:hAnsi="Bookman Old Style" w:cs="Bookman Old Style"/>
        <w:color w:val="000000"/>
        <w:sz w:val="20"/>
        <w:szCs w:val="20"/>
      </w:rPr>
    </w:pPr>
  </w:p>
  <w:p w14:paraId="69CC8415" w14:textId="77777777" w:rsidR="00A0237F" w:rsidRDefault="00A0237F">
    <w:pPr>
      <w:pBdr>
        <w:top w:val="nil"/>
        <w:left w:val="nil"/>
        <w:bottom w:val="nil"/>
        <w:right w:val="nil"/>
        <w:between w:val="nil"/>
      </w:pBdr>
      <w:tabs>
        <w:tab w:val="left" w:pos="1805"/>
        <w:tab w:val="left" w:pos="6835"/>
      </w:tabs>
      <w:rPr>
        <w:rFonts w:ascii="Bookman Old Style" w:eastAsia="Bookman Old Style" w:hAnsi="Bookman Old Style" w:cs="Bookman Old Style"/>
        <w:color w:val="000000"/>
        <w:sz w:val="20"/>
        <w:szCs w:val="20"/>
      </w:rPr>
    </w:pPr>
  </w:p>
  <w:p w14:paraId="65F4139C" w14:textId="77777777" w:rsidR="00A0237F" w:rsidRDefault="00A0237F">
    <w:pPr>
      <w:pBdr>
        <w:top w:val="nil"/>
        <w:left w:val="nil"/>
        <w:bottom w:val="nil"/>
        <w:right w:val="nil"/>
        <w:between w:val="nil"/>
      </w:pBdr>
      <w:tabs>
        <w:tab w:val="left" w:pos="1805"/>
        <w:tab w:val="left" w:pos="6835"/>
      </w:tabs>
      <w:rPr>
        <w:rFonts w:ascii="Bookman Old Style" w:eastAsia="Bookman Old Style" w:hAnsi="Bookman Old Style" w:cs="Bookman Old Style"/>
        <w:color w:val="000000"/>
        <w:sz w:val="20"/>
        <w:szCs w:val="20"/>
      </w:rPr>
    </w:pPr>
  </w:p>
  <w:p w14:paraId="5FA13CC8" w14:textId="77777777" w:rsidR="00A0237F" w:rsidRDefault="00A0237F">
    <w:pPr>
      <w:pBdr>
        <w:top w:val="nil"/>
        <w:left w:val="nil"/>
        <w:bottom w:val="nil"/>
        <w:right w:val="nil"/>
        <w:between w:val="nil"/>
      </w:pBdr>
      <w:tabs>
        <w:tab w:val="left" w:pos="8747"/>
      </w:tabs>
      <w:rPr>
        <w:rFonts w:ascii="Bookman Old Style" w:eastAsia="Bookman Old Style" w:hAnsi="Bookman Old Style" w:cs="Bookman Old Style"/>
        <w:color w:val="000000"/>
        <w:sz w:val="20"/>
        <w:szCs w:val="20"/>
      </w:rPr>
    </w:pPr>
  </w:p>
  <w:p w14:paraId="47A5C130" w14:textId="77777777" w:rsidR="00A0237F" w:rsidRDefault="00000000">
    <w:pPr>
      <w:pBdr>
        <w:top w:val="nil"/>
        <w:left w:val="nil"/>
        <w:bottom w:val="nil"/>
        <w:right w:val="nil"/>
        <w:between w:val="nil"/>
      </w:pBdr>
      <w:spacing w:line="14" w:lineRule="auto"/>
      <w:rPr>
        <w:color w:val="000000"/>
        <w:sz w:val="20"/>
        <w:szCs w:val="20"/>
      </w:rPr>
    </w:pPr>
    <w:r>
      <w:rPr>
        <w:noProof/>
        <w:color w:val="000000"/>
        <w:sz w:val="20"/>
        <w:szCs w:val="20"/>
      </w:rPr>
      <mc:AlternateContent>
        <mc:Choice Requires="wps">
          <w:drawing>
            <wp:anchor distT="0" distB="0" distL="0" distR="0" simplePos="0" relativeHeight="251667456" behindDoc="1" locked="0" layoutInCell="1" hidden="0" allowOverlap="1" wp14:anchorId="2DD6243A" wp14:editId="0B3886A3">
              <wp:simplePos x="0" y="0"/>
              <wp:positionH relativeFrom="page">
                <wp:posOffset>4565650</wp:posOffset>
              </wp:positionH>
              <wp:positionV relativeFrom="page">
                <wp:posOffset>1524000</wp:posOffset>
              </wp:positionV>
              <wp:extent cx="2305050" cy="153670"/>
              <wp:effectExtent l="0" t="0" r="0" b="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53670"/>
                      </a:xfrm>
                      <a:prstGeom prst="rect">
                        <a:avLst/>
                      </a:prstGeom>
                      <a:noFill/>
                      <a:ln>
                        <a:noFill/>
                      </a:ln>
                    </wps:spPr>
                    <wps:txbx>
                      <w:txbxContent>
                        <w:p w14:paraId="726F4BF9" w14:textId="77777777" w:rsidR="00A0237F" w:rsidRDefault="00000000" w:rsidP="009F36CF">
                          <w:pPr>
                            <w:suppressAutoHyphens/>
                            <w:spacing w:before="14" w:line="1" w:lineRule="atLeast"/>
                            <w:ind w:leftChars="-1" w:hangingChars="1" w:hanging="2"/>
                            <w:textDirection w:val="btLr"/>
                            <w:textAlignment w:val="top"/>
                            <w:outlineLvl w:val="0"/>
                            <w:rPr>
                              <w:rFonts w:ascii="Arial" w:hAnsi="Arial"/>
                              <w:position w:val="-1"/>
                              <w:sz w:val="18"/>
                              <w:lang w:val="pt-BR"/>
                            </w:rPr>
                          </w:pPr>
                          <w:r w:rsidRPr="FFFFFFFF" w:rsidDel="FFFFFFFF">
                            <w:rPr>
                              <w:rFonts w:ascii="Arial" w:hAnsi="Arial"/>
                              <w:b/>
                              <w:position w:val="-1"/>
                              <w:sz w:val="18"/>
                              <w:lang w:val="pt-BR"/>
                            </w:rPr>
                            <w:t>CHAMADA PÚBLICA Nº 002/2024</w:t>
                          </w:r>
                        </w:p>
                        <w:p w14:paraId="32C28D6A" w14:textId="77777777" w:rsidR="00A0237F" w:rsidRDefault="00A0237F">
                          <w:pPr>
                            <w:suppressAutoHyphens/>
                            <w:spacing w:line="1" w:lineRule="atLeast"/>
                            <w:ind w:leftChars="-1" w:hangingChars="1" w:hanging="2"/>
                            <w:textDirection w:val="btLr"/>
                            <w:textAlignment w:val="top"/>
                            <w:outlineLvl w:val="0"/>
                            <w:rPr>
                              <w:position w:val="-1"/>
                            </w:rPr>
                          </w:pPr>
                        </w:p>
                      </w:txbxContent>
                    </wps:txbx>
                    <wps:bodyPr rot="0" vert="horz" wrap="square" lIns="0" tIns="0" rIns="0" bIns="0" anchor="t" anchorCtr="0" upright="1">
                      <a:noAutofit/>
                    </wps:bodyPr>
                  </wps:wsp>
                </a:graphicData>
              </a:graphic>
            </wp:anchor>
          </w:drawing>
        </mc:Choice>
        <mc:Fallback>
          <w:pict>
            <v:shapetype w14:anchorId="2DD6243A" id="_x0000_t202" coordsize="21600,21600" o:spt="202" path="m,l,21600r21600,l21600,xe">
              <v:stroke joinstyle="miter"/>
              <v:path gradientshapeok="t" o:connecttype="rect"/>
            </v:shapetype>
            <v:shape id="Caixa de Texto 9" o:spid="_x0000_s1038" type="#_x0000_t202" style="position:absolute;margin-left:359.5pt;margin-top:120pt;width:181.5pt;height:12.1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" filled="f" stroked="f">
              <v:textbox inset="0,0,0,0">
                <w:txbxContent>
                  <w:p w14:paraId="726F4BF9" w14:textId="77777777" w:rsidR="00A0237F" w:rsidRDefault="00000000" w:rsidP="009F36CF">
                    <w:pPr>
                      <w:suppressAutoHyphens/>
                      <w:spacing w:before="14" w:line="1" w:lineRule="atLeast"/>
                      <w:ind w:leftChars="-1" w:hangingChars="1" w:hanging="2"/>
                      <w:textDirection w:val="btLr"/>
                      <w:textAlignment w:val="top"/>
                      <w:outlineLvl w:val="0"/>
                      <w:rPr>
                        <w:rFonts w:ascii="Arial" w:hAnsi="Arial"/>
                        <w:position w:val="-1"/>
                        <w:sz w:val="18"/>
                        <w:lang w:val="pt-BR"/>
                      </w:rPr>
                    </w:pPr>
                    <w:r w:rsidRPr="FFFFFFFF" w:rsidDel="FFFFFFFF">
                      <w:rPr>
                        <w:rFonts w:ascii="Arial" w:hAnsi="Arial"/>
                        <w:b/>
                        <w:position w:val="-1"/>
                        <w:sz w:val="18"/>
                        <w:lang w:val="pt-BR"/>
                      </w:rPr>
                      <w:t>CHAMADA PÚBLICA Nº 002/2024</w:t>
                    </w:r>
                  </w:p>
                  <w:p w14:paraId="32C28D6A" w14:textId="77777777" w:rsidR="00A0237F" w:rsidRDefault="00A0237F">
                    <w:pPr>
                      <w:suppressAutoHyphens/>
                      <w:spacing w:line="1" w:lineRule="atLeast"/>
                      <w:ind w:leftChars="-1" w:hangingChars="1" w:hanging="2"/>
                      <w:textDirection w:val="btLr"/>
                      <w:textAlignment w:val="top"/>
                      <w:outlineLvl w:val="0"/>
                      <w:rPr>
                        <w:position w:val="-1"/>
                      </w:rPr>
                    </w:pPr>
                  </w:p>
                </w:txbxContent>
              </v:textbox>
              <w10:wrap anchorx="page" anchory="page"/>
            </v:shape>
          </w:pict>
        </mc:Fallback>
      </mc:AlternateContent>
    </w:r>
    <w:r>
      <w:rPr>
        <w:noProof/>
        <w:color w:val="000000"/>
        <w:sz w:val="20"/>
        <w:szCs w:val="20"/>
      </w:rPr>
      <mc:AlternateContent>
        <mc:Choice Requires="wps">
          <w:drawing>
            <wp:anchor distT="0" distB="0" distL="0" distR="0" simplePos="0" relativeHeight="251668480" behindDoc="1" locked="0" layoutInCell="1" hidden="0" allowOverlap="1" wp14:anchorId="1291CC39" wp14:editId="7E54523D">
              <wp:simplePos x="0" y="0"/>
              <wp:positionH relativeFrom="page">
                <wp:posOffset>720090</wp:posOffset>
              </wp:positionH>
              <wp:positionV relativeFrom="page">
                <wp:posOffset>1734185</wp:posOffset>
              </wp:positionV>
              <wp:extent cx="6118860" cy="12700"/>
              <wp:effectExtent l="0" t="0" r="0" b="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1270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720090</wp:posOffset>
              </wp:positionH>
              <wp:positionV relativeFrom="page">
                <wp:posOffset>1734185</wp:posOffset>
              </wp:positionV>
              <wp:extent cx="6118860" cy="12700"/>
              <wp:effectExtent b="0" l="0" r="0" t="0"/>
              <wp:wrapNone/>
              <wp:docPr id="10" name="image12.png"/>
              <a:graphic>
                <a:graphicData uri="http://schemas.openxmlformats.org/drawingml/2006/picture">
                  <pic:pic>
                    <pic:nvPicPr>
                      <pic:cNvPr id="0" name="image12.png"/>
                      <pic:cNvPicPr preferRelativeResize="0"/>
                    </pic:nvPicPr>
                    <pic:blipFill>
                      <a:blip r:embed="rId3"/>
                      <a:srcRect b="0" l="0" r="0" t="0"/>
                      <a:stretch>
                        <a:fillRect/>
                      </a:stretch>
                    </pic:blipFill>
                    <pic:spPr>
                      <a:xfrm>
                        <a:off x="0" y="0"/>
                        <a:ext cx="6118860" cy="12700"/>
                      </a:xfrm>
                      <a:prstGeom prst="rect"/>
                      <a:ln/>
                    </pic:spPr>
                  </pic:pic>
                </a:graphicData>
              </a:graphic>
            </wp:anchor>
          </w:drawing>
        </mc:Fallback>
      </mc:AlternateContent>
    </w:r>
    <w:r>
      <w:rPr>
        <w:noProof/>
        <w:color w:val="000000"/>
        <w:sz w:val="20"/>
        <w:szCs w:val="20"/>
      </w:rPr>
      <mc:AlternateContent>
        <mc:Choice Requires="wps">
          <w:drawing>
            <wp:anchor distT="0" distB="0" distL="0" distR="0" simplePos="0" relativeHeight="251669504" behindDoc="1" locked="0" layoutInCell="1" hidden="0" allowOverlap="1" wp14:anchorId="03E3DC75" wp14:editId="578D365D">
              <wp:simplePos x="0" y="0"/>
              <wp:positionH relativeFrom="page">
                <wp:posOffset>726440</wp:posOffset>
              </wp:positionH>
              <wp:positionV relativeFrom="page">
                <wp:posOffset>1576070</wp:posOffset>
              </wp:positionV>
              <wp:extent cx="2271395" cy="153670"/>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395" cy="153670"/>
                      </a:xfrm>
                      <a:prstGeom prst="rect">
                        <a:avLst/>
                      </a:prstGeom>
                      <a:noFill/>
                      <a:ln>
                        <a:noFill/>
                      </a:ln>
                    </wps:spPr>
                    <wps:txbx>
                      <w:txbxContent>
                        <w:p w14:paraId="648094B7" w14:textId="77777777" w:rsidR="00A0237F" w:rsidRDefault="00000000" w:rsidP="009F36CF">
                          <w:pPr>
                            <w:suppressAutoHyphens/>
                            <w:spacing w:before="14" w:line="1" w:lineRule="atLeast"/>
                            <w:ind w:leftChars="-1" w:hangingChars="1" w:hanging="2"/>
                            <w:textDirection w:val="btLr"/>
                            <w:textAlignment w:val="top"/>
                            <w:outlineLvl w:val="0"/>
                            <w:rPr>
                              <w:rFonts w:ascii="Arial" w:hAnsi="Arial"/>
                              <w:position w:val="-1"/>
                              <w:sz w:val="18"/>
                            </w:rPr>
                          </w:pPr>
                          <w:r w:rsidRPr="FFFFFFFF" w:rsidDel="FFFFFFFF">
                            <w:rPr>
                              <w:rFonts w:ascii="Arial" w:hAnsi="Arial"/>
                              <w:b/>
                              <w:position w:val="-1"/>
                              <w:sz w:val="18"/>
                            </w:rPr>
                            <w:t>PROCESSO</w:t>
                          </w:r>
                          <w:r w:rsidRPr="FFFFFFFF" w:rsidDel="FFFFFFFF">
                            <w:rPr>
                              <w:rFonts w:ascii="Arial" w:hAnsi="Arial"/>
                              <w:b/>
                              <w:spacing w:val="-11"/>
                              <w:position w:val="-1"/>
                              <w:sz w:val="18"/>
                            </w:rPr>
                            <w:t>Nº 137/2024</w:t>
                          </w:r>
                        </w:p>
                        <w:p w14:paraId="33D615B6" w14:textId="77777777" w:rsidR="00A0237F" w:rsidRDefault="00A0237F">
                          <w:pPr>
                            <w:suppressAutoHyphens/>
                            <w:spacing w:line="1" w:lineRule="atLeast"/>
                            <w:ind w:leftChars="-1" w:hangingChars="1" w:hanging="2"/>
                            <w:textDirection w:val="btLr"/>
                            <w:textAlignment w:val="top"/>
                            <w:outlineLvl w:val="0"/>
                            <w:rPr>
                              <w:position w:val="-1"/>
                            </w:rPr>
                          </w:pPr>
                        </w:p>
                      </w:txbxContent>
                    </wps:txbx>
                    <wps:bodyPr rot="0" vert="horz" wrap="square" lIns="0" tIns="0" rIns="0" bIns="0" anchor="t" anchorCtr="0" upright="1">
                      <a:noAutofit/>
                    </wps:bodyPr>
                  </wps:wsp>
                </a:graphicData>
              </a:graphic>
            </wp:anchor>
          </w:drawing>
        </mc:Choice>
        <mc:Fallback>
          <w:pict>
            <v:shape w14:anchorId="03E3DC75" id="Caixa de Texto 4" o:spid="_x0000_s1039" type="#_x0000_t202" style="position:absolute;margin-left:57.2pt;margin-top:124.1pt;width:178.85pt;height:12.1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" filled="f" stroked="f">
              <v:textbox inset="0,0,0,0">
                <w:txbxContent>
                  <w:p w14:paraId="648094B7" w14:textId="77777777" w:rsidR="00A0237F" w:rsidRDefault="00000000" w:rsidP="009F36CF">
                    <w:pPr>
                      <w:suppressAutoHyphens/>
                      <w:spacing w:before="14" w:line="1" w:lineRule="atLeast"/>
                      <w:ind w:leftChars="-1" w:hangingChars="1" w:hanging="2"/>
                      <w:textDirection w:val="btLr"/>
                      <w:textAlignment w:val="top"/>
                      <w:outlineLvl w:val="0"/>
                      <w:rPr>
                        <w:rFonts w:ascii="Arial" w:hAnsi="Arial"/>
                        <w:position w:val="-1"/>
                        <w:sz w:val="18"/>
                      </w:rPr>
                    </w:pPr>
                    <w:r w:rsidRPr="FFFFFFFF" w:rsidDel="FFFFFFFF">
                      <w:rPr>
                        <w:rFonts w:ascii="Arial" w:hAnsi="Arial"/>
                        <w:b/>
                        <w:position w:val="-1"/>
                        <w:sz w:val="18"/>
                      </w:rPr>
                      <w:t>PROCESSO</w:t>
                    </w:r>
                    <w:r w:rsidRPr="FFFFFFFF" w:rsidDel="FFFFFFFF">
                      <w:rPr>
                        <w:rFonts w:ascii="Arial" w:hAnsi="Arial"/>
                        <w:b/>
                        <w:spacing w:val="-11"/>
                        <w:position w:val="-1"/>
                        <w:sz w:val="18"/>
                      </w:rPr>
                      <w:t>Nº 137/2024</w:t>
                    </w:r>
                  </w:p>
                  <w:p w14:paraId="33D615B6" w14:textId="77777777" w:rsidR="00A0237F" w:rsidRDefault="00A0237F">
                    <w:pPr>
                      <w:suppressAutoHyphens/>
                      <w:spacing w:line="1" w:lineRule="atLeast"/>
                      <w:ind w:leftChars="-1" w:hangingChars="1" w:hanging="2"/>
                      <w:textDirection w:val="btLr"/>
                      <w:textAlignment w:val="top"/>
                      <w:outlineLvl w:val="0"/>
                      <w:rPr>
                        <w:position w:val="-1"/>
                      </w:rPr>
                    </w:pPr>
                  </w:p>
                </w:txbxContent>
              </v:textbox>
              <w10:wrap anchorx="page" anchory="page"/>
            </v:shape>
          </w:pict>
        </mc:Fallback>
      </mc:AlternateContent>
    </w:r>
  </w:p>
  <w:p w14:paraId="3CF123EE" w14:textId="77777777" w:rsidR="00A0237F" w:rsidRDefault="00A0237F">
    <w:pPr>
      <w:pBdr>
        <w:top w:val="nil"/>
        <w:left w:val="nil"/>
        <w:bottom w:val="nil"/>
        <w:right w:val="nil"/>
        <w:between w:val="nil"/>
      </w:pBdr>
      <w:spacing w:line="14"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6537"/>
    <w:multiLevelType w:val="multilevel"/>
    <w:tmpl w:val="67BC0B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F466627"/>
    <w:multiLevelType w:val="multilevel"/>
    <w:tmpl w:val="83083D72"/>
    <w:lvl w:ilvl="0">
      <w:start w:val="3"/>
      <w:numFmt w:val="decimal"/>
      <w:lvlText w:val="%1"/>
      <w:lvlJc w:val="left"/>
      <w:pPr>
        <w:ind w:left="360" w:hanging="360"/>
      </w:pPr>
      <w:rPr>
        <w:rFonts w:ascii="Arial MT" w:eastAsia="Arial MT" w:hAnsi="Arial MT" w:cs="Arial MT"/>
        <w:vertAlign w:val="baseline"/>
      </w:rPr>
    </w:lvl>
    <w:lvl w:ilvl="1">
      <w:start w:val="1"/>
      <w:numFmt w:val="decimal"/>
      <w:lvlText w:val="%1.%2"/>
      <w:lvlJc w:val="left"/>
      <w:pPr>
        <w:ind w:left="475" w:hanging="360"/>
      </w:pPr>
      <w:rPr>
        <w:rFonts w:ascii="Arial MT" w:eastAsia="Arial MT" w:hAnsi="Arial MT" w:cs="Arial MT"/>
        <w:b w:val="0"/>
        <w:vertAlign w:val="baseline"/>
      </w:rPr>
    </w:lvl>
    <w:lvl w:ilvl="2">
      <w:start w:val="1"/>
      <w:numFmt w:val="decimal"/>
      <w:lvlText w:val="%1.%2.%3"/>
      <w:lvlJc w:val="left"/>
      <w:pPr>
        <w:ind w:left="950" w:hanging="720"/>
      </w:pPr>
      <w:rPr>
        <w:rFonts w:ascii="Arial MT" w:eastAsia="Arial MT" w:hAnsi="Arial MT" w:cs="Arial MT"/>
        <w:vertAlign w:val="baseline"/>
      </w:rPr>
    </w:lvl>
    <w:lvl w:ilvl="3">
      <w:start w:val="1"/>
      <w:numFmt w:val="decimal"/>
      <w:lvlText w:val="%1.%2.%3.%4"/>
      <w:lvlJc w:val="left"/>
      <w:pPr>
        <w:ind w:left="1065" w:hanging="720"/>
      </w:pPr>
      <w:rPr>
        <w:rFonts w:ascii="Arial MT" w:eastAsia="Arial MT" w:hAnsi="Arial MT" w:cs="Arial MT"/>
        <w:vertAlign w:val="baseline"/>
      </w:rPr>
    </w:lvl>
    <w:lvl w:ilvl="4">
      <w:start w:val="1"/>
      <w:numFmt w:val="decimal"/>
      <w:lvlText w:val="%1.%2.%3.%4.%5"/>
      <w:lvlJc w:val="left"/>
      <w:pPr>
        <w:ind w:left="1540" w:hanging="1080"/>
      </w:pPr>
      <w:rPr>
        <w:rFonts w:ascii="Arial MT" w:eastAsia="Arial MT" w:hAnsi="Arial MT" w:cs="Arial MT"/>
        <w:vertAlign w:val="baseline"/>
      </w:rPr>
    </w:lvl>
    <w:lvl w:ilvl="5">
      <w:start w:val="1"/>
      <w:numFmt w:val="decimal"/>
      <w:lvlText w:val="%1.%2.%3.%4.%5.%6"/>
      <w:lvlJc w:val="left"/>
      <w:pPr>
        <w:ind w:left="1655" w:hanging="1080"/>
      </w:pPr>
      <w:rPr>
        <w:rFonts w:ascii="Arial MT" w:eastAsia="Arial MT" w:hAnsi="Arial MT" w:cs="Arial MT"/>
        <w:vertAlign w:val="baseline"/>
      </w:rPr>
    </w:lvl>
    <w:lvl w:ilvl="6">
      <w:start w:val="1"/>
      <w:numFmt w:val="decimal"/>
      <w:lvlText w:val="%1.%2.%3.%4.%5.%6.%7"/>
      <w:lvlJc w:val="left"/>
      <w:pPr>
        <w:ind w:left="2130" w:hanging="1440"/>
      </w:pPr>
      <w:rPr>
        <w:rFonts w:ascii="Arial MT" w:eastAsia="Arial MT" w:hAnsi="Arial MT" w:cs="Arial MT"/>
        <w:vertAlign w:val="baseline"/>
      </w:rPr>
    </w:lvl>
    <w:lvl w:ilvl="7">
      <w:start w:val="1"/>
      <w:numFmt w:val="decimal"/>
      <w:lvlText w:val="%1.%2.%3.%4.%5.%6.%7.%8"/>
      <w:lvlJc w:val="left"/>
      <w:pPr>
        <w:ind w:left="2245" w:hanging="1440"/>
      </w:pPr>
      <w:rPr>
        <w:rFonts w:ascii="Arial MT" w:eastAsia="Arial MT" w:hAnsi="Arial MT" w:cs="Arial MT"/>
        <w:vertAlign w:val="baseline"/>
      </w:rPr>
    </w:lvl>
    <w:lvl w:ilvl="8">
      <w:start w:val="1"/>
      <w:numFmt w:val="decimal"/>
      <w:lvlText w:val="%1.%2.%3.%4.%5.%6.%7.%8.%9"/>
      <w:lvlJc w:val="left"/>
      <w:pPr>
        <w:ind w:left="2720" w:hanging="1800"/>
      </w:pPr>
      <w:rPr>
        <w:rFonts w:ascii="Arial MT" w:eastAsia="Arial MT" w:hAnsi="Arial MT" w:cs="Arial MT"/>
        <w:vertAlign w:val="baseline"/>
      </w:rPr>
    </w:lvl>
  </w:abstractNum>
  <w:abstractNum w:abstractNumId="2" w15:restartNumberingAfterBreak="0">
    <w:nsid w:val="20407D7B"/>
    <w:multiLevelType w:val="multilevel"/>
    <w:tmpl w:val="7424026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05B0631"/>
    <w:multiLevelType w:val="multilevel"/>
    <w:tmpl w:val="5E9048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8284E2A"/>
    <w:multiLevelType w:val="multilevel"/>
    <w:tmpl w:val="D1FC422A"/>
    <w:lvl w:ilvl="0">
      <w:start w:val="1"/>
      <w:numFmt w:val="decimal"/>
      <w:lvlText w:val="%1."/>
      <w:lvlJc w:val="left"/>
      <w:pPr>
        <w:ind w:left="338" w:hanging="222"/>
      </w:pPr>
      <w:rPr>
        <w:rFonts w:ascii="Arial" w:eastAsia="Arial" w:hAnsi="Arial" w:cs="Arial"/>
        <w:b/>
        <w:sz w:val="20"/>
        <w:szCs w:val="20"/>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bullet"/>
      <w:lvlText w:val="•"/>
      <w:lvlJc w:val="left"/>
      <w:pPr>
        <w:ind w:left="680" w:hanging="556"/>
      </w:pPr>
      <w:rPr>
        <w:vertAlign w:val="baseline"/>
      </w:rPr>
    </w:lvl>
    <w:lvl w:ilvl="4">
      <w:numFmt w:val="bullet"/>
      <w:lvlText w:val="•"/>
      <w:lvlJc w:val="left"/>
      <w:pPr>
        <w:ind w:left="2003" w:hanging="555"/>
      </w:pPr>
      <w:rPr>
        <w:vertAlign w:val="baseline"/>
      </w:rPr>
    </w:lvl>
    <w:lvl w:ilvl="5">
      <w:numFmt w:val="bullet"/>
      <w:lvlText w:val="•"/>
      <w:lvlJc w:val="left"/>
      <w:pPr>
        <w:ind w:left="3327" w:hanging="556"/>
      </w:pPr>
      <w:rPr>
        <w:vertAlign w:val="baseline"/>
      </w:rPr>
    </w:lvl>
    <w:lvl w:ilvl="6">
      <w:numFmt w:val="bullet"/>
      <w:lvlText w:val="•"/>
      <w:lvlJc w:val="left"/>
      <w:pPr>
        <w:ind w:left="4650" w:hanging="556"/>
      </w:pPr>
      <w:rPr>
        <w:vertAlign w:val="baseline"/>
      </w:rPr>
    </w:lvl>
    <w:lvl w:ilvl="7">
      <w:numFmt w:val="bullet"/>
      <w:lvlText w:val="•"/>
      <w:lvlJc w:val="left"/>
      <w:pPr>
        <w:ind w:left="5974" w:hanging="556"/>
      </w:pPr>
      <w:rPr>
        <w:vertAlign w:val="baseline"/>
      </w:rPr>
    </w:lvl>
    <w:lvl w:ilvl="8">
      <w:numFmt w:val="bullet"/>
      <w:lvlText w:val="•"/>
      <w:lvlJc w:val="left"/>
      <w:pPr>
        <w:ind w:left="7298" w:hanging="556"/>
      </w:pPr>
      <w:rPr>
        <w:vertAlign w:val="baseline"/>
      </w:rPr>
    </w:lvl>
  </w:abstractNum>
  <w:abstractNum w:abstractNumId="5" w15:restartNumberingAfterBreak="0">
    <w:nsid w:val="498B257F"/>
    <w:multiLevelType w:val="multilevel"/>
    <w:tmpl w:val="4B2661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2483CEA"/>
    <w:multiLevelType w:val="multilevel"/>
    <w:tmpl w:val="23BE8514"/>
    <w:lvl w:ilvl="0">
      <w:start w:val="1"/>
      <w:numFmt w:val="bullet"/>
      <w:lvlText w:val="●"/>
      <w:lvlJc w:val="left"/>
      <w:pPr>
        <w:ind w:left="1495" w:hanging="360"/>
      </w:pPr>
      <w:rPr>
        <w:rFonts w:ascii="Noto Sans Symbols" w:eastAsia="Noto Sans Symbols" w:hAnsi="Noto Sans Symbols" w:cs="Noto Sans Symbols"/>
        <w:vertAlign w:val="baseline"/>
      </w:rPr>
    </w:lvl>
    <w:lvl w:ilvl="1">
      <w:start w:val="1"/>
      <w:numFmt w:val="bullet"/>
      <w:lvlText w:val="o"/>
      <w:lvlJc w:val="left"/>
      <w:pPr>
        <w:ind w:left="2215" w:hanging="360"/>
      </w:pPr>
      <w:rPr>
        <w:rFonts w:ascii="Courier New" w:eastAsia="Courier New" w:hAnsi="Courier New" w:cs="Courier New"/>
        <w:vertAlign w:val="baseline"/>
      </w:rPr>
    </w:lvl>
    <w:lvl w:ilvl="2">
      <w:start w:val="1"/>
      <w:numFmt w:val="bullet"/>
      <w:lvlText w:val="▪"/>
      <w:lvlJc w:val="left"/>
      <w:pPr>
        <w:ind w:left="2935" w:hanging="360"/>
      </w:pPr>
      <w:rPr>
        <w:rFonts w:ascii="Noto Sans Symbols" w:eastAsia="Noto Sans Symbols" w:hAnsi="Noto Sans Symbols" w:cs="Noto Sans Symbols"/>
        <w:vertAlign w:val="baseline"/>
      </w:rPr>
    </w:lvl>
    <w:lvl w:ilvl="3">
      <w:start w:val="1"/>
      <w:numFmt w:val="bullet"/>
      <w:lvlText w:val="●"/>
      <w:lvlJc w:val="left"/>
      <w:pPr>
        <w:ind w:left="3655" w:hanging="360"/>
      </w:pPr>
      <w:rPr>
        <w:rFonts w:ascii="Noto Sans Symbols" w:eastAsia="Noto Sans Symbols" w:hAnsi="Noto Sans Symbols" w:cs="Noto Sans Symbols"/>
        <w:vertAlign w:val="baseline"/>
      </w:rPr>
    </w:lvl>
    <w:lvl w:ilvl="4">
      <w:start w:val="1"/>
      <w:numFmt w:val="bullet"/>
      <w:lvlText w:val="o"/>
      <w:lvlJc w:val="left"/>
      <w:pPr>
        <w:ind w:left="4375" w:hanging="360"/>
      </w:pPr>
      <w:rPr>
        <w:rFonts w:ascii="Courier New" w:eastAsia="Courier New" w:hAnsi="Courier New" w:cs="Courier New"/>
        <w:vertAlign w:val="baseline"/>
      </w:rPr>
    </w:lvl>
    <w:lvl w:ilvl="5">
      <w:start w:val="1"/>
      <w:numFmt w:val="bullet"/>
      <w:lvlText w:val="▪"/>
      <w:lvlJc w:val="left"/>
      <w:pPr>
        <w:ind w:left="5095" w:hanging="360"/>
      </w:pPr>
      <w:rPr>
        <w:rFonts w:ascii="Noto Sans Symbols" w:eastAsia="Noto Sans Symbols" w:hAnsi="Noto Sans Symbols" w:cs="Noto Sans Symbols"/>
        <w:vertAlign w:val="baseline"/>
      </w:rPr>
    </w:lvl>
    <w:lvl w:ilvl="6">
      <w:start w:val="1"/>
      <w:numFmt w:val="bullet"/>
      <w:lvlText w:val="●"/>
      <w:lvlJc w:val="left"/>
      <w:pPr>
        <w:ind w:left="5815" w:hanging="360"/>
      </w:pPr>
      <w:rPr>
        <w:rFonts w:ascii="Noto Sans Symbols" w:eastAsia="Noto Sans Symbols" w:hAnsi="Noto Sans Symbols" w:cs="Noto Sans Symbols"/>
        <w:vertAlign w:val="baseline"/>
      </w:rPr>
    </w:lvl>
    <w:lvl w:ilvl="7">
      <w:start w:val="1"/>
      <w:numFmt w:val="bullet"/>
      <w:lvlText w:val="o"/>
      <w:lvlJc w:val="left"/>
      <w:pPr>
        <w:ind w:left="6535" w:hanging="360"/>
      </w:pPr>
      <w:rPr>
        <w:rFonts w:ascii="Courier New" w:eastAsia="Courier New" w:hAnsi="Courier New" w:cs="Courier New"/>
        <w:vertAlign w:val="baseline"/>
      </w:rPr>
    </w:lvl>
    <w:lvl w:ilvl="8">
      <w:start w:val="1"/>
      <w:numFmt w:val="bullet"/>
      <w:lvlText w:val="▪"/>
      <w:lvlJc w:val="left"/>
      <w:pPr>
        <w:ind w:left="7255" w:hanging="360"/>
      </w:pPr>
      <w:rPr>
        <w:rFonts w:ascii="Noto Sans Symbols" w:eastAsia="Noto Sans Symbols" w:hAnsi="Noto Sans Symbols" w:cs="Noto Sans Symbols"/>
        <w:vertAlign w:val="baseline"/>
      </w:rPr>
    </w:lvl>
  </w:abstractNum>
  <w:abstractNum w:abstractNumId="7" w15:restartNumberingAfterBreak="0">
    <w:nsid w:val="6D7440EE"/>
    <w:multiLevelType w:val="multilevel"/>
    <w:tmpl w:val="4F3AC762"/>
    <w:lvl w:ilvl="0">
      <w:start w:val="1"/>
      <w:numFmt w:val="decimal"/>
      <w:lvlText w:val="%1"/>
      <w:lvlJc w:val="left"/>
      <w:pPr>
        <w:ind w:left="360" w:hanging="360"/>
      </w:pPr>
      <w:rPr>
        <w:rFonts w:ascii="Arial MT" w:eastAsia="Arial MT" w:hAnsi="Arial MT" w:cs="Arial MT"/>
        <w:vertAlign w:val="baseline"/>
      </w:rPr>
    </w:lvl>
    <w:lvl w:ilvl="1">
      <w:start w:val="1"/>
      <w:numFmt w:val="decimal"/>
      <w:lvlText w:val="%1.%2"/>
      <w:lvlJc w:val="left"/>
      <w:pPr>
        <w:ind w:left="475" w:hanging="360"/>
      </w:pPr>
      <w:rPr>
        <w:rFonts w:ascii="Arial MT" w:eastAsia="Arial MT" w:hAnsi="Arial MT" w:cs="Arial MT"/>
        <w:b w:val="0"/>
        <w:vertAlign w:val="baseline"/>
      </w:rPr>
    </w:lvl>
    <w:lvl w:ilvl="2">
      <w:start w:val="1"/>
      <w:numFmt w:val="decimal"/>
      <w:lvlText w:val="%1.%2.%3"/>
      <w:lvlJc w:val="left"/>
      <w:pPr>
        <w:ind w:left="950" w:hanging="720"/>
      </w:pPr>
      <w:rPr>
        <w:rFonts w:ascii="Arial MT" w:eastAsia="Arial MT" w:hAnsi="Arial MT" w:cs="Arial MT"/>
        <w:vertAlign w:val="baseline"/>
      </w:rPr>
    </w:lvl>
    <w:lvl w:ilvl="3">
      <w:start w:val="1"/>
      <w:numFmt w:val="decimal"/>
      <w:lvlText w:val="%1.%2.%3.%4"/>
      <w:lvlJc w:val="left"/>
      <w:pPr>
        <w:ind w:left="1065" w:hanging="720"/>
      </w:pPr>
      <w:rPr>
        <w:rFonts w:ascii="Arial MT" w:eastAsia="Arial MT" w:hAnsi="Arial MT" w:cs="Arial MT"/>
        <w:vertAlign w:val="baseline"/>
      </w:rPr>
    </w:lvl>
    <w:lvl w:ilvl="4">
      <w:start w:val="1"/>
      <w:numFmt w:val="decimal"/>
      <w:lvlText w:val="%1.%2.%3.%4.%5"/>
      <w:lvlJc w:val="left"/>
      <w:pPr>
        <w:ind w:left="1540" w:hanging="1080"/>
      </w:pPr>
      <w:rPr>
        <w:rFonts w:ascii="Arial MT" w:eastAsia="Arial MT" w:hAnsi="Arial MT" w:cs="Arial MT"/>
        <w:vertAlign w:val="baseline"/>
      </w:rPr>
    </w:lvl>
    <w:lvl w:ilvl="5">
      <w:start w:val="1"/>
      <w:numFmt w:val="decimal"/>
      <w:lvlText w:val="%1.%2.%3.%4.%5.%6"/>
      <w:lvlJc w:val="left"/>
      <w:pPr>
        <w:ind w:left="1655" w:hanging="1080"/>
      </w:pPr>
      <w:rPr>
        <w:rFonts w:ascii="Arial MT" w:eastAsia="Arial MT" w:hAnsi="Arial MT" w:cs="Arial MT"/>
        <w:vertAlign w:val="baseline"/>
      </w:rPr>
    </w:lvl>
    <w:lvl w:ilvl="6">
      <w:start w:val="1"/>
      <w:numFmt w:val="decimal"/>
      <w:lvlText w:val="%1.%2.%3.%4.%5.%6.%7"/>
      <w:lvlJc w:val="left"/>
      <w:pPr>
        <w:ind w:left="2130" w:hanging="1440"/>
      </w:pPr>
      <w:rPr>
        <w:rFonts w:ascii="Arial MT" w:eastAsia="Arial MT" w:hAnsi="Arial MT" w:cs="Arial MT"/>
        <w:vertAlign w:val="baseline"/>
      </w:rPr>
    </w:lvl>
    <w:lvl w:ilvl="7">
      <w:start w:val="1"/>
      <w:numFmt w:val="decimal"/>
      <w:lvlText w:val="%1.%2.%3.%4.%5.%6.%7.%8"/>
      <w:lvlJc w:val="left"/>
      <w:pPr>
        <w:ind w:left="2245" w:hanging="1440"/>
      </w:pPr>
      <w:rPr>
        <w:rFonts w:ascii="Arial MT" w:eastAsia="Arial MT" w:hAnsi="Arial MT" w:cs="Arial MT"/>
        <w:vertAlign w:val="baseline"/>
      </w:rPr>
    </w:lvl>
    <w:lvl w:ilvl="8">
      <w:start w:val="1"/>
      <w:numFmt w:val="decimal"/>
      <w:lvlText w:val="%1.%2.%3.%4.%5.%6.%7.%8.%9"/>
      <w:lvlJc w:val="left"/>
      <w:pPr>
        <w:ind w:left="2720" w:hanging="1800"/>
      </w:pPr>
      <w:rPr>
        <w:rFonts w:ascii="Arial MT" w:eastAsia="Arial MT" w:hAnsi="Arial MT" w:cs="Arial MT"/>
        <w:vertAlign w:val="baseline"/>
      </w:rPr>
    </w:lvl>
  </w:abstractNum>
  <w:abstractNum w:abstractNumId="8" w15:restartNumberingAfterBreak="0">
    <w:nsid w:val="6DE83EBE"/>
    <w:multiLevelType w:val="multilevel"/>
    <w:tmpl w:val="9022F31C"/>
    <w:lvl w:ilvl="0">
      <w:start w:val="1"/>
      <w:numFmt w:val="decimal"/>
      <w:lvlText w:val="%1."/>
      <w:lvlJc w:val="left"/>
      <w:pPr>
        <w:ind w:left="222" w:hanging="222"/>
      </w:pPr>
      <w:rPr>
        <w:rFonts w:ascii="Arial" w:eastAsia="Arial" w:hAnsi="Arial" w:cs="Arial"/>
        <w:b/>
        <w:sz w:val="20"/>
        <w:szCs w:val="20"/>
        <w:vertAlign w:val="baseline"/>
      </w:rPr>
    </w:lvl>
    <w:lvl w:ilvl="1">
      <w:numFmt w:val="decimal"/>
      <w:lvlText w:val=""/>
      <w:lvlJc w:val="left"/>
      <w:pPr>
        <w:ind w:left="0" w:firstLine="0"/>
      </w:pPr>
      <w:rPr>
        <w:vertAlign w:val="baseline"/>
      </w:rPr>
    </w:lvl>
    <w:lvl w:ilvl="2">
      <w:start w:val="1"/>
      <w:numFmt w:val="lowerLetter"/>
      <w:lvlText w:val="%3)"/>
      <w:lvlJc w:val="left"/>
      <w:pPr>
        <w:ind w:left="684" w:hanging="499"/>
      </w:pPr>
      <w:rPr>
        <w:rFonts w:ascii="Arial" w:eastAsia="Arial" w:hAnsi="Arial" w:cs="Arial"/>
        <w:b w:val="0"/>
        <w:sz w:val="20"/>
        <w:szCs w:val="20"/>
        <w:vertAlign w:val="baseline"/>
      </w:rPr>
    </w:lvl>
    <w:lvl w:ilvl="3">
      <w:numFmt w:val="bullet"/>
      <w:lvlText w:val="•"/>
      <w:lvlJc w:val="left"/>
      <w:pPr>
        <w:ind w:left="680" w:hanging="500"/>
      </w:pPr>
      <w:rPr>
        <w:vertAlign w:val="baseline"/>
      </w:rPr>
    </w:lvl>
    <w:lvl w:ilvl="4">
      <w:numFmt w:val="bullet"/>
      <w:lvlText w:val="•"/>
      <w:lvlJc w:val="left"/>
      <w:pPr>
        <w:ind w:left="920" w:hanging="500"/>
      </w:pPr>
      <w:rPr>
        <w:vertAlign w:val="baseline"/>
      </w:rPr>
    </w:lvl>
    <w:lvl w:ilvl="5">
      <w:numFmt w:val="bullet"/>
      <w:lvlText w:val="•"/>
      <w:lvlJc w:val="left"/>
      <w:pPr>
        <w:ind w:left="2424" w:hanging="500"/>
      </w:pPr>
      <w:rPr>
        <w:vertAlign w:val="baseline"/>
      </w:rPr>
    </w:lvl>
    <w:lvl w:ilvl="6">
      <w:numFmt w:val="bullet"/>
      <w:lvlText w:val="•"/>
      <w:lvlJc w:val="left"/>
      <w:pPr>
        <w:ind w:left="3928" w:hanging="500"/>
      </w:pPr>
      <w:rPr>
        <w:vertAlign w:val="baseline"/>
      </w:rPr>
    </w:lvl>
    <w:lvl w:ilvl="7">
      <w:numFmt w:val="bullet"/>
      <w:lvlText w:val="•"/>
      <w:lvlJc w:val="left"/>
      <w:pPr>
        <w:ind w:left="5432" w:hanging="500"/>
      </w:pPr>
      <w:rPr>
        <w:vertAlign w:val="baseline"/>
      </w:rPr>
    </w:lvl>
    <w:lvl w:ilvl="8">
      <w:numFmt w:val="bullet"/>
      <w:lvlText w:val="•"/>
      <w:lvlJc w:val="left"/>
      <w:pPr>
        <w:ind w:left="6937" w:hanging="500"/>
      </w:pPr>
      <w:rPr>
        <w:vertAlign w:val="baseline"/>
      </w:rPr>
    </w:lvl>
  </w:abstractNum>
  <w:abstractNum w:abstractNumId="9" w15:restartNumberingAfterBreak="0">
    <w:nsid w:val="79D35EFF"/>
    <w:multiLevelType w:val="multilevel"/>
    <w:tmpl w:val="6AC21F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633366721">
    <w:abstractNumId w:val="7"/>
  </w:num>
  <w:num w:numId="2" w16cid:durableId="2047216271">
    <w:abstractNumId w:val="6"/>
  </w:num>
  <w:num w:numId="3" w16cid:durableId="1703288170">
    <w:abstractNumId w:val="9"/>
  </w:num>
  <w:num w:numId="4" w16cid:durableId="569971941">
    <w:abstractNumId w:val="5"/>
  </w:num>
  <w:num w:numId="5" w16cid:durableId="268045449">
    <w:abstractNumId w:val="3"/>
  </w:num>
  <w:num w:numId="6" w16cid:durableId="1299412609">
    <w:abstractNumId w:val="0"/>
  </w:num>
  <w:num w:numId="7" w16cid:durableId="55327767">
    <w:abstractNumId w:val="2"/>
  </w:num>
  <w:num w:numId="8" w16cid:durableId="547769105">
    <w:abstractNumId w:val="4"/>
  </w:num>
  <w:num w:numId="9" w16cid:durableId="1477525491">
    <w:abstractNumId w:val="8"/>
  </w:num>
  <w:num w:numId="10" w16cid:durableId="916089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F"/>
    <w:rsid w:val="00001272"/>
    <w:rsid w:val="00060B7F"/>
    <w:rsid w:val="000A0CE3"/>
    <w:rsid w:val="000E4710"/>
    <w:rsid w:val="000F6D1E"/>
    <w:rsid w:val="00115403"/>
    <w:rsid w:val="00127247"/>
    <w:rsid w:val="00210C80"/>
    <w:rsid w:val="002A1230"/>
    <w:rsid w:val="002D24D1"/>
    <w:rsid w:val="00427221"/>
    <w:rsid w:val="004940D8"/>
    <w:rsid w:val="005801F7"/>
    <w:rsid w:val="00630668"/>
    <w:rsid w:val="00634E40"/>
    <w:rsid w:val="00676D9C"/>
    <w:rsid w:val="006D22BA"/>
    <w:rsid w:val="007D3A5A"/>
    <w:rsid w:val="00854A9E"/>
    <w:rsid w:val="00866056"/>
    <w:rsid w:val="008666EF"/>
    <w:rsid w:val="008D3727"/>
    <w:rsid w:val="0091130B"/>
    <w:rsid w:val="009E3D8B"/>
    <w:rsid w:val="00A0237F"/>
    <w:rsid w:val="00A55730"/>
    <w:rsid w:val="00A625CC"/>
    <w:rsid w:val="00A7235B"/>
    <w:rsid w:val="00A77C6B"/>
    <w:rsid w:val="00AC7293"/>
    <w:rsid w:val="00C22032"/>
    <w:rsid w:val="00CE6088"/>
    <w:rsid w:val="00E707DD"/>
    <w:rsid w:val="00FD26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999BC"/>
  <w15:docId w15:val="{A8C93C3E-4230-4933-840E-3A0130DB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spacing w:before="114"/>
      <w:ind w:left="338"/>
      <w:outlineLvl w:val="1"/>
    </w:pPr>
    <w:rPr>
      <w:rFonts w:ascii="Arial" w:eastAsia="Arial" w:hAnsi="Arial" w:cs="Arial"/>
      <w:b/>
      <w:sz w:val="20"/>
      <w:szCs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prefeituradecambui.mg.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1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32</Pages>
  <Words>8660</Words>
  <Characters>46767</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2024-03-15T17:57:00Z</dcterms:created>
  <dcterms:modified xsi:type="dcterms:W3CDTF">2024-03-15T19:17:00Z</dcterms:modified>
</cp:coreProperties>
</file>