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1A" w:rsidRDefault="007E065D">
      <w:r w:rsidRPr="007E065D">
        <w:rPr>
          <w:rFonts w:ascii="Algerian" w:hAnsi="Algerian"/>
          <w:b/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15pt;margin-top:5.9pt;width:40.85pt;height:40.85pt;z-index:251657728">
            <v:imagedata r:id="rId4" o:title=""/>
            <w10:wrap type="square"/>
          </v:shape>
          <o:OLEObject Type="Embed" ProgID="PBrush" ShapeID="_x0000_s1026" DrawAspect="Content" ObjectID="_1443611393" r:id="rId5"/>
        </w:pict>
      </w:r>
    </w:p>
    <w:p w:rsidR="002A644C" w:rsidRPr="00514691" w:rsidRDefault="002A644C" w:rsidP="002A644C">
      <w:pPr>
        <w:pStyle w:val="Cabealho"/>
        <w:jc w:val="center"/>
        <w:rPr>
          <w:rFonts w:ascii="Arial" w:hAnsi="Arial" w:cs="Arial"/>
          <w:b w:val="0"/>
          <w:sz w:val="22"/>
          <w:szCs w:val="22"/>
        </w:rPr>
      </w:pPr>
      <w:r w:rsidRPr="00514691">
        <w:rPr>
          <w:rFonts w:ascii="Arial" w:hAnsi="Arial" w:cs="Arial"/>
          <w:b w:val="0"/>
          <w:sz w:val="22"/>
          <w:szCs w:val="22"/>
        </w:rPr>
        <w:t>PREFEITURA MUNICIPAL DE CAMBUÍ</w:t>
      </w:r>
    </w:p>
    <w:p w:rsidR="002A644C" w:rsidRPr="00514691" w:rsidRDefault="002A644C" w:rsidP="002A644C">
      <w:pPr>
        <w:pStyle w:val="Cabealho"/>
        <w:jc w:val="center"/>
        <w:rPr>
          <w:rFonts w:ascii="Arial" w:hAnsi="Arial" w:cs="Arial"/>
          <w:b w:val="0"/>
          <w:sz w:val="22"/>
          <w:szCs w:val="22"/>
        </w:rPr>
      </w:pPr>
      <w:r w:rsidRPr="00514691">
        <w:rPr>
          <w:rFonts w:ascii="Arial" w:hAnsi="Arial" w:cs="Arial"/>
          <w:b w:val="0"/>
          <w:sz w:val="22"/>
          <w:szCs w:val="22"/>
        </w:rPr>
        <w:t>Estado de Minas Gerais</w:t>
      </w:r>
    </w:p>
    <w:p w:rsidR="002A644C" w:rsidRPr="004B299C" w:rsidRDefault="002A644C" w:rsidP="002A644C">
      <w:pPr>
        <w:pStyle w:val="Cabealho"/>
        <w:jc w:val="center"/>
        <w:rPr>
          <w:rFonts w:ascii="Arial" w:hAnsi="Arial" w:cs="Arial"/>
          <w:b w:val="0"/>
          <w:szCs w:val="24"/>
        </w:rPr>
      </w:pPr>
      <w:r w:rsidRPr="00514691">
        <w:rPr>
          <w:rFonts w:ascii="Arial" w:hAnsi="Arial" w:cs="Arial"/>
          <w:b w:val="0"/>
          <w:sz w:val="22"/>
          <w:szCs w:val="22"/>
        </w:rPr>
        <w:t>Administração 2013/2016</w:t>
      </w:r>
    </w:p>
    <w:p w:rsidR="002A644C" w:rsidRPr="00514691" w:rsidRDefault="002A644C">
      <w:pPr>
        <w:rPr>
          <w:rFonts w:ascii="Arial" w:hAnsi="Arial" w:cs="Arial"/>
          <w:sz w:val="10"/>
          <w:szCs w:val="10"/>
        </w:rPr>
      </w:pPr>
    </w:p>
    <w:p w:rsidR="002A644C" w:rsidRPr="00F24F51" w:rsidRDefault="00514691" w:rsidP="002A64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644C" w:rsidRPr="00F24F51">
        <w:rPr>
          <w:rFonts w:ascii="Arial" w:hAnsi="Arial" w:cs="Arial"/>
          <w:b/>
          <w:sz w:val="22"/>
          <w:szCs w:val="22"/>
        </w:rPr>
        <w:t xml:space="preserve">º </w:t>
      </w:r>
      <w:r w:rsidR="00744DD0" w:rsidRPr="00F24F51">
        <w:rPr>
          <w:rFonts w:ascii="Arial" w:hAnsi="Arial" w:cs="Arial"/>
          <w:b/>
          <w:sz w:val="22"/>
          <w:szCs w:val="22"/>
        </w:rPr>
        <w:t>Ciclo de Palestras</w:t>
      </w:r>
    </w:p>
    <w:p w:rsidR="00744DD0" w:rsidRPr="00F24F51" w:rsidRDefault="00840F65" w:rsidP="002A644C">
      <w:pPr>
        <w:jc w:val="center"/>
        <w:rPr>
          <w:rFonts w:ascii="Arial" w:hAnsi="Arial" w:cs="Arial"/>
          <w:b/>
          <w:sz w:val="22"/>
          <w:szCs w:val="22"/>
        </w:rPr>
      </w:pPr>
      <w:r w:rsidRPr="00F24F51">
        <w:rPr>
          <w:rFonts w:ascii="Arial" w:hAnsi="Arial" w:cs="Arial"/>
          <w:b/>
          <w:sz w:val="22"/>
          <w:szCs w:val="22"/>
        </w:rPr>
        <w:t>V</w:t>
      </w:r>
      <w:r w:rsidR="00744DD0" w:rsidRPr="00F24F51">
        <w:rPr>
          <w:rFonts w:ascii="Arial" w:hAnsi="Arial" w:cs="Arial"/>
          <w:b/>
          <w:sz w:val="22"/>
          <w:szCs w:val="22"/>
        </w:rPr>
        <w:t xml:space="preserve">alorizando </w:t>
      </w:r>
      <w:r w:rsidR="00581445" w:rsidRPr="00F24F51">
        <w:rPr>
          <w:rFonts w:ascii="Arial" w:hAnsi="Arial" w:cs="Arial"/>
          <w:b/>
          <w:sz w:val="22"/>
          <w:szCs w:val="22"/>
        </w:rPr>
        <w:t>a Gestão de Recursos Humanos</w:t>
      </w:r>
    </w:p>
    <w:p w:rsidR="00840F65" w:rsidRPr="00F24F51" w:rsidRDefault="00514691" w:rsidP="002A64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De 28 a 31 de Outubro de 2013 (03 de Novembro)</w:t>
      </w:r>
    </w:p>
    <w:p w:rsidR="00840F65" w:rsidRPr="00514691" w:rsidRDefault="00840F65" w:rsidP="002A644C">
      <w:pPr>
        <w:jc w:val="center"/>
        <w:rPr>
          <w:rFonts w:ascii="Arial" w:hAnsi="Arial" w:cs="Arial"/>
          <w:b/>
          <w:sz w:val="10"/>
          <w:szCs w:val="10"/>
        </w:rPr>
      </w:pPr>
    </w:p>
    <w:p w:rsidR="00514691" w:rsidRDefault="00514691" w:rsidP="00514691">
      <w:pPr>
        <w:pStyle w:val="SemEspaamento"/>
        <w:rPr>
          <w:rFonts w:ascii="Arial" w:hAnsi="Arial" w:cs="Arial"/>
          <w:b/>
        </w:rPr>
      </w:pPr>
      <w:r w:rsidRPr="001F73E0">
        <w:rPr>
          <w:rFonts w:ascii="Arial" w:hAnsi="Arial" w:cs="Arial"/>
          <w:b/>
        </w:rPr>
        <w:t>Palestras:</w:t>
      </w:r>
    </w:p>
    <w:p w:rsidR="00514691" w:rsidRPr="00514691" w:rsidRDefault="00514691" w:rsidP="00514691">
      <w:pPr>
        <w:pStyle w:val="SemEspaamento"/>
        <w:rPr>
          <w:rFonts w:ascii="Arial" w:hAnsi="Arial" w:cs="Arial"/>
          <w:b/>
          <w:sz w:val="10"/>
          <w:szCs w:val="10"/>
        </w:rPr>
      </w:pP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DC3948">
        <w:rPr>
          <w:rFonts w:ascii="Arial" w:hAnsi="Arial" w:cs="Arial"/>
          <w:b/>
          <w:color w:val="000000" w:themeColor="text1"/>
          <w:sz w:val="20"/>
          <w:szCs w:val="20"/>
        </w:rPr>
        <w:t>dia 28 de Outubro – 19:30 horas -  Local: Auditório do ISEPEC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 xml:space="preserve">Tema: </w:t>
      </w:r>
      <w:r w:rsidRPr="00CA1B77">
        <w:rPr>
          <w:rFonts w:ascii="Arial" w:hAnsi="Arial" w:cs="Arial"/>
          <w:b/>
          <w:sz w:val="20"/>
          <w:szCs w:val="20"/>
        </w:rPr>
        <w:t>Aonde estou -  Para onde irei - Como promover as mudanças em nossa vida - Planejando e treinando para alcançar os objetivos definidos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Palestrante: </w:t>
      </w:r>
      <w:r w:rsidRPr="00CA1B77">
        <w:rPr>
          <w:rFonts w:ascii="Arial" w:hAnsi="Arial" w:cs="Arial"/>
          <w:sz w:val="20"/>
          <w:szCs w:val="20"/>
        </w:rPr>
        <w:t>Luiz Henrique Simas Peixoto de Abreu (Formado em Direito e Professor do ISEPEC e da UNIVÁS)</w:t>
      </w:r>
    </w:p>
    <w:p w:rsidR="00514691" w:rsidRPr="00191E33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DC3948">
        <w:rPr>
          <w:rFonts w:ascii="Arial" w:hAnsi="Arial" w:cs="Arial"/>
          <w:b/>
          <w:color w:val="000000" w:themeColor="text1"/>
          <w:sz w:val="20"/>
          <w:szCs w:val="20"/>
        </w:rPr>
        <w:t>dia 29 de Outubro – a partir das 14:00 horas – Local: Teatro do Paço Municipal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1ª Palestra - Tema: FAPEM</w:t>
      </w:r>
    </w:p>
    <w:p w:rsidR="00514691" w:rsidRPr="00191E33" w:rsidRDefault="00514691" w:rsidP="00191E33">
      <w:pPr>
        <w:pStyle w:val="Default"/>
        <w:rPr>
          <w:sz w:val="20"/>
          <w:szCs w:val="20"/>
        </w:rPr>
      </w:pPr>
      <w:r w:rsidRPr="00191E33">
        <w:rPr>
          <w:color w:val="000000" w:themeColor="text1"/>
          <w:sz w:val="20"/>
          <w:szCs w:val="20"/>
        </w:rPr>
        <w:t>Palestrante:</w:t>
      </w:r>
      <w:r w:rsidR="00191E33" w:rsidRPr="00191E33">
        <w:rPr>
          <w:color w:val="000000" w:themeColor="text1"/>
          <w:sz w:val="20"/>
          <w:szCs w:val="20"/>
        </w:rPr>
        <w:t xml:space="preserve"> </w:t>
      </w:r>
      <w:r w:rsidR="00191E33" w:rsidRPr="00191E33">
        <w:rPr>
          <w:sz w:val="20"/>
          <w:szCs w:val="20"/>
        </w:rPr>
        <w:t>Márcia Martins Portella (Graduada pela Faculdade de Direito de Franca – FDF-2008 – Pós-Graduada em Direito e Processo do Trabalho pela Universidade Anhanguera – UNIDERP – Advogada do FAPEM)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DC3948">
        <w:rPr>
          <w:rFonts w:ascii="Arial" w:hAnsi="Arial" w:cs="Arial"/>
          <w:b/>
          <w:color w:val="000000" w:themeColor="text1"/>
          <w:sz w:val="20"/>
          <w:szCs w:val="20"/>
        </w:rPr>
        <w:t>dia</w:t>
      </w:r>
      <w:r w:rsidRPr="00DC3948">
        <w:rPr>
          <w:rFonts w:ascii="Arial" w:hAnsi="Arial" w:cs="Arial"/>
          <w:b/>
          <w:color w:val="000000" w:themeColor="text1"/>
          <w:sz w:val="20"/>
          <w:szCs w:val="20"/>
        </w:rPr>
        <w:t xml:space="preserve"> 29 de Outubro – a partir das 15:30 horas</w:t>
      </w:r>
      <w:r w:rsidR="007A7C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7CD6" w:rsidRPr="00DC3948">
        <w:rPr>
          <w:rFonts w:ascii="Arial" w:hAnsi="Arial" w:cs="Arial"/>
          <w:b/>
          <w:color w:val="000000" w:themeColor="text1"/>
          <w:sz w:val="20"/>
          <w:szCs w:val="20"/>
        </w:rPr>
        <w:t>– Local: Teatro do Paço Municipal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2ª Palestra - Tema: Qualidade de Vida no ambiente de trabalho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>Palestrante: Moisés Affonso da Costa (Instrutor de Formação Profissional na área de relações humanas e gestão de pessoas)</w:t>
      </w:r>
    </w:p>
    <w:p w:rsidR="00514691" w:rsidRPr="00191E33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DC3948">
        <w:rPr>
          <w:rFonts w:ascii="Arial" w:hAnsi="Arial" w:cs="Arial"/>
          <w:b/>
          <w:color w:val="000000" w:themeColor="text1"/>
          <w:sz w:val="20"/>
          <w:szCs w:val="20"/>
        </w:rPr>
        <w:t>dia 30 de Outubro – 15:00 horas – Local: Teatro do Paço Municipal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Tema: Segurança no ambiente de trabalho</w:t>
      </w:r>
    </w:p>
    <w:p w:rsidR="00514691" w:rsidRPr="00CA1B77" w:rsidRDefault="00514691" w:rsidP="00CA1B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>Palestrante: Vitor Hugo Vono (Engenheiro em Segurança do Trabalho – Empresa SEEST</w:t>
      </w:r>
      <w:r w:rsidR="00CA1B77" w:rsidRPr="00CA1B77">
        <w:rPr>
          <w:rFonts w:ascii="Arial" w:hAnsi="Arial" w:cs="Arial"/>
          <w:color w:val="000000" w:themeColor="text1"/>
          <w:sz w:val="20"/>
          <w:szCs w:val="20"/>
        </w:rPr>
        <w:t xml:space="preserve"> - Formação em Engenharia Agrícola UFLA – Lavras – 1990 Mestre em Engenharia Agrícola – FEAGRI – Unicamp – 1994- Especialista em Engenharia de Segurança do Trabalho – FEM - Unicamp – 1994 - Doutorando em Ergonomia – FEAGRI - Unicamp – 2013</w:t>
      </w:r>
      <w:r w:rsidRPr="00CA1B7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14691" w:rsidRPr="00191E33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DC3948">
        <w:rPr>
          <w:rFonts w:ascii="Arial" w:hAnsi="Arial" w:cs="Arial"/>
          <w:b/>
          <w:color w:val="000000" w:themeColor="text1"/>
          <w:sz w:val="20"/>
          <w:szCs w:val="20"/>
        </w:rPr>
        <w:t>dia 31 de Outubro – 19:30 horas – Local: Auditório do ISEPEC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 xml:space="preserve">Tema: </w:t>
      </w:r>
      <w:r w:rsidR="00D457F8">
        <w:rPr>
          <w:rFonts w:ascii="Arial" w:hAnsi="Arial" w:cs="Arial"/>
          <w:b/>
          <w:color w:val="000000" w:themeColor="text1"/>
          <w:sz w:val="20"/>
          <w:szCs w:val="20"/>
        </w:rPr>
        <w:t>Trabalho em equipe</w:t>
      </w:r>
    </w:p>
    <w:p w:rsidR="00514691" w:rsidRPr="00CA1B77" w:rsidRDefault="00514691" w:rsidP="00E46D3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B77">
        <w:rPr>
          <w:rFonts w:ascii="Arial" w:hAnsi="Arial" w:cs="Arial"/>
          <w:color w:val="000000" w:themeColor="text1"/>
          <w:sz w:val="20"/>
          <w:szCs w:val="20"/>
        </w:rPr>
        <w:t>Palestrante: Luciane Teresinha Zermiani Pereira (Psicóloga formada pela Universidade Newton Paiva, Pós-graduada em Recursos Humanos pela UFMG)</w:t>
      </w:r>
    </w:p>
    <w:p w:rsidR="00514691" w:rsidRPr="00191E33" w:rsidRDefault="00514691" w:rsidP="00E46D3B">
      <w:pPr>
        <w:pStyle w:val="SemEspaamento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840F65" w:rsidRPr="005D12FC" w:rsidRDefault="00514691" w:rsidP="00E46D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- No Domingo dia 03 de Novembro, será realizado um passeio ciclístico para os se</w:t>
      </w:r>
      <w:r w:rsidR="00DC3948">
        <w:rPr>
          <w:rFonts w:ascii="Arial" w:hAnsi="Arial" w:cs="Arial"/>
          <w:b/>
          <w:color w:val="000000" w:themeColor="text1"/>
          <w:sz w:val="20"/>
          <w:szCs w:val="20"/>
        </w:rPr>
        <w:t>rvidores da Prefeitura</w:t>
      </w: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, partindo da Praça da Matriz e seguindo um trajeto até o Estádio Monte Castel</w:t>
      </w:r>
      <w:r w:rsidR="0099755E" w:rsidRPr="00CA1B77">
        <w:rPr>
          <w:rFonts w:ascii="Arial" w:hAnsi="Arial" w:cs="Arial"/>
          <w:b/>
          <w:color w:val="000000" w:themeColor="text1"/>
          <w:sz w:val="20"/>
          <w:szCs w:val="20"/>
        </w:rPr>
        <w:t>o onde haverá uma confraternização</w:t>
      </w:r>
      <w:r w:rsidRPr="00CA1B7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9755E" w:rsidRPr="00CA1B77">
        <w:rPr>
          <w:rFonts w:ascii="Arial" w:hAnsi="Arial" w:cs="Arial"/>
          <w:b/>
          <w:color w:val="000000" w:themeColor="text1"/>
          <w:sz w:val="20"/>
          <w:szCs w:val="20"/>
        </w:rPr>
        <w:t xml:space="preserve"> A inscrição para o passeio ciclístico deverá ser realizada no Departamento de Esportes (tel.3431-6240)</w:t>
      </w:r>
    </w:p>
    <w:p w:rsidR="002A644C" w:rsidRPr="00F24F51" w:rsidRDefault="002A644C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131"/>
        <w:tblW w:w="9419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ook w:val="04A0"/>
      </w:tblPr>
      <w:tblGrid>
        <w:gridCol w:w="2235"/>
        <w:gridCol w:w="571"/>
        <w:gridCol w:w="466"/>
        <w:gridCol w:w="2729"/>
        <w:gridCol w:w="350"/>
        <w:gridCol w:w="2829"/>
        <w:gridCol w:w="239"/>
      </w:tblGrid>
      <w:tr w:rsidR="002A644C" w:rsidRPr="004B299C" w:rsidTr="00514691">
        <w:trPr>
          <w:trHeight w:val="260"/>
        </w:trPr>
        <w:tc>
          <w:tcPr>
            <w:tcW w:w="9419" w:type="dxa"/>
            <w:gridSpan w:val="7"/>
            <w:shd w:val="clear" w:color="auto" w:fill="auto"/>
          </w:tcPr>
          <w:p w:rsidR="002A644C" w:rsidRPr="00F24F51" w:rsidRDefault="002A644C" w:rsidP="00F24F51">
            <w:pPr>
              <w:pStyle w:val="Ttulo"/>
              <w:rPr>
                <w:color w:val="000000"/>
                <w:sz w:val="24"/>
              </w:rPr>
            </w:pPr>
            <w:r w:rsidRPr="00F24F51">
              <w:rPr>
                <w:color w:val="000000"/>
                <w:sz w:val="24"/>
              </w:rPr>
              <w:t>FICHA DE INSCRIÇÃO</w:t>
            </w:r>
          </w:p>
        </w:tc>
      </w:tr>
      <w:tr w:rsidR="002A644C" w:rsidRPr="004B299C" w:rsidTr="002A644C">
        <w:trPr>
          <w:trHeight w:val="266"/>
        </w:trPr>
        <w:tc>
          <w:tcPr>
            <w:tcW w:w="9419" w:type="dxa"/>
            <w:gridSpan w:val="7"/>
            <w:shd w:val="clear" w:color="auto" w:fill="auto"/>
          </w:tcPr>
          <w:p w:rsidR="002A644C" w:rsidRPr="00514691" w:rsidRDefault="002A644C" w:rsidP="00E14F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2A644C" w:rsidRPr="004B299C" w:rsidTr="00E14F1A">
        <w:trPr>
          <w:trHeight w:val="385"/>
        </w:trPr>
        <w:tc>
          <w:tcPr>
            <w:tcW w:w="9419" w:type="dxa"/>
            <w:gridSpan w:val="7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completo:</w:t>
            </w:r>
          </w:p>
        </w:tc>
      </w:tr>
      <w:tr w:rsidR="002A644C" w:rsidRPr="004B299C" w:rsidTr="00E14F1A">
        <w:trPr>
          <w:trHeight w:val="419"/>
        </w:trPr>
        <w:tc>
          <w:tcPr>
            <w:tcW w:w="9419" w:type="dxa"/>
            <w:gridSpan w:val="7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onde atua:</w:t>
            </w:r>
          </w:p>
        </w:tc>
      </w:tr>
      <w:tr w:rsidR="002A644C" w:rsidRPr="004B299C" w:rsidTr="00E14F1A">
        <w:trPr>
          <w:trHeight w:val="411"/>
        </w:trPr>
        <w:tc>
          <w:tcPr>
            <w:tcW w:w="9419" w:type="dxa"/>
            <w:gridSpan w:val="7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Cargo/Função:</w:t>
            </w:r>
          </w:p>
        </w:tc>
      </w:tr>
      <w:tr w:rsidR="002A644C" w:rsidRPr="004B299C" w:rsidTr="00E14F1A">
        <w:trPr>
          <w:trHeight w:val="417"/>
        </w:trPr>
        <w:tc>
          <w:tcPr>
            <w:tcW w:w="9419" w:type="dxa"/>
            <w:gridSpan w:val="7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Endereço:</w:t>
            </w:r>
          </w:p>
        </w:tc>
      </w:tr>
      <w:tr w:rsidR="002A644C" w:rsidRPr="004B299C" w:rsidTr="002A644C">
        <w:trPr>
          <w:trHeight w:val="423"/>
        </w:trPr>
        <w:tc>
          <w:tcPr>
            <w:tcW w:w="3272" w:type="dxa"/>
            <w:gridSpan w:val="3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079" w:type="dxa"/>
            <w:gridSpan w:val="2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</w:t>
            </w:r>
          </w:p>
        </w:tc>
      </w:tr>
      <w:tr w:rsidR="002A644C" w:rsidRPr="004B299C" w:rsidTr="002A644C">
        <w:trPr>
          <w:trHeight w:val="295"/>
        </w:trPr>
        <w:tc>
          <w:tcPr>
            <w:tcW w:w="2806" w:type="dxa"/>
            <w:gridSpan w:val="2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 para contato:</w:t>
            </w:r>
          </w:p>
        </w:tc>
        <w:tc>
          <w:tcPr>
            <w:tcW w:w="3195" w:type="dxa"/>
            <w:gridSpan w:val="2"/>
            <w:shd w:val="clear" w:color="auto" w:fill="FFFFFF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2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Residencial</w:t>
            </w:r>
          </w:p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18" w:type="dxa"/>
            <w:gridSpan w:val="3"/>
            <w:shd w:val="clear" w:color="auto" w:fill="FFFFFF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2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Celular</w:t>
            </w:r>
          </w:p>
        </w:tc>
      </w:tr>
      <w:tr w:rsidR="002A644C" w:rsidRPr="004B299C" w:rsidTr="00514691">
        <w:trPr>
          <w:trHeight w:val="295"/>
        </w:trPr>
        <w:tc>
          <w:tcPr>
            <w:tcW w:w="2235" w:type="dxa"/>
            <w:shd w:val="clear" w:color="auto" w:fill="FFFFFF"/>
            <w:vAlign w:val="center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  <w:r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945" w:type="dxa"/>
            <w:gridSpan w:val="5"/>
            <w:shd w:val="clear" w:color="auto" w:fill="FFFFFF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A644C" w:rsidRPr="004B299C" w:rsidTr="00514691">
        <w:trPr>
          <w:trHeight w:val="295"/>
        </w:trPr>
        <w:tc>
          <w:tcPr>
            <w:tcW w:w="2235" w:type="dxa"/>
            <w:shd w:val="clear" w:color="auto" w:fill="FFFFFF"/>
            <w:vAlign w:val="center"/>
          </w:tcPr>
          <w:p w:rsidR="002A644C" w:rsidRPr="004B299C" w:rsidRDefault="00F77C1A" w:rsidP="00E14F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Pal</w:t>
            </w:r>
            <w:r w:rsidR="005146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estras que deseja </w:t>
            </w:r>
            <w:r w:rsidR="002A644C" w:rsidRPr="004B29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participar:</w:t>
            </w:r>
          </w:p>
        </w:tc>
        <w:tc>
          <w:tcPr>
            <w:tcW w:w="6945" w:type="dxa"/>
            <w:gridSpan w:val="5"/>
            <w:shd w:val="clear" w:color="auto" w:fill="FFFFFF"/>
          </w:tcPr>
          <w:p w:rsidR="002A644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691" w:rsidRDefault="00514691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0CCC" w:rsidRDefault="001D0CC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0CCC" w:rsidRDefault="001D0CC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0CCC" w:rsidRDefault="001D0CC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691" w:rsidRDefault="00514691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691" w:rsidRPr="004B299C" w:rsidRDefault="00514691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</w:tcPr>
          <w:p w:rsidR="002A644C" w:rsidRPr="004B299C" w:rsidRDefault="002A644C" w:rsidP="00E14F1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CA1B77" w:rsidRPr="00CA1B77" w:rsidRDefault="00CA1B77" w:rsidP="004C525B">
      <w:pPr>
        <w:pStyle w:val="HTMLBody"/>
        <w:ind w:left="-540"/>
        <w:jc w:val="right"/>
        <w:rPr>
          <w:rFonts w:cs="Arial"/>
          <w:b/>
          <w:color w:val="000000"/>
          <w:sz w:val="10"/>
          <w:szCs w:val="10"/>
        </w:rPr>
      </w:pPr>
    </w:p>
    <w:p w:rsidR="00CA1B77" w:rsidRPr="00CA1B77" w:rsidRDefault="00CA1B77" w:rsidP="004C525B">
      <w:pPr>
        <w:pStyle w:val="HTMLBody"/>
        <w:ind w:left="-540"/>
        <w:jc w:val="right"/>
        <w:rPr>
          <w:rFonts w:cs="Arial"/>
          <w:b/>
          <w:color w:val="000000"/>
          <w:sz w:val="10"/>
          <w:szCs w:val="10"/>
        </w:rPr>
      </w:pPr>
    </w:p>
    <w:p w:rsidR="004C525B" w:rsidRPr="00F24F51" w:rsidRDefault="004C525B" w:rsidP="004C525B">
      <w:pPr>
        <w:pStyle w:val="HTMLBody"/>
        <w:ind w:left="-540"/>
        <w:jc w:val="right"/>
        <w:rPr>
          <w:rFonts w:cs="Arial"/>
          <w:b/>
          <w:color w:val="000000"/>
        </w:rPr>
      </w:pPr>
      <w:r w:rsidRPr="00F24F51">
        <w:rPr>
          <w:rFonts w:cs="Arial"/>
          <w:b/>
          <w:color w:val="000000"/>
        </w:rPr>
        <w:t>RH – Prefeitura de Cambuí</w:t>
      </w:r>
    </w:p>
    <w:p w:rsidR="004C525B" w:rsidRPr="00F24F51" w:rsidRDefault="004C525B" w:rsidP="004C525B">
      <w:pPr>
        <w:pStyle w:val="HTMLBody"/>
        <w:ind w:left="-540"/>
        <w:jc w:val="right"/>
        <w:rPr>
          <w:rFonts w:cs="Arial"/>
          <w:i/>
          <w:color w:val="000000"/>
        </w:rPr>
      </w:pPr>
      <w:r w:rsidRPr="00F24F51">
        <w:rPr>
          <w:rFonts w:cs="Arial"/>
          <w:i/>
          <w:color w:val="000000"/>
        </w:rPr>
        <w:t>rhumanos@prefeituradecambui.mg.gov.br</w:t>
      </w:r>
    </w:p>
    <w:p w:rsidR="004C525B" w:rsidRPr="00F24F51" w:rsidRDefault="004C525B" w:rsidP="004C525B">
      <w:pPr>
        <w:pStyle w:val="HTMLBody"/>
        <w:ind w:left="-540"/>
        <w:jc w:val="right"/>
        <w:rPr>
          <w:rFonts w:cs="Arial"/>
          <w:color w:val="000000"/>
        </w:rPr>
      </w:pPr>
      <w:r w:rsidRPr="00F24F51">
        <w:rPr>
          <w:rFonts w:cs="Arial"/>
          <w:color w:val="000000"/>
        </w:rPr>
        <w:t>Telefone (35) 3431-1435 /  3431-6111</w:t>
      </w:r>
    </w:p>
    <w:p w:rsidR="004C525B" w:rsidRPr="00F24F51" w:rsidRDefault="004C525B" w:rsidP="004C525B">
      <w:pPr>
        <w:pStyle w:val="HTMLBody"/>
        <w:ind w:left="-540"/>
        <w:jc w:val="right"/>
        <w:rPr>
          <w:rFonts w:cs="Arial"/>
          <w:color w:val="000000"/>
        </w:rPr>
      </w:pPr>
      <w:r w:rsidRPr="00F24F51">
        <w:rPr>
          <w:rFonts w:cs="Arial"/>
          <w:color w:val="000000"/>
        </w:rPr>
        <w:t>Contato: Humberto Tavares – Chefe do Departamento de Recursos Humanos</w:t>
      </w:r>
    </w:p>
    <w:p w:rsidR="002A644C" w:rsidRPr="00F24F51" w:rsidRDefault="004C525B" w:rsidP="008547D4">
      <w:pPr>
        <w:ind w:left="-540"/>
        <w:jc w:val="right"/>
        <w:rPr>
          <w:rFonts w:ascii="Arial" w:hAnsi="Arial" w:cs="Arial"/>
          <w:color w:val="000000"/>
          <w:sz w:val="20"/>
          <w:szCs w:val="20"/>
        </w:rPr>
      </w:pPr>
      <w:r w:rsidRPr="00F24F51">
        <w:rPr>
          <w:rFonts w:ascii="Arial" w:hAnsi="Arial" w:cs="Arial"/>
          <w:color w:val="000000"/>
          <w:sz w:val="20"/>
          <w:szCs w:val="20"/>
        </w:rPr>
        <w:t xml:space="preserve">Praça Coronel Justiniano, 164 - Centro </w:t>
      </w:r>
      <w:r w:rsidR="008547D4" w:rsidRPr="00F24F5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24F51">
        <w:rPr>
          <w:rFonts w:ascii="Arial" w:hAnsi="Arial" w:cs="Arial"/>
          <w:color w:val="000000"/>
          <w:sz w:val="20"/>
          <w:szCs w:val="20"/>
        </w:rPr>
        <w:t>Cambuí –Minas Gerais- Brasil</w:t>
      </w:r>
      <w:r w:rsidR="008547D4" w:rsidRPr="00F24F51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24F51">
        <w:rPr>
          <w:rFonts w:ascii="Arial" w:hAnsi="Arial" w:cs="Arial"/>
          <w:color w:val="000000"/>
          <w:sz w:val="20"/>
          <w:szCs w:val="20"/>
        </w:rPr>
        <w:t>CEP 37600-000</w:t>
      </w:r>
    </w:p>
    <w:sectPr w:rsidR="002A644C" w:rsidRPr="00F24F51" w:rsidSect="00514691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14691"/>
    <w:rsid w:val="00013F8D"/>
    <w:rsid w:val="000403F7"/>
    <w:rsid w:val="00064932"/>
    <w:rsid w:val="00082B69"/>
    <w:rsid w:val="00141849"/>
    <w:rsid w:val="00191E33"/>
    <w:rsid w:val="001B734B"/>
    <w:rsid w:val="001D0CCC"/>
    <w:rsid w:val="002435B0"/>
    <w:rsid w:val="00256940"/>
    <w:rsid w:val="0029141A"/>
    <w:rsid w:val="002A644C"/>
    <w:rsid w:val="002B51D4"/>
    <w:rsid w:val="002E0C81"/>
    <w:rsid w:val="00346F3B"/>
    <w:rsid w:val="004376A3"/>
    <w:rsid w:val="004B299C"/>
    <w:rsid w:val="004C525B"/>
    <w:rsid w:val="00514691"/>
    <w:rsid w:val="0054329D"/>
    <w:rsid w:val="00581445"/>
    <w:rsid w:val="005D12FC"/>
    <w:rsid w:val="005E4B99"/>
    <w:rsid w:val="005E73D0"/>
    <w:rsid w:val="00744DD0"/>
    <w:rsid w:val="00755077"/>
    <w:rsid w:val="007A7CD6"/>
    <w:rsid w:val="007E065D"/>
    <w:rsid w:val="00840F65"/>
    <w:rsid w:val="00845638"/>
    <w:rsid w:val="00847B32"/>
    <w:rsid w:val="008547D4"/>
    <w:rsid w:val="009672E1"/>
    <w:rsid w:val="00976A73"/>
    <w:rsid w:val="00987F23"/>
    <w:rsid w:val="0099755E"/>
    <w:rsid w:val="00A60056"/>
    <w:rsid w:val="00B876F9"/>
    <w:rsid w:val="00BA5CF7"/>
    <w:rsid w:val="00C41D11"/>
    <w:rsid w:val="00CA1B77"/>
    <w:rsid w:val="00D457F8"/>
    <w:rsid w:val="00D6059E"/>
    <w:rsid w:val="00DC3948"/>
    <w:rsid w:val="00E14F1A"/>
    <w:rsid w:val="00E46D3B"/>
    <w:rsid w:val="00F24F51"/>
    <w:rsid w:val="00F77C1A"/>
    <w:rsid w:val="00F95374"/>
    <w:rsid w:val="00FB4AAF"/>
    <w:rsid w:val="00F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4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A644C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2A644C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A644C"/>
    <w:pPr>
      <w:tabs>
        <w:tab w:val="center" w:pos="4419"/>
        <w:tab w:val="right" w:pos="8838"/>
      </w:tabs>
    </w:pPr>
    <w:rPr>
      <w:b/>
      <w:szCs w:val="20"/>
    </w:rPr>
  </w:style>
  <w:style w:type="character" w:customStyle="1" w:styleId="CabealhoChar">
    <w:name w:val="Cabeçalho Char"/>
    <w:basedOn w:val="Fontepargpadro"/>
    <w:link w:val="Cabealho"/>
    <w:rsid w:val="002A64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2A644C"/>
    <w:rPr>
      <w:color w:val="0000FF"/>
      <w:u w:val="single"/>
    </w:rPr>
  </w:style>
  <w:style w:type="paragraph" w:customStyle="1" w:styleId="HTMLBody">
    <w:name w:val="HTML Body"/>
    <w:rsid w:val="004C525B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5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46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91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RH%20Hum\Docs%20trabalho%20RH%20pr&#243;%20servidor%20projetos%20RH\Ciclo%20de%20palestras\Ficha%20de%20inscri&#231;&#227;o%20Ciclo%20de%20palestras%20comple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Ciclo de palestras completa</Template>
  <TotalTime>1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mailto:eventos@cnpso.embrapa.br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Comunicação</cp:lastModifiedBy>
  <cp:revision>2</cp:revision>
  <cp:lastPrinted>2013-04-23T11:31:00Z</cp:lastPrinted>
  <dcterms:created xsi:type="dcterms:W3CDTF">2013-10-18T17:24:00Z</dcterms:created>
  <dcterms:modified xsi:type="dcterms:W3CDTF">2013-10-18T17:24:00Z</dcterms:modified>
</cp:coreProperties>
</file>